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2B31" w14:textId="77777777" w:rsidR="00BF0AFC" w:rsidRPr="00FF3A59" w:rsidRDefault="00BF0AFC" w:rsidP="00BF0AFC">
      <w:pPr>
        <w:tabs>
          <w:tab w:val="left" w:pos="735"/>
        </w:tabs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様式</w:t>
      </w:r>
      <w:r w:rsidR="000B54DE" w:rsidRPr="00FF3A59">
        <w:rPr>
          <w:rFonts w:ascii="ＭＳ 明朝" w:hAnsi="ＭＳ 明朝"/>
          <w:szCs w:val="21"/>
        </w:rPr>
        <w:t>14</w:t>
      </w:r>
    </w:p>
    <w:p w14:paraId="01D5DB22" w14:textId="77777777" w:rsidR="00BF0AFC" w:rsidRPr="005F1878" w:rsidRDefault="00BF0AFC" w:rsidP="00BF0AFC">
      <w:pPr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令和　年　月　日</w:t>
      </w:r>
    </w:p>
    <w:p w14:paraId="04446326" w14:textId="77777777" w:rsidR="00BF0AFC" w:rsidRPr="005F1878" w:rsidRDefault="00BF0AFC" w:rsidP="00BF0AFC">
      <w:pPr>
        <w:rPr>
          <w:rFonts w:ascii="ＭＳ 明朝" w:hAnsi="ＭＳ 明朝"/>
        </w:rPr>
      </w:pPr>
    </w:p>
    <w:p w14:paraId="4E9C5A56" w14:textId="77777777" w:rsidR="00BF0AFC" w:rsidRPr="005F1878" w:rsidRDefault="00BF0AFC" w:rsidP="00BF0AFC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5F42622F" w14:textId="77777777" w:rsidR="00BF0AFC" w:rsidRPr="005F1878" w:rsidRDefault="00BF0AFC" w:rsidP="00BF0AFC">
      <w:pPr>
        <w:rPr>
          <w:rFonts w:ascii="ＭＳ 明朝" w:hAnsi="ＭＳ 明朝"/>
        </w:rPr>
      </w:pPr>
    </w:p>
    <w:p w14:paraId="10BD8489" w14:textId="77777777" w:rsidR="00BF0AFC" w:rsidRPr="005F1878" w:rsidRDefault="00BF0AFC" w:rsidP="00BF0AFC">
      <w:pPr>
        <w:rPr>
          <w:rFonts w:ascii="ＭＳ 明朝" w:hAnsi="ＭＳ 明朝"/>
        </w:rPr>
      </w:pPr>
    </w:p>
    <w:p w14:paraId="51923EFB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7286FA66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3F410561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3BDBE" wp14:editId="149322C1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618D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0C943FC8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2E5FA22A" w14:textId="77777777" w:rsidR="00816224" w:rsidRPr="0027520C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9F2898" id="テキスト ボックス 13" o:spid="_x0000_s1031" type="#_x0000_t202" style="position:absolute;left:0;text-align:left;margin-left:249.65pt;margin-top:15.4pt;width:52.45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" fillcolor="white [3201]" stroked="f" strokeweight=".5pt">
                <v:textbox inset="0,0,0,0">
                  <w:txbxContent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816224" w:rsidRPr="0027520C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3C782A7D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6902C57D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05EEC3B6" w14:textId="77777777" w:rsidR="00980FE3" w:rsidRDefault="00980FE3" w:rsidP="00980FE3">
      <w:pPr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</w:rPr>
        <w:t>香川県事業者の未来への投資を応援する総合補助金</w:t>
      </w:r>
    </w:p>
    <w:p w14:paraId="33D6E127" w14:textId="77777777" w:rsidR="00980FE3" w:rsidRDefault="00980FE3" w:rsidP="00980FE3">
      <w:pPr>
        <w:jc w:val="center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取得財産等の処分承認申請書</w:t>
      </w:r>
    </w:p>
    <w:p w14:paraId="55886C4F" w14:textId="77777777" w:rsidR="00980FE3" w:rsidRDefault="00980FE3" w:rsidP="00980FE3">
      <w:pPr>
        <w:rPr>
          <w:rFonts w:ascii="ＭＳ 明朝" w:hAnsi="ＭＳ 明朝" w:hint="eastAsia"/>
        </w:rPr>
      </w:pPr>
    </w:p>
    <w:p w14:paraId="6559677E" w14:textId="6DAFF60D" w:rsidR="00BF0AFC" w:rsidRPr="005F1878" w:rsidRDefault="00980FE3" w:rsidP="00980FE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年　月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 xml:space="preserve">　第　　号で交付決定を受けた標記補助事業に関し、補助事業により取得した財産等を下記のとおり処分したいので、香川県事業者の未来への投資を応援する総合補助金交付要綱第20条第４項の規定に基づき、申請します。</w:t>
      </w:r>
      <w:bookmarkStart w:id="0" w:name="_GoBack"/>
      <w:bookmarkEnd w:id="0"/>
    </w:p>
    <w:p w14:paraId="31E44A94" w14:textId="77777777" w:rsidR="00BF0AFC" w:rsidRPr="005F1878" w:rsidRDefault="00BF0AFC" w:rsidP="00BF0AFC">
      <w:pPr>
        <w:rPr>
          <w:rFonts w:ascii="ＭＳ 明朝" w:hAnsi="ＭＳ 明朝"/>
        </w:rPr>
      </w:pPr>
    </w:p>
    <w:p w14:paraId="1E0DE8A2" w14:textId="77777777" w:rsidR="00BF0AFC" w:rsidRPr="005F1878" w:rsidRDefault="00BF0AFC" w:rsidP="00BF0AFC">
      <w:pPr>
        <w:rPr>
          <w:rFonts w:ascii="ＭＳ 明朝" w:hAnsi="ＭＳ 明朝"/>
        </w:rPr>
      </w:pPr>
    </w:p>
    <w:p w14:paraId="16A252AA" w14:textId="77777777" w:rsidR="00BF0AFC" w:rsidRPr="005F1878" w:rsidRDefault="00BF0AFC" w:rsidP="00BF0AFC">
      <w:pPr>
        <w:pStyle w:val="ab"/>
      </w:pPr>
      <w:r w:rsidRPr="005F1878">
        <w:rPr>
          <w:rFonts w:hint="eastAsia"/>
        </w:rPr>
        <w:t>記</w:t>
      </w:r>
    </w:p>
    <w:p w14:paraId="6C4A05FE" w14:textId="77777777" w:rsidR="00BF0AFC" w:rsidRPr="005F1878" w:rsidRDefault="00BF0AFC" w:rsidP="00BF0AFC">
      <w:pPr>
        <w:rPr>
          <w:rFonts w:ascii="ＭＳ 明朝" w:hAnsi="ＭＳ 明朝"/>
        </w:rPr>
      </w:pPr>
    </w:p>
    <w:p w14:paraId="6ED4D0FD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１　取得財産の品目及び取得年月日</w:t>
      </w:r>
    </w:p>
    <w:p w14:paraId="75627384" w14:textId="77777777" w:rsidR="00BF0AFC" w:rsidRPr="005F1878" w:rsidRDefault="00BF0AFC" w:rsidP="00BF0AFC">
      <w:pPr>
        <w:rPr>
          <w:rFonts w:ascii="ＭＳ 明朝" w:hAnsi="ＭＳ 明朝"/>
        </w:rPr>
      </w:pPr>
    </w:p>
    <w:p w14:paraId="5CF687A9" w14:textId="77777777" w:rsidR="00BF0AFC" w:rsidRPr="005F1878" w:rsidRDefault="00BF0AFC" w:rsidP="00BF0AFC">
      <w:pPr>
        <w:rPr>
          <w:rFonts w:ascii="ＭＳ 明朝" w:hAnsi="ＭＳ 明朝"/>
        </w:rPr>
      </w:pPr>
    </w:p>
    <w:p w14:paraId="78BF5035" w14:textId="77777777" w:rsidR="00BF0AFC" w:rsidRPr="005F1878" w:rsidRDefault="00BF0AFC" w:rsidP="00BF0AFC">
      <w:pPr>
        <w:rPr>
          <w:rFonts w:ascii="ＭＳ 明朝" w:hAnsi="ＭＳ 明朝"/>
        </w:rPr>
      </w:pPr>
    </w:p>
    <w:p w14:paraId="5E74FE15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取得価格及び時価</w:t>
      </w:r>
    </w:p>
    <w:p w14:paraId="49445D25" w14:textId="77777777" w:rsidR="00BF0AFC" w:rsidRPr="005F1878" w:rsidRDefault="00BF0AFC" w:rsidP="00BF0AFC">
      <w:pPr>
        <w:rPr>
          <w:rFonts w:ascii="ＭＳ 明朝" w:hAnsi="ＭＳ 明朝"/>
        </w:rPr>
      </w:pPr>
    </w:p>
    <w:p w14:paraId="5EB63566" w14:textId="77777777" w:rsidR="00BF0AFC" w:rsidRPr="005F1878" w:rsidRDefault="00BF0AFC" w:rsidP="00BF0AFC">
      <w:pPr>
        <w:rPr>
          <w:rFonts w:ascii="ＭＳ 明朝" w:hAnsi="ＭＳ 明朝"/>
        </w:rPr>
      </w:pPr>
    </w:p>
    <w:p w14:paraId="0F2B658C" w14:textId="77777777" w:rsidR="00BF0AFC" w:rsidRPr="005F1878" w:rsidRDefault="00BF0AFC" w:rsidP="00BF0AFC">
      <w:pPr>
        <w:rPr>
          <w:rFonts w:ascii="ＭＳ 明朝" w:hAnsi="ＭＳ 明朝"/>
        </w:rPr>
      </w:pPr>
    </w:p>
    <w:p w14:paraId="0EE35705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３　処分の方法</w:t>
      </w:r>
    </w:p>
    <w:p w14:paraId="428E2645" w14:textId="77777777" w:rsidR="00BF0AFC" w:rsidRPr="005F1878" w:rsidRDefault="00BF0AFC" w:rsidP="00BF0AFC">
      <w:pPr>
        <w:rPr>
          <w:rFonts w:ascii="ＭＳ 明朝" w:hAnsi="ＭＳ 明朝"/>
        </w:rPr>
      </w:pPr>
    </w:p>
    <w:p w14:paraId="625EFB88" w14:textId="77777777" w:rsidR="00BF0AFC" w:rsidRPr="005F1878" w:rsidRDefault="00BF0AFC" w:rsidP="00BF0AFC">
      <w:pPr>
        <w:rPr>
          <w:rFonts w:ascii="ＭＳ 明朝" w:hAnsi="ＭＳ 明朝"/>
        </w:rPr>
      </w:pPr>
    </w:p>
    <w:p w14:paraId="70E481C5" w14:textId="77777777" w:rsidR="00BF0AFC" w:rsidRPr="005F1878" w:rsidRDefault="00BF0AFC" w:rsidP="00BF0AFC">
      <w:pPr>
        <w:rPr>
          <w:rFonts w:ascii="ＭＳ 明朝" w:hAnsi="ＭＳ 明朝"/>
        </w:rPr>
      </w:pPr>
    </w:p>
    <w:p w14:paraId="7B9C4383" w14:textId="6AAD2284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４　処分の理由</w:t>
      </w:r>
    </w:p>
    <w:sectPr w:rsidR="00BF0AFC" w:rsidRPr="005F1878" w:rsidSect="00BF0AFC">
      <w:footerReference w:type="default" r:id="rId7"/>
      <w:pgSz w:w="11906" w:h="16838" w:code="9"/>
      <w:pgMar w:top="1134" w:right="1701" w:bottom="85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46A7" w14:textId="77777777" w:rsidR="00EB3DF2" w:rsidRDefault="00EB3DF2">
      <w:r>
        <w:separator/>
      </w:r>
    </w:p>
  </w:endnote>
  <w:endnote w:type="continuationSeparator" w:id="0">
    <w:p w14:paraId="65EC922D" w14:textId="77777777" w:rsidR="00EB3DF2" w:rsidRDefault="00EB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D00B4" w14:textId="77777777" w:rsidR="00816224" w:rsidRDefault="00816224">
    <w:pPr>
      <w:pStyle w:val="a4"/>
      <w:jc w:val="center"/>
    </w:pPr>
  </w:p>
  <w:p w14:paraId="14C10031" w14:textId="77777777" w:rsidR="00816224" w:rsidRDefault="00816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E3D5" w14:textId="77777777" w:rsidR="00EB3DF2" w:rsidRDefault="00EB3DF2">
      <w:r>
        <w:separator/>
      </w:r>
    </w:p>
  </w:footnote>
  <w:footnote w:type="continuationSeparator" w:id="0">
    <w:p w14:paraId="7F202D86" w14:textId="77777777" w:rsidR="00EB3DF2" w:rsidRDefault="00EB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34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5"/>
  </w:num>
  <w:num w:numId="33">
    <w:abstractNumId w:val="12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08DA"/>
    <w:rsid w:val="000B2BDF"/>
    <w:rsid w:val="000B3163"/>
    <w:rsid w:val="000B54DE"/>
    <w:rsid w:val="000D5741"/>
    <w:rsid w:val="000D59BF"/>
    <w:rsid w:val="000D5E4D"/>
    <w:rsid w:val="000E5823"/>
    <w:rsid w:val="000E5B7A"/>
    <w:rsid w:val="000F06F6"/>
    <w:rsid w:val="000F25BC"/>
    <w:rsid w:val="000F5917"/>
    <w:rsid w:val="0010326F"/>
    <w:rsid w:val="0010392B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C4B08"/>
    <w:rsid w:val="001E0D99"/>
    <w:rsid w:val="001F7912"/>
    <w:rsid w:val="002001DC"/>
    <w:rsid w:val="0020623E"/>
    <w:rsid w:val="002110F9"/>
    <w:rsid w:val="00211677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B6C97"/>
    <w:rsid w:val="002D0444"/>
    <w:rsid w:val="002D6E28"/>
    <w:rsid w:val="00301033"/>
    <w:rsid w:val="00315CE1"/>
    <w:rsid w:val="00315FD3"/>
    <w:rsid w:val="00316D83"/>
    <w:rsid w:val="00322534"/>
    <w:rsid w:val="00351EF8"/>
    <w:rsid w:val="00353F92"/>
    <w:rsid w:val="00357A14"/>
    <w:rsid w:val="0036112C"/>
    <w:rsid w:val="00361C87"/>
    <w:rsid w:val="00363180"/>
    <w:rsid w:val="00371BFC"/>
    <w:rsid w:val="0038695B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328E"/>
    <w:rsid w:val="00454DFB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F11B8"/>
    <w:rsid w:val="004F1C8E"/>
    <w:rsid w:val="004F34AB"/>
    <w:rsid w:val="004F7A3F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3171"/>
    <w:rsid w:val="00625C2F"/>
    <w:rsid w:val="00626CD9"/>
    <w:rsid w:val="00642AB5"/>
    <w:rsid w:val="0066262C"/>
    <w:rsid w:val="0068279A"/>
    <w:rsid w:val="0069504F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1EDC"/>
    <w:rsid w:val="007E6D2A"/>
    <w:rsid w:val="007E7E2D"/>
    <w:rsid w:val="008153EE"/>
    <w:rsid w:val="00815884"/>
    <w:rsid w:val="0081622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025C"/>
    <w:rsid w:val="00876314"/>
    <w:rsid w:val="008819B8"/>
    <w:rsid w:val="00886A51"/>
    <w:rsid w:val="00892B2D"/>
    <w:rsid w:val="008949FC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0FE3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244E"/>
    <w:rsid w:val="00B04035"/>
    <w:rsid w:val="00B071DE"/>
    <w:rsid w:val="00B10128"/>
    <w:rsid w:val="00B12711"/>
    <w:rsid w:val="00B31AC2"/>
    <w:rsid w:val="00B43AAB"/>
    <w:rsid w:val="00B47A8E"/>
    <w:rsid w:val="00B5144F"/>
    <w:rsid w:val="00B523D4"/>
    <w:rsid w:val="00B54B40"/>
    <w:rsid w:val="00B9279D"/>
    <w:rsid w:val="00B978C9"/>
    <w:rsid w:val="00BB4766"/>
    <w:rsid w:val="00BC16AC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A6056"/>
    <w:rsid w:val="00EB3DF2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3A5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7975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SG15110のC20-2234</cp:lastModifiedBy>
  <cp:revision>7</cp:revision>
  <cp:lastPrinted>2022-06-20T04:02:00Z</cp:lastPrinted>
  <dcterms:created xsi:type="dcterms:W3CDTF">2022-10-01T08:32:00Z</dcterms:created>
  <dcterms:modified xsi:type="dcterms:W3CDTF">2023-09-24T04:29:00Z</dcterms:modified>
</cp:coreProperties>
</file>