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1B6" w:rsidRPr="00BC3F79" w:rsidRDefault="00F451B5" w:rsidP="00BC3F79">
      <w:pPr>
        <w:pStyle w:val="2"/>
      </w:pPr>
      <w:proofErr w:type="spellStart"/>
      <w:r w:rsidRPr="00BC3F79">
        <w:t>学校安全計画例（幼稚園</w:t>
      </w:r>
      <w:proofErr w:type="spellEnd"/>
      <w:r w:rsidRPr="00BC3F79">
        <w:t>）</w:t>
      </w:r>
    </w:p>
    <w:p w:rsidR="00CC41B6" w:rsidRDefault="00CC41B6">
      <w:pPr>
        <w:pStyle w:val="a3"/>
        <w:spacing w:before="8"/>
        <w:rPr>
          <w:rFonts w:ascii="UD デジタル 教科書体 NP-B"/>
          <w:b/>
          <w:sz w:val="17"/>
        </w:rPr>
      </w:pPr>
    </w:p>
    <w:tbl>
      <w:tblPr>
        <w:tblStyle w:val="TableNormal"/>
        <w:tblW w:w="0" w:type="auto"/>
        <w:tblInd w:w="514"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Look w:val="01E0" w:firstRow="1" w:lastRow="1" w:firstColumn="1" w:lastColumn="1" w:noHBand="0" w:noVBand="0"/>
      </w:tblPr>
      <w:tblGrid>
        <w:gridCol w:w="312"/>
        <w:gridCol w:w="312"/>
        <w:gridCol w:w="1723"/>
        <w:gridCol w:w="1723"/>
        <w:gridCol w:w="1723"/>
        <w:gridCol w:w="1723"/>
        <w:gridCol w:w="1723"/>
      </w:tblGrid>
      <w:tr w:rsidR="00CC41B6" w:rsidRPr="00EC1C98">
        <w:trPr>
          <w:trHeight w:val="202"/>
        </w:trPr>
        <w:tc>
          <w:tcPr>
            <w:tcW w:w="624" w:type="dxa"/>
            <w:gridSpan w:val="2"/>
          </w:tcPr>
          <w:p w:rsidR="00CC41B6" w:rsidRPr="00EC1C98" w:rsidRDefault="00F451B5" w:rsidP="006D203F">
            <w:pPr>
              <w:jc w:val="center"/>
              <w:rPr>
                <w:rFonts w:asciiTheme="minorEastAsia" w:eastAsiaTheme="minorEastAsia" w:hAnsiTheme="minorEastAsia"/>
                <w:sz w:val="15"/>
                <w:szCs w:val="15"/>
              </w:rPr>
            </w:pPr>
            <w:r w:rsidRPr="00EC1C98">
              <w:rPr>
                <w:rFonts w:asciiTheme="minorEastAsia" w:eastAsiaTheme="minorEastAsia" w:hAnsiTheme="minorEastAsia"/>
                <w:sz w:val="15"/>
                <w:szCs w:val="15"/>
              </w:rPr>
              <w:t>月</w:t>
            </w:r>
          </w:p>
        </w:tc>
        <w:tc>
          <w:tcPr>
            <w:tcW w:w="1723" w:type="dxa"/>
          </w:tcPr>
          <w:p w:rsidR="00CC41B6" w:rsidRPr="00EC1C98" w:rsidRDefault="00F451B5" w:rsidP="006D203F">
            <w:pPr>
              <w:jc w:val="center"/>
              <w:rPr>
                <w:rFonts w:asciiTheme="minorEastAsia" w:eastAsiaTheme="minorEastAsia" w:hAnsiTheme="minorEastAsia"/>
                <w:sz w:val="15"/>
                <w:szCs w:val="15"/>
              </w:rPr>
            </w:pPr>
            <w:r w:rsidRPr="00EC1C98">
              <w:rPr>
                <w:rFonts w:asciiTheme="minorEastAsia" w:eastAsiaTheme="minorEastAsia" w:hAnsiTheme="minorEastAsia"/>
                <w:sz w:val="15"/>
                <w:szCs w:val="15"/>
              </w:rPr>
              <w:t>4</w:t>
            </w:r>
          </w:p>
        </w:tc>
        <w:tc>
          <w:tcPr>
            <w:tcW w:w="1723" w:type="dxa"/>
          </w:tcPr>
          <w:p w:rsidR="00CC41B6" w:rsidRPr="00EC1C98" w:rsidRDefault="00F451B5" w:rsidP="006D203F">
            <w:pPr>
              <w:jc w:val="center"/>
              <w:rPr>
                <w:rFonts w:asciiTheme="minorEastAsia" w:eastAsiaTheme="minorEastAsia" w:hAnsiTheme="minorEastAsia"/>
                <w:sz w:val="15"/>
                <w:szCs w:val="15"/>
              </w:rPr>
            </w:pPr>
            <w:r w:rsidRPr="00EC1C98">
              <w:rPr>
                <w:rFonts w:asciiTheme="minorEastAsia" w:eastAsiaTheme="minorEastAsia" w:hAnsiTheme="minorEastAsia"/>
                <w:sz w:val="15"/>
                <w:szCs w:val="15"/>
              </w:rPr>
              <w:t>5</w:t>
            </w:r>
          </w:p>
        </w:tc>
        <w:tc>
          <w:tcPr>
            <w:tcW w:w="1723" w:type="dxa"/>
          </w:tcPr>
          <w:p w:rsidR="00CC41B6" w:rsidRPr="00EC1C98" w:rsidRDefault="00F451B5" w:rsidP="006D203F">
            <w:pPr>
              <w:jc w:val="center"/>
              <w:rPr>
                <w:rFonts w:asciiTheme="minorEastAsia" w:eastAsiaTheme="minorEastAsia" w:hAnsiTheme="minorEastAsia"/>
                <w:sz w:val="15"/>
                <w:szCs w:val="15"/>
              </w:rPr>
            </w:pPr>
            <w:r w:rsidRPr="00EC1C98">
              <w:rPr>
                <w:rFonts w:asciiTheme="minorEastAsia" w:eastAsiaTheme="minorEastAsia" w:hAnsiTheme="minorEastAsia"/>
                <w:sz w:val="15"/>
                <w:szCs w:val="15"/>
              </w:rPr>
              <w:t>6</w:t>
            </w:r>
          </w:p>
        </w:tc>
        <w:tc>
          <w:tcPr>
            <w:tcW w:w="1723" w:type="dxa"/>
          </w:tcPr>
          <w:p w:rsidR="00CC41B6" w:rsidRPr="00EC1C98" w:rsidRDefault="00F451B5" w:rsidP="006D203F">
            <w:pPr>
              <w:jc w:val="center"/>
              <w:rPr>
                <w:rFonts w:asciiTheme="minorEastAsia" w:eastAsiaTheme="minorEastAsia" w:hAnsiTheme="minorEastAsia"/>
                <w:sz w:val="15"/>
                <w:szCs w:val="15"/>
              </w:rPr>
            </w:pPr>
            <w:r w:rsidRPr="00EC1C98">
              <w:rPr>
                <w:rFonts w:asciiTheme="minorEastAsia" w:eastAsiaTheme="minorEastAsia" w:hAnsiTheme="minorEastAsia"/>
                <w:sz w:val="15"/>
                <w:szCs w:val="15"/>
              </w:rPr>
              <w:t>7</w:t>
            </w:r>
            <w:r w:rsidR="005564D4" w:rsidRPr="00EC1C98">
              <w:rPr>
                <w:rFonts w:asciiTheme="minorEastAsia" w:eastAsiaTheme="minorEastAsia" w:hAnsiTheme="minorEastAsia"/>
                <w:sz w:val="15"/>
                <w:szCs w:val="15"/>
              </w:rPr>
              <w:t>・</w:t>
            </w:r>
            <w:r w:rsidRPr="00EC1C98">
              <w:rPr>
                <w:rFonts w:asciiTheme="minorEastAsia" w:eastAsiaTheme="minorEastAsia" w:hAnsiTheme="minorEastAsia"/>
                <w:sz w:val="15"/>
                <w:szCs w:val="15"/>
              </w:rPr>
              <w:t>8</w:t>
            </w:r>
          </w:p>
        </w:tc>
        <w:tc>
          <w:tcPr>
            <w:tcW w:w="1723" w:type="dxa"/>
          </w:tcPr>
          <w:p w:rsidR="00CC41B6" w:rsidRPr="00EC1C98" w:rsidRDefault="00F451B5" w:rsidP="006D203F">
            <w:pPr>
              <w:jc w:val="center"/>
              <w:rPr>
                <w:rFonts w:asciiTheme="minorEastAsia" w:eastAsiaTheme="minorEastAsia" w:hAnsiTheme="minorEastAsia"/>
                <w:sz w:val="15"/>
                <w:szCs w:val="15"/>
              </w:rPr>
            </w:pPr>
            <w:r w:rsidRPr="00EC1C98">
              <w:rPr>
                <w:rFonts w:asciiTheme="minorEastAsia" w:eastAsiaTheme="minorEastAsia" w:hAnsiTheme="minorEastAsia"/>
                <w:sz w:val="15"/>
                <w:szCs w:val="15"/>
              </w:rPr>
              <w:t>9</w:t>
            </w:r>
          </w:p>
        </w:tc>
      </w:tr>
      <w:tr w:rsidR="001A2429" w:rsidRPr="00EC1C98" w:rsidTr="00B64BFC">
        <w:trPr>
          <w:trHeight w:val="3441"/>
        </w:trPr>
        <w:tc>
          <w:tcPr>
            <w:tcW w:w="312" w:type="dxa"/>
            <w:vMerge w:val="restart"/>
            <w:textDirection w:val="tbRlV"/>
          </w:tcPr>
          <w:p w:rsidR="001A2429" w:rsidRPr="00EC1C98" w:rsidRDefault="001A2429" w:rsidP="00D52FE7">
            <w:pPr>
              <w:jc w:val="center"/>
              <w:rPr>
                <w:rFonts w:asciiTheme="minorEastAsia" w:eastAsiaTheme="minorEastAsia" w:hAnsiTheme="minorEastAsia"/>
                <w:sz w:val="15"/>
                <w:szCs w:val="15"/>
              </w:rPr>
            </w:pPr>
            <w:r w:rsidRPr="00EC1C98">
              <w:rPr>
                <w:rFonts w:asciiTheme="minorEastAsia" w:eastAsiaTheme="minorEastAsia" w:hAnsiTheme="minorEastAsia" w:hint="eastAsia"/>
                <w:sz w:val="15"/>
                <w:szCs w:val="15"/>
              </w:rPr>
              <w:t>安</w:t>
            </w:r>
            <w:r w:rsidRPr="00EC1C98">
              <w:rPr>
                <w:rFonts w:asciiTheme="minorEastAsia" w:eastAsiaTheme="minorEastAsia" w:hAnsiTheme="minorEastAsia" w:hint="eastAsia"/>
                <w:sz w:val="15"/>
                <w:szCs w:val="15"/>
              </w:rPr>
              <w:tab/>
              <w:t>全</w:t>
            </w:r>
            <w:r w:rsidRPr="00EC1C98">
              <w:rPr>
                <w:rFonts w:asciiTheme="minorEastAsia" w:eastAsiaTheme="minorEastAsia" w:hAnsiTheme="minorEastAsia" w:hint="eastAsia"/>
                <w:sz w:val="15"/>
                <w:szCs w:val="15"/>
              </w:rPr>
              <w:tab/>
              <w:t>教</w:t>
            </w:r>
            <w:r w:rsidRPr="00EC1C98">
              <w:rPr>
                <w:rFonts w:asciiTheme="minorEastAsia" w:eastAsiaTheme="minorEastAsia" w:hAnsiTheme="minorEastAsia" w:hint="eastAsia"/>
                <w:sz w:val="15"/>
                <w:szCs w:val="15"/>
              </w:rPr>
              <w:tab/>
              <w:t>育</w:t>
            </w:r>
          </w:p>
        </w:tc>
        <w:tc>
          <w:tcPr>
            <w:tcW w:w="312" w:type="dxa"/>
            <w:textDirection w:val="tbRlV"/>
          </w:tcPr>
          <w:p w:rsidR="001A2429" w:rsidRPr="00EC1C98" w:rsidRDefault="001A2429" w:rsidP="005F5CFD">
            <w:pPr>
              <w:jc w:val="center"/>
              <w:rPr>
                <w:rFonts w:asciiTheme="minorEastAsia" w:eastAsiaTheme="minorEastAsia" w:hAnsiTheme="minorEastAsia"/>
                <w:sz w:val="15"/>
                <w:szCs w:val="15"/>
              </w:rPr>
            </w:pPr>
            <w:r w:rsidRPr="00EC1C98">
              <w:rPr>
                <w:rFonts w:asciiTheme="minorEastAsia" w:eastAsiaTheme="minorEastAsia" w:hAnsiTheme="minorEastAsia" w:hint="eastAsia"/>
                <w:sz w:val="15"/>
                <w:szCs w:val="15"/>
              </w:rPr>
              <w:t>生</w:t>
            </w:r>
            <w:r w:rsidRPr="00EC1C98">
              <w:rPr>
                <w:rFonts w:asciiTheme="minorEastAsia" w:eastAsiaTheme="minorEastAsia" w:hAnsiTheme="minorEastAsia" w:hint="eastAsia"/>
                <w:sz w:val="15"/>
                <w:szCs w:val="15"/>
              </w:rPr>
              <w:tab/>
              <w:t>活</w:t>
            </w:r>
            <w:r w:rsidRPr="00EC1C98">
              <w:rPr>
                <w:rFonts w:asciiTheme="minorEastAsia" w:eastAsiaTheme="minorEastAsia" w:hAnsiTheme="minorEastAsia" w:hint="eastAsia"/>
                <w:sz w:val="15"/>
                <w:szCs w:val="15"/>
              </w:rPr>
              <w:tab/>
              <w:t>安</w:t>
            </w:r>
            <w:r w:rsidRPr="00EC1C98">
              <w:rPr>
                <w:rFonts w:asciiTheme="minorEastAsia" w:eastAsiaTheme="minorEastAsia" w:hAnsiTheme="minorEastAsia" w:hint="eastAsia"/>
                <w:sz w:val="15"/>
                <w:szCs w:val="15"/>
              </w:rPr>
              <w:tab/>
              <w:t>全</w:t>
            </w:r>
          </w:p>
        </w:tc>
        <w:tc>
          <w:tcPr>
            <w:tcW w:w="1723" w:type="dxa"/>
          </w:tcPr>
          <w:p w:rsidR="00BA69C7" w:rsidRDefault="001A2429" w:rsidP="00BA69C7">
            <w:pPr>
              <w:pStyle w:val="a9"/>
              <w:spacing w:line="175" w:lineRule="exact"/>
              <w:ind w:left="150" w:hangingChars="100" w:hanging="150"/>
              <w:rPr>
                <w:rFonts w:ascii="ＭＳ 明朝" w:eastAsia="ＭＳ 明朝" w:hAnsi="ＭＳ 明朝" w:cs="RyuminPro-Regular-90msp-RKSJ-H-"/>
                <w:color w:val="000000"/>
                <w:sz w:val="15"/>
                <w:szCs w:val="15"/>
              </w:rPr>
            </w:pPr>
            <w:r w:rsidRPr="001A2429">
              <w:rPr>
                <w:rFonts w:ascii="ＭＳ 明朝" w:eastAsia="ＭＳ 明朝" w:hAnsi="ＭＳ 明朝" w:hint="eastAsia"/>
                <w:color w:val="000000"/>
                <w:sz w:val="15"/>
                <w:szCs w:val="15"/>
              </w:rPr>
              <w:t>○</w:t>
            </w:r>
            <w:r w:rsidRPr="001A2429">
              <w:rPr>
                <w:rFonts w:ascii="ＭＳ 明朝" w:eastAsia="ＭＳ 明朝" w:hAnsi="ＭＳ 明朝" w:cs="RyuminPro-Regular-90msp-RKSJ-H-" w:hint="eastAsia"/>
                <w:color w:val="000000"/>
                <w:sz w:val="15"/>
                <w:szCs w:val="15"/>
              </w:rPr>
              <w:t>園内の安全な生活の仕方</w:t>
            </w:r>
            <w:r w:rsidR="00BF110B">
              <w:rPr>
                <w:rFonts w:ascii="ＭＳ 明朝" w:eastAsia="ＭＳ 明朝" w:hAnsi="ＭＳ 明朝" w:cs="RyuminPro-Regular-90msp-RKSJ-H-"/>
                <w:color w:val="000000"/>
                <w:sz w:val="15"/>
                <w:szCs w:val="15"/>
              </w:rPr>
              <w:t xml:space="preserve"> </w:t>
            </w:r>
          </w:p>
          <w:p w:rsidR="00BA69C7" w:rsidRDefault="001A2429" w:rsidP="00BA69C7">
            <w:pPr>
              <w:pStyle w:val="a9"/>
              <w:spacing w:line="175" w:lineRule="exact"/>
              <w:ind w:left="150" w:hangingChars="100" w:hanging="150"/>
              <w:rPr>
                <w:rFonts w:ascii="ＭＳ 明朝" w:eastAsia="ＭＳ 明朝" w:hAnsi="ＭＳ 明朝" w:cs="RyuminPro-Regular-90msp-RKSJ-H-"/>
                <w:color w:val="000000"/>
                <w:sz w:val="15"/>
                <w:szCs w:val="15"/>
              </w:rPr>
            </w:pPr>
            <w:r w:rsidRPr="001A2429">
              <w:rPr>
                <w:rFonts w:ascii="ＭＳ 明朝" w:eastAsia="ＭＳ 明朝" w:hAnsi="ＭＳ 明朝" w:cs="RyuminPro-Regular-90msp-RKSJ-H-" w:hint="eastAsia"/>
                <w:color w:val="000000"/>
                <w:sz w:val="15"/>
                <w:szCs w:val="15"/>
              </w:rPr>
              <w:t>・遊びの場や遊具（固定</w:t>
            </w:r>
            <w:r w:rsidR="00BA69C7">
              <w:rPr>
                <w:rFonts w:ascii="ＭＳ 明朝" w:eastAsia="ＭＳ 明朝" w:hAnsi="ＭＳ 明朝" w:cs="RyuminPro-Regular-90msp-RKSJ-H-" w:hint="eastAsia"/>
                <w:color w:val="000000"/>
                <w:sz w:val="15"/>
                <w:szCs w:val="15"/>
              </w:rPr>
              <w:t xml:space="preserve">　  </w:t>
            </w:r>
            <w:r w:rsidR="00BA69C7">
              <w:rPr>
                <w:rFonts w:ascii="ＭＳ 明朝" w:eastAsia="ＭＳ 明朝" w:hAnsi="ＭＳ 明朝" w:cs="RyuminPro-Regular-90msp-RKSJ-H-"/>
                <w:color w:val="000000"/>
                <w:sz w:val="15"/>
                <w:szCs w:val="15"/>
              </w:rPr>
              <w:t xml:space="preserve"> </w:t>
            </w:r>
          </w:p>
          <w:p w:rsidR="00BA69C7" w:rsidRDefault="001A2429" w:rsidP="00BA69C7">
            <w:pPr>
              <w:pStyle w:val="a9"/>
              <w:spacing w:line="175" w:lineRule="exact"/>
              <w:ind w:left="100"/>
              <w:rPr>
                <w:rFonts w:ascii="ＭＳ 明朝" w:eastAsia="ＭＳ 明朝" w:hAnsi="ＭＳ 明朝" w:cs="RyuminPro-Regular-90msp-RKSJ-H-"/>
                <w:color w:val="000000"/>
                <w:sz w:val="15"/>
                <w:szCs w:val="15"/>
              </w:rPr>
            </w:pPr>
            <w:r w:rsidRPr="001A2429">
              <w:rPr>
                <w:rFonts w:ascii="ＭＳ 明朝" w:eastAsia="ＭＳ 明朝" w:hAnsi="ＭＳ 明朝" w:cs="RyuminPro-Regular-90msp-RKSJ-H-" w:hint="eastAsia"/>
                <w:color w:val="000000"/>
                <w:sz w:val="15"/>
                <w:szCs w:val="15"/>
              </w:rPr>
              <w:t>遊具を含む）、用具の使い方・小動物のかかわり方</w:t>
            </w:r>
          </w:p>
          <w:p w:rsidR="00BA69C7" w:rsidRDefault="001A2429" w:rsidP="00BA69C7">
            <w:pPr>
              <w:pStyle w:val="a9"/>
              <w:spacing w:line="175" w:lineRule="exact"/>
              <w:rPr>
                <w:rFonts w:ascii="ＭＳ 明朝" w:eastAsia="ＭＳ 明朝" w:hAnsi="ＭＳ 明朝" w:cs="RyuminPro-Regular-90msp-RKSJ-H-"/>
                <w:color w:val="000000"/>
                <w:sz w:val="15"/>
                <w:szCs w:val="15"/>
              </w:rPr>
            </w:pPr>
            <w:r w:rsidRPr="001A2429">
              <w:rPr>
                <w:rFonts w:ascii="ＭＳ 明朝" w:eastAsia="ＭＳ 明朝" w:hAnsi="ＭＳ 明朝" w:cs="RyuminPro-Regular-90msp-RKSJ-H-" w:hint="eastAsia"/>
                <w:color w:val="000000"/>
                <w:sz w:val="15"/>
                <w:szCs w:val="15"/>
              </w:rPr>
              <w:t>・困ったときの対応の仕</w:t>
            </w:r>
            <w:r w:rsidR="00BA69C7">
              <w:rPr>
                <w:rFonts w:ascii="ＭＳ 明朝" w:eastAsia="ＭＳ 明朝" w:hAnsi="ＭＳ 明朝" w:cs="RyuminPro-Regular-90msp-RKSJ-H-" w:hint="eastAsia"/>
                <w:color w:val="000000"/>
                <w:sz w:val="15"/>
                <w:szCs w:val="15"/>
              </w:rPr>
              <w:t xml:space="preserve">　</w:t>
            </w:r>
          </w:p>
          <w:p w:rsidR="00BF110B" w:rsidRDefault="00BA69C7" w:rsidP="00BA69C7">
            <w:pPr>
              <w:pStyle w:val="a9"/>
              <w:spacing w:line="175" w:lineRule="exact"/>
              <w:rPr>
                <w:rFonts w:ascii="ＭＳ 明朝" w:eastAsia="ＭＳ 明朝" w:hAnsi="ＭＳ 明朝" w:cs="RyuminPro-Regular-90msp-RKSJ-H-"/>
                <w:color w:val="000000"/>
                <w:sz w:val="15"/>
                <w:szCs w:val="15"/>
              </w:rPr>
            </w:pPr>
            <w:r>
              <w:rPr>
                <w:rFonts w:ascii="ＭＳ 明朝" w:eastAsia="ＭＳ 明朝" w:hAnsi="ＭＳ 明朝" w:cs="RyuminPro-Regular-90msp-RKSJ-H-" w:hint="eastAsia"/>
                <w:color w:val="000000"/>
                <w:sz w:val="15"/>
                <w:szCs w:val="15"/>
              </w:rPr>
              <w:t xml:space="preserve">　</w:t>
            </w:r>
            <w:r w:rsidR="001A2429" w:rsidRPr="001A2429">
              <w:rPr>
                <w:rFonts w:ascii="ＭＳ 明朝" w:eastAsia="ＭＳ 明朝" w:hAnsi="ＭＳ 明朝" w:cs="RyuminPro-Regular-90msp-RKSJ-H-" w:hint="eastAsia"/>
                <w:color w:val="000000"/>
                <w:sz w:val="15"/>
                <w:szCs w:val="15"/>
              </w:rPr>
              <w:t>方</w:t>
            </w:r>
          </w:p>
          <w:p w:rsidR="00BF110B" w:rsidRDefault="001A2429" w:rsidP="00BA69C7">
            <w:pPr>
              <w:pStyle w:val="a9"/>
              <w:spacing w:line="175" w:lineRule="exact"/>
              <w:ind w:left="150" w:hangingChars="100" w:hanging="150"/>
              <w:rPr>
                <w:rFonts w:ascii="ＭＳ 明朝" w:eastAsia="ＭＳ 明朝" w:hAnsi="ＭＳ 明朝" w:cs="RyuminPro-Regular-90msp-RKSJ-H-"/>
                <w:color w:val="000000"/>
                <w:sz w:val="15"/>
                <w:szCs w:val="15"/>
              </w:rPr>
            </w:pPr>
            <w:r w:rsidRPr="001A2429">
              <w:rPr>
                <w:rFonts w:ascii="ＭＳ 明朝" w:eastAsia="ＭＳ 明朝" w:hAnsi="ＭＳ 明朝" w:cs="RyuminPro-Regular-90msp-RKSJ-H-" w:hint="eastAsia"/>
                <w:color w:val="000000"/>
                <w:sz w:val="15"/>
                <w:szCs w:val="15"/>
              </w:rPr>
              <w:t>※５歳児：新しく使える</w:t>
            </w:r>
            <w:r w:rsidRPr="001A2429">
              <w:rPr>
                <w:rFonts w:ascii="ＭＳ 明朝" w:eastAsia="ＭＳ 明朝" w:hAnsi="ＭＳ 明朝" w:cs="RyuminPro-Regular-90msp-RKSJ-H-"/>
                <w:color w:val="000000"/>
                <w:sz w:val="15"/>
                <w:szCs w:val="15"/>
              </w:rPr>
              <w:t xml:space="preserve"> </w:t>
            </w:r>
            <w:r w:rsidRPr="001A2429">
              <w:rPr>
                <w:rFonts w:ascii="ＭＳ 明朝" w:eastAsia="ＭＳ 明朝" w:hAnsi="ＭＳ 明朝" w:cs="RyuminPro-Regular-90msp-RKSJ-H-"/>
                <w:color w:val="000000"/>
                <w:sz w:val="15"/>
                <w:szCs w:val="15"/>
              </w:rPr>
              <w:br/>
            </w:r>
            <w:r w:rsidRPr="001A2429">
              <w:rPr>
                <w:rFonts w:ascii="ＭＳ 明朝" w:eastAsia="ＭＳ 明朝" w:hAnsi="ＭＳ 明朝" w:cs="RyuminPro-Regular-90msp-RKSJ-H-" w:hint="eastAsia"/>
                <w:color w:val="000000"/>
                <w:sz w:val="15"/>
                <w:szCs w:val="15"/>
              </w:rPr>
              <w:t>遊具や用具、場所の使い方</w:t>
            </w:r>
          </w:p>
          <w:p w:rsidR="001A2429" w:rsidRPr="001A2429" w:rsidRDefault="001A2429" w:rsidP="001A2429">
            <w:pPr>
              <w:pStyle w:val="a9"/>
              <w:spacing w:line="175" w:lineRule="exact"/>
              <w:ind w:firstLine="18"/>
              <w:rPr>
                <w:rFonts w:ascii="ＭＳ 明朝" w:eastAsia="ＭＳ 明朝" w:hAnsi="ＭＳ 明朝" w:cs="Times New Roman"/>
                <w:sz w:val="15"/>
                <w:szCs w:val="15"/>
              </w:rPr>
            </w:pPr>
            <w:r w:rsidRPr="001A2429">
              <w:rPr>
                <w:rFonts w:ascii="ＭＳ 明朝" w:eastAsia="ＭＳ 明朝" w:hAnsi="ＭＳ 明朝" w:cs="RyuminPro-Regular-90msp-RKSJ-H-" w:hint="eastAsia"/>
                <w:color w:val="000000"/>
                <w:sz w:val="15"/>
                <w:szCs w:val="15"/>
              </w:rPr>
              <w:t>○子ども</w:t>
            </w:r>
            <w:r w:rsidRPr="001A2429">
              <w:rPr>
                <w:rFonts w:ascii="ＭＳ 明朝" w:eastAsia="ＭＳ 明朝" w:hAnsi="ＭＳ 明朝" w:cs="RyuminPro-Regular-90msp-RKSJ-H-"/>
                <w:color w:val="000000"/>
                <w:sz w:val="15"/>
                <w:szCs w:val="15"/>
              </w:rPr>
              <w:t>110</w:t>
            </w:r>
            <w:r w:rsidRPr="001A2429">
              <w:rPr>
                <w:rFonts w:ascii="ＭＳ 明朝" w:eastAsia="ＭＳ 明朝" w:hAnsi="ＭＳ 明朝" w:cs="RyuminPro-Regular-90msp-RKSJ-H-" w:hint="eastAsia"/>
                <w:color w:val="000000"/>
                <w:sz w:val="15"/>
                <w:szCs w:val="15"/>
              </w:rPr>
              <w:t>番の家</w:t>
            </w:r>
            <w:r w:rsidRPr="001A2429">
              <w:rPr>
                <w:rFonts w:ascii="ＭＳ 明朝" w:eastAsia="ＭＳ 明朝" w:hAnsi="ＭＳ 明朝" w:cs="RyuminPro-Regular-90msp-RKSJ-H-"/>
                <w:color w:val="000000"/>
                <w:sz w:val="15"/>
                <w:szCs w:val="15"/>
              </w:rPr>
              <w:t xml:space="preserve"> </w:t>
            </w:r>
          </w:p>
        </w:tc>
        <w:tc>
          <w:tcPr>
            <w:tcW w:w="1723" w:type="dxa"/>
          </w:tcPr>
          <w:p w:rsidR="00BF110B" w:rsidRPr="00BC3F79" w:rsidRDefault="001A2429" w:rsidP="00BA69C7">
            <w:pPr>
              <w:pStyle w:val="a9"/>
              <w:spacing w:line="218" w:lineRule="exact"/>
              <w:ind w:left="150" w:hangingChars="100" w:hanging="150"/>
              <w:rPr>
                <w:rFonts w:ascii="ＭＳ 明朝" w:eastAsia="ＭＳ 明朝" w:hAnsi="ＭＳ 明朝" w:cs="RyuminPro-Regular-90msp-RKSJ-H-"/>
                <w:sz w:val="15"/>
                <w:szCs w:val="15"/>
              </w:rPr>
            </w:pPr>
            <w:r w:rsidRPr="00BC3F79">
              <w:rPr>
                <w:rFonts w:ascii="ＭＳ 明朝" w:eastAsia="ＭＳ 明朝" w:hAnsi="ＭＳ 明朝" w:cs="RyuminPro-Regular-90msp-RKSJ-H-" w:hint="eastAsia"/>
                <w:sz w:val="15"/>
                <w:szCs w:val="15"/>
              </w:rPr>
              <w:t>○園内の安全な生活の仕方</w:t>
            </w:r>
            <w:r w:rsidRPr="00BC3F79">
              <w:rPr>
                <w:rFonts w:ascii="ＭＳ 明朝" w:eastAsia="ＭＳ 明朝" w:hAnsi="ＭＳ 明朝" w:cs="RyuminPro-Regular-90msp-RKSJ-H-"/>
                <w:sz w:val="15"/>
                <w:szCs w:val="15"/>
              </w:rPr>
              <w:t xml:space="preserve"> </w:t>
            </w:r>
          </w:p>
          <w:p w:rsidR="001A2429" w:rsidRPr="00BC3F79" w:rsidRDefault="001A2429" w:rsidP="00BA69C7">
            <w:pPr>
              <w:pStyle w:val="a9"/>
              <w:spacing w:line="218" w:lineRule="exact"/>
              <w:ind w:left="150" w:hangingChars="100" w:hanging="150"/>
              <w:rPr>
                <w:rFonts w:ascii="ＭＳ 明朝" w:eastAsia="ＭＳ 明朝" w:hAnsi="ＭＳ 明朝" w:cs="RyuminPro-Regular-90msp-RKSJ-H-"/>
                <w:sz w:val="15"/>
                <w:szCs w:val="15"/>
              </w:rPr>
            </w:pPr>
            <w:r w:rsidRPr="00BC3F79">
              <w:rPr>
                <w:rFonts w:ascii="ＭＳ 明朝" w:eastAsia="ＭＳ 明朝" w:hAnsi="ＭＳ 明朝" w:cs="RyuminPro-Regular-90msp-RKSJ-H-" w:hint="eastAsia"/>
                <w:sz w:val="15"/>
                <w:szCs w:val="15"/>
              </w:rPr>
              <w:t>・生活や遊びの中で必要な道具や用具の使い方（いす、はさみ、ステープラ、スコップ、箸等）</w:t>
            </w:r>
          </w:p>
          <w:p w:rsidR="00BA69C7" w:rsidRDefault="001A2429" w:rsidP="00BA69C7">
            <w:pPr>
              <w:pStyle w:val="a9"/>
              <w:spacing w:line="218" w:lineRule="exact"/>
              <w:ind w:left="150" w:hangingChars="100" w:hanging="150"/>
              <w:rPr>
                <w:rFonts w:ascii="ＭＳ 明朝" w:eastAsia="ＭＳ 明朝" w:hAnsi="ＭＳ 明朝" w:cs="RyuminPro-Regular-90msp-RKSJ-H-"/>
                <w:sz w:val="15"/>
                <w:szCs w:val="15"/>
              </w:rPr>
            </w:pPr>
            <w:r w:rsidRPr="00BC3F79">
              <w:rPr>
                <w:rFonts w:ascii="ＭＳ 明朝" w:eastAsia="ＭＳ 明朝" w:hAnsi="ＭＳ 明朝" w:cs="RyuminPro-Regular-90msp-RKSJ-H-" w:hint="eastAsia"/>
                <w:sz w:val="15"/>
                <w:szCs w:val="15"/>
              </w:rPr>
              <w:t>・けがや不調なときの対応</w:t>
            </w:r>
          </w:p>
          <w:p w:rsidR="00BA69C7" w:rsidRDefault="001A2429" w:rsidP="00BA69C7">
            <w:pPr>
              <w:pStyle w:val="a9"/>
              <w:spacing w:line="218" w:lineRule="exact"/>
              <w:ind w:left="150" w:hangingChars="100" w:hanging="150"/>
              <w:rPr>
                <w:rFonts w:ascii="ＭＳ 明朝" w:eastAsia="ＭＳ 明朝" w:hAnsi="ＭＳ 明朝" w:cs="RyuminPro-Regular-90msp-RKSJ-H-"/>
                <w:sz w:val="15"/>
                <w:szCs w:val="15"/>
              </w:rPr>
            </w:pPr>
            <w:r w:rsidRPr="00BC3F79">
              <w:rPr>
                <w:rFonts w:ascii="ＭＳ 明朝" w:eastAsia="ＭＳ 明朝" w:hAnsi="ＭＳ 明朝" w:cs="RyuminPro-Regular-90msp-RKSJ-H-" w:hint="eastAsia"/>
                <w:sz w:val="15"/>
                <w:szCs w:val="15"/>
              </w:rPr>
              <w:t>・小動物の世話の仕方</w:t>
            </w:r>
            <w:r w:rsidR="00BA69C7">
              <w:rPr>
                <w:rFonts w:ascii="ＭＳ 明朝" w:eastAsia="ＭＳ 明朝" w:hAnsi="ＭＳ 明朝" w:cs="RyuminPro-Regular-90msp-RKSJ-H-"/>
                <w:sz w:val="15"/>
                <w:szCs w:val="15"/>
              </w:rPr>
              <w:t xml:space="preserve"> </w:t>
            </w:r>
          </w:p>
          <w:p w:rsidR="00BF110B" w:rsidRPr="00BC3F79" w:rsidRDefault="001A2429" w:rsidP="00BA69C7">
            <w:pPr>
              <w:pStyle w:val="a9"/>
              <w:spacing w:line="218" w:lineRule="exact"/>
              <w:ind w:left="150" w:hangingChars="100" w:hanging="150"/>
              <w:rPr>
                <w:rFonts w:ascii="ＭＳ 明朝" w:eastAsia="ＭＳ 明朝" w:hAnsi="ＭＳ 明朝" w:cs="RyuminPro-Regular-90msp-RKSJ-H-"/>
                <w:sz w:val="15"/>
                <w:szCs w:val="15"/>
              </w:rPr>
            </w:pPr>
            <w:r w:rsidRPr="00BC3F79">
              <w:rPr>
                <w:rFonts w:ascii="ＭＳ 明朝" w:eastAsia="ＭＳ 明朝" w:hAnsi="ＭＳ 明朝" w:cs="RyuminPro-Regular-90msp-RKSJ-H-" w:hint="eastAsia"/>
                <w:sz w:val="15"/>
                <w:szCs w:val="15"/>
              </w:rPr>
              <w:t>・通園バスの乗り降りの仕方や待ち方の</w:t>
            </w:r>
            <w:r w:rsidR="000F4AB1" w:rsidRPr="00BC3F79">
              <w:rPr>
                <w:rFonts w:ascii="ＭＳ 明朝" w:eastAsia="ＭＳ 明朝" w:hAnsi="ＭＳ 明朝" w:cs="RyuminPro-Regular-90msp-RKSJ-H-" w:hint="eastAsia"/>
                <w:sz w:val="15"/>
                <w:szCs w:val="15"/>
              </w:rPr>
              <w:t>約束</w:t>
            </w:r>
            <w:r w:rsidRPr="00BC3F79">
              <w:rPr>
                <w:rFonts w:ascii="ＭＳ 明朝" w:eastAsia="ＭＳ 明朝" w:hAnsi="ＭＳ 明朝" w:cs="RyuminPro-Regular-90msp-RKSJ-H-"/>
                <w:sz w:val="15"/>
                <w:szCs w:val="15"/>
              </w:rPr>
              <w:br/>
            </w:r>
            <w:r w:rsidRPr="00BC3F79">
              <w:rPr>
                <w:rFonts w:ascii="ＭＳ 明朝" w:eastAsia="ＭＳ 明朝" w:hAnsi="ＭＳ 明朝" w:cs="RyuminPro-Regular-90msp-RKSJ-H-" w:hint="eastAsia"/>
                <w:sz w:val="15"/>
                <w:szCs w:val="15"/>
              </w:rPr>
              <w:t>○集団で行動するときの約束</w:t>
            </w:r>
            <w:r w:rsidRPr="00BC3F79">
              <w:rPr>
                <w:rFonts w:ascii="ＭＳ 明朝" w:eastAsia="ＭＳ 明朝" w:hAnsi="ＭＳ 明朝" w:cs="RyuminPro-Regular-90msp-RKSJ-H-"/>
                <w:sz w:val="15"/>
                <w:szCs w:val="15"/>
              </w:rPr>
              <w:t xml:space="preserve"> </w:t>
            </w:r>
          </w:p>
          <w:p w:rsidR="001A2429" w:rsidRPr="00BC3F79" w:rsidRDefault="001A2429" w:rsidP="001A2429">
            <w:pPr>
              <w:pStyle w:val="a9"/>
              <w:spacing w:line="218" w:lineRule="exact"/>
              <w:rPr>
                <w:rFonts w:ascii="ＭＳ 明朝" w:eastAsia="ＭＳ 明朝" w:hAnsi="ＭＳ 明朝" w:cs="RyuminPro-Regular-90msp-RKSJ-H-"/>
                <w:sz w:val="15"/>
                <w:szCs w:val="15"/>
              </w:rPr>
            </w:pPr>
            <w:r w:rsidRPr="00BC3F79">
              <w:rPr>
                <w:rFonts w:ascii="ＭＳ 明朝" w:eastAsia="ＭＳ 明朝" w:hAnsi="ＭＳ 明朝" w:cs="RyuminPro-Regular-90msp-RKSJ-H-" w:hint="eastAsia"/>
                <w:sz w:val="15"/>
                <w:szCs w:val="15"/>
              </w:rPr>
              <w:t>・一人で行動しない</w:t>
            </w:r>
          </w:p>
        </w:tc>
        <w:tc>
          <w:tcPr>
            <w:tcW w:w="1723" w:type="dxa"/>
          </w:tcPr>
          <w:p w:rsidR="00BA69C7" w:rsidRDefault="001A2429" w:rsidP="00BA69C7">
            <w:pPr>
              <w:pStyle w:val="a9"/>
              <w:spacing w:line="200" w:lineRule="exact"/>
              <w:ind w:left="150" w:hangingChars="100" w:hanging="150"/>
              <w:rPr>
                <w:rFonts w:ascii="ＭＳ 明朝" w:eastAsia="ＭＳ 明朝" w:hAnsi="ＭＳ 明朝" w:cs="RyuminPro-Regular-90msp-RKSJ-H-"/>
                <w:color w:val="000000"/>
                <w:sz w:val="15"/>
                <w:szCs w:val="15"/>
              </w:rPr>
            </w:pPr>
            <w:r w:rsidRPr="001A2429">
              <w:rPr>
                <w:rFonts w:ascii="ＭＳ 明朝" w:eastAsia="ＭＳ 明朝" w:hAnsi="ＭＳ 明朝" w:cs="RyuminPro-Regular-90msp-RKSJ-H-" w:hint="eastAsia"/>
                <w:color w:val="000000"/>
                <w:sz w:val="15"/>
                <w:szCs w:val="15"/>
              </w:rPr>
              <w:t>○雨の日の安全な生活の仕方</w:t>
            </w:r>
            <w:r w:rsidR="00BA69C7">
              <w:rPr>
                <w:rFonts w:ascii="ＭＳ 明朝" w:eastAsia="ＭＳ 明朝" w:hAnsi="ＭＳ 明朝" w:cs="RyuminPro-Regular-90msp-RKSJ-H-"/>
                <w:color w:val="000000"/>
                <w:sz w:val="15"/>
                <w:szCs w:val="15"/>
              </w:rPr>
              <w:t xml:space="preserve"> </w:t>
            </w:r>
          </w:p>
          <w:p w:rsidR="00BA69C7" w:rsidRDefault="001A2429" w:rsidP="00BA69C7">
            <w:pPr>
              <w:pStyle w:val="a9"/>
              <w:spacing w:line="200" w:lineRule="exact"/>
              <w:ind w:left="150" w:hangingChars="100" w:hanging="150"/>
              <w:rPr>
                <w:rFonts w:ascii="ＭＳ 明朝" w:eastAsia="ＭＳ 明朝" w:hAnsi="ＭＳ 明朝" w:cs="RyuminPro-Regular-90msp-RKSJ-H-"/>
                <w:color w:val="000000"/>
                <w:sz w:val="15"/>
                <w:szCs w:val="15"/>
              </w:rPr>
            </w:pPr>
            <w:r w:rsidRPr="001A2429">
              <w:rPr>
                <w:rFonts w:ascii="ＭＳ 明朝" w:eastAsia="ＭＳ 明朝" w:hAnsi="ＭＳ 明朝" w:cs="RyuminPro-Regular-90msp-RKSJ-H-" w:hint="eastAsia"/>
                <w:color w:val="000000"/>
                <w:sz w:val="15"/>
                <w:szCs w:val="15"/>
              </w:rPr>
              <w:t>・雨具の扱い方、始末の仕方</w:t>
            </w:r>
            <w:r w:rsidR="00BA69C7">
              <w:rPr>
                <w:rFonts w:ascii="ＭＳ 明朝" w:eastAsia="ＭＳ 明朝" w:hAnsi="ＭＳ 明朝" w:cs="RyuminPro-Regular-90msp-RKSJ-H-"/>
                <w:color w:val="000000"/>
                <w:sz w:val="15"/>
                <w:szCs w:val="15"/>
              </w:rPr>
              <w:t xml:space="preserve"> </w:t>
            </w:r>
          </w:p>
          <w:p w:rsidR="00FA5358" w:rsidRDefault="00BA69C7" w:rsidP="00BA69C7">
            <w:pPr>
              <w:pStyle w:val="a9"/>
              <w:spacing w:line="200" w:lineRule="exact"/>
              <w:ind w:left="150" w:hangingChars="100" w:hanging="150"/>
              <w:rPr>
                <w:rFonts w:ascii="ＭＳ 明朝" w:eastAsia="ＭＳ 明朝" w:hAnsi="ＭＳ 明朝" w:cs="RyuminPro-Regular-90msp-RKSJ-H-"/>
                <w:color w:val="000000"/>
                <w:sz w:val="15"/>
                <w:szCs w:val="15"/>
              </w:rPr>
            </w:pPr>
            <w:r>
              <w:rPr>
                <w:rFonts w:ascii="ＭＳ 明朝" w:eastAsia="ＭＳ 明朝" w:hAnsi="ＭＳ 明朝" w:cs="RyuminPro-Regular-90msp-RKSJ-H-" w:hint="eastAsia"/>
                <w:color w:val="000000"/>
                <w:sz w:val="15"/>
                <w:szCs w:val="15"/>
              </w:rPr>
              <w:t>・廊下、室内は走らな</w:t>
            </w:r>
            <w:r w:rsidR="00FA5358">
              <w:rPr>
                <w:rFonts w:ascii="ＭＳ 明朝" w:eastAsia="ＭＳ 明朝" w:hAnsi="ＭＳ 明朝" w:cs="RyuminPro-Regular-90msp-RKSJ-H-" w:hint="eastAsia"/>
                <w:color w:val="000000"/>
                <w:sz w:val="15"/>
                <w:szCs w:val="15"/>
              </w:rPr>
              <w:t>い</w:t>
            </w:r>
          </w:p>
          <w:p w:rsidR="00BA69C7" w:rsidRDefault="001A2429" w:rsidP="00BA69C7">
            <w:pPr>
              <w:pStyle w:val="a9"/>
              <w:spacing w:line="200" w:lineRule="exact"/>
              <w:ind w:left="150" w:hangingChars="100" w:hanging="150"/>
              <w:rPr>
                <w:rFonts w:ascii="ＭＳ 明朝" w:eastAsia="ＭＳ 明朝" w:hAnsi="ＭＳ 明朝" w:cs="RyuminPro-Regular-90msp-RKSJ-H-"/>
                <w:color w:val="000000"/>
                <w:sz w:val="15"/>
                <w:szCs w:val="15"/>
              </w:rPr>
            </w:pPr>
            <w:r w:rsidRPr="001A2429">
              <w:rPr>
                <w:rFonts w:ascii="ＭＳ 明朝" w:eastAsia="ＭＳ 明朝" w:hAnsi="ＭＳ 明朝" w:cs="RyuminPro-Regular-90msp-RKSJ-H-" w:hint="eastAsia"/>
                <w:color w:val="000000"/>
                <w:sz w:val="15"/>
                <w:szCs w:val="15"/>
              </w:rPr>
              <w:t>○水遊びのきまりや約束</w:t>
            </w:r>
          </w:p>
          <w:p w:rsidR="00BA69C7" w:rsidRDefault="001A2429" w:rsidP="00BA69C7">
            <w:pPr>
              <w:pStyle w:val="a9"/>
              <w:spacing w:line="200" w:lineRule="exact"/>
              <w:ind w:left="150" w:hangingChars="100" w:hanging="150"/>
              <w:rPr>
                <w:rFonts w:ascii="ＭＳ 明朝" w:eastAsia="ＭＳ 明朝" w:hAnsi="ＭＳ 明朝" w:cs="RyuminPro-Regular-90msp-RKSJ-H-"/>
                <w:color w:val="000000"/>
                <w:sz w:val="15"/>
                <w:szCs w:val="15"/>
              </w:rPr>
            </w:pPr>
            <w:r w:rsidRPr="001A2429">
              <w:rPr>
                <w:rFonts w:ascii="ＭＳ 明朝" w:eastAsia="ＭＳ 明朝" w:hAnsi="ＭＳ 明朝" w:cs="RyuminPro-Regular-90msp-RKSJ-H-" w:hint="eastAsia"/>
                <w:color w:val="000000"/>
                <w:sz w:val="15"/>
                <w:szCs w:val="15"/>
              </w:rPr>
              <w:t>・準備体操</w:t>
            </w:r>
          </w:p>
          <w:p w:rsidR="00BA69C7" w:rsidRDefault="001A2429" w:rsidP="00BA69C7">
            <w:pPr>
              <w:pStyle w:val="a9"/>
              <w:spacing w:line="200" w:lineRule="exact"/>
              <w:ind w:left="150" w:hangingChars="100" w:hanging="150"/>
              <w:rPr>
                <w:rFonts w:ascii="ＭＳ 明朝" w:eastAsia="ＭＳ 明朝" w:hAnsi="ＭＳ 明朝" w:cs="RyuminPro-Regular-90msp-RKSJ-H-"/>
                <w:color w:val="000000"/>
                <w:sz w:val="15"/>
                <w:szCs w:val="15"/>
              </w:rPr>
            </w:pPr>
            <w:r w:rsidRPr="001A2429">
              <w:rPr>
                <w:rFonts w:ascii="ＭＳ 明朝" w:eastAsia="ＭＳ 明朝" w:hAnsi="ＭＳ 明朝" w:cs="RyuminPro-Regular-90msp-RKSJ-H-" w:hint="eastAsia"/>
                <w:color w:val="000000"/>
                <w:sz w:val="15"/>
                <w:szCs w:val="15"/>
              </w:rPr>
              <w:t>・プールでの約束</w:t>
            </w:r>
            <w:r w:rsidR="00BA69C7">
              <w:rPr>
                <w:rFonts w:ascii="ＭＳ 明朝" w:eastAsia="ＭＳ 明朝" w:hAnsi="ＭＳ 明朝" w:cs="RyuminPro-Regular-90msp-RKSJ-H-"/>
                <w:color w:val="000000"/>
                <w:sz w:val="15"/>
                <w:szCs w:val="15"/>
              </w:rPr>
              <w:t xml:space="preserve"> </w:t>
            </w:r>
          </w:p>
          <w:p w:rsidR="00BA69C7" w:rsidRDefault="001A2429" w:rsidP="00BA69C7">
            <w:pPr>
              <w:pStyle w:val="a9"/>
              <w:spacing w:line="200" w:lineRule="exact"/>
              <w:ind w:left="150" w:hangingChars="100" w:hanging="150"/>
              <w:rPr>
                <w:rFonts w:ascii="ＭＳ 明朝" w:eastAsia="ＭＳ 明朝" w:hAnsi="ＭＳ 明朝" w:cs="RyuminPro-Regular-90msp-RKSJ-H-"/>
                <w:color w:val="000000"/>
                <w:sz w:val="15"/>
                <w:szCs w:val="15"/>
              </w:rPr>
            </w:pPr>
            <w:r w:rsidRPr="001A2429">
              <w:rPr>
                <w:rFonts w:ascii="ＭＳ 明朝" w:eastAsia="ＭＳ 明朝" w:hAnsi="ＭＳ 明朝" w:cs="RyuminPro-Regular-90msp-RKSJ-H-" w:hint="eastAsia"/>
                <w:color w:val="000000"/>
                <w:sz w:val="15"/>
                <w:szCs w:val="15"/>
              </w:rPr>
              <w:t>○家に帰ってから</w:t>
            </w:r>
            <w:r w:rsidR="00BA69C7">
              <w:rPr>
                <w:rFonts w:ascii="ＭＳ 明朝" w:eastAsia="ＭＳ 明朝" w:hAnsi="ＭＳ 明朝" w:cs="RyuminPro-Regular-90msp-RKSJ-H-"/>
                <w:color w:val="000000"/>
                <w:sz w:val="15"/>
                <w:szCs w:val="15"/>
              </w:rPr>
              <w:t xml:space="preserve"> </w:t>
            </w:r>
          </w:p>
          <w:p w:rsidR="003512D8" w:rsidRDefault="001A2429" w:rsidP="00BA69C7">
            <w:pPr>
              <w:pStyle w:val="a9"/>
              <w:spacing w:line="200" w:lineRule="exact"/>
              <w:ind w:left="150" w:hangingChars="100" w:hanging="150"/>
              <w:rPr>
                <w:rFonts w:ascii="ＭＳ 明朝" w:eastAsia="ＭＳ 明朝" w:hAnsi="ＭＳ 明朝" w:cs="RyuminPro-Regular-90msp-RKSJ-H-"/>
                <w:color w:val="000000"/>
                <w:sz w:val="15"/>
                <w:szCs w:val="15"/>
              </w:rPr>
            </w:pPr>
            <w:r w:rsidRPr="001A2429">
              <w:rPr>
                <w:rFonts w:ascii="ＭＳ 明朝" w:eastAsia="ＭＳ 明朝" w:hAnsi="ＭＳ 明朝" w:cs="RyuminPro-Regular-90msp-RKSJ-H-" w:hint="eastAsia"/>
                <w:color w:val="000000"/>
                <w:sz w:val="15"/>
                <w:szCs w:val="15"/>
              </w:rPr>
              <w:t>・知らない人についていかない</w:t>
            </w:r>
            <w:r w:rsidR="003512D8">
              <w:rPr>
                <w:rFonts w:ascii="ＭＳ 明朝" w:eastAsia="ＭＳ 明朝" w:hAnsi="ＭＳ 明朝" w:cs="RyuminPro-Regular-90msp-RKSJ-H-"/>
                <w:color w:val="000000"/>
                <w:sz w:val="15"/>
                <w:szCs w:val="15"/>
              </w:rPr>
              <w:t xml:space="preserve"> </w:t>
            </w:r>
          </w:p>
          <w:p w:rsidR="001A2429" w:rsidRPr="001A2429" w:rsidRDefault="001A2429" w:rsidP="00BA69C7">
            <w:pPr>
              <w:pStyle w:val="a9"/>
              <w:spacing w:line="200" w:lineRule="exact"/>
              <w:ind w:left="150" w:hangingChars="100" w:hanging="150"/>
              <w:rPr>
                <w:rFonts w:ascii="ＭＳ 明朝" w:eastAsia="ＭＳ 明朝" w:hAnsi="ＭＳ 明朝" w:cs="Times New Roman"/>
                <w:sz w:val="15"/>
                <w:szCs w:val="15"/>
              </w:rPr>
            </w:pPr>
            <w:r w:rsidRPr="001A2429">
              <w:rPr>
                <w:rFonts w:ascii="ＭＳ 明朝" w:eastAsia="ＭＳ 明朝" w:hAnsi="ＭＳ 明朝" w:cs="RyuminPro-Regular-90msp-RKSJ-H-" w:hint="eastAsia"/>
                <w:color w:val="000000"/>
                <w:sz w:val="15"/>
                <w:szCs w:val="15"/>
              </w:rPr>
              <w:t>「いかのおすし」の約束を知る</w:t>
            </w:r>
            <w:r w:rsidRPr="001A2429">
              <w:rPr>
                <w:rFonts w:ascii="ＭＳ 明朝" w:eastAsia="ＭＳ 明朝" w:hAnsi="ＭＳ 明朝" w:cs="RyuminPro-Regular-90msp-RKSJ-H-"/>
                <w:color w:val="000000"/>
                <w:sz w:val="15"/>
                <w:szCs w:val="15"/>
              </w:rPr>
              <w:t xml:space="preserve"> </w:t>
            </w:r>
            <w:r w:rsidRPr="001A2429">
              <w:rPr>
                <w:rFonts w:ascii="ＭＳ 明朝" w:eastAsia="ＭＳ 明朝" w:hAnsi="ＭＳ 明朝" w:cs="RyuminPro-Regular-90msp-RKSJ-H-"/>
                <w:color w:val="000000"/>
                <w:sz w:val="15"/>
                <w:szCs w:val="15"/>
              </w:rPr>
              <w:br/>
            </w:r>
          </w:p>
        </w:tc>
        <w:tc>
          <w:tcPr>
            <w:tcW w:w="1723" w:type="dxa"/>
          </w:tcPr>
          <w:p w:rsidR="001A2429" w:rsidRPr="00BC3F79" w:rsidRDefault="001A2429" w:rsidP="001A2429">
            <w:pPr>
              <w:pStyle w:val="a9"/>
              <w:spacing w:line="197" w:lineRule="exact"/>
              <w:ind w:firstLine="18"/>
              <w:rPr>
                <w:rFonts w:ascii="ＭＳ 明朝" w:eastAsia="ＭＳ 明朝" w:hAnsi="ＭＳ 明朝" w:cs="RyuminPro-Regular-90msp-RKSJ-H-"/>
                <w:sz w:val="15"/>
                <w:szCs w:val="15"/>
              </w:rPr>
            </w:pPr>
            <w:r w:rsidRPr="00BC3F79">
              <w:rPr>
                <w:rFonts w:ascii="ＭＳ 明朝" w:eastAsia="ＭＳ 明朝" w:hAnsi="ＭＳ 明朝" w:cs="RyuminPro-Regular-90msp-RKSJ-H-" w:hint="eastAsia"/>
                <w:sz w:val="15"/>
                <w:szCs w:val="15"/>
              </w:rPr>
              <w:t>○水遊びのきまりや約束</w:t>
            </w:r>
            <w:r w:rsidRPr="00BC3F79">
              <w:rPr>
                <w:rFonts w:ascii="ＭＳ 明朝" w:eastAsia="ＭＳ 明朝" w:hAnsi="ＭＳ 明朝" w:cs="RyuminPro-Regular-90msp-RKSJ-H-"/>
                <w:sz w:val="15"/>
                <w:szCs w:val="15"/>
              </w:rPr>
              <w:t xml:space="preserve"> </w:t>
            </w:r>
            <w:r w:rsidRPr="00BC3F79">
              <w:rPr>
                <w:rFonts w:ascii="ＭＳ 明朝" w:eastAsia="ＭＳ 明朝" w:hAnsi="ＭＳ 明朝" w:cs="RyuminPro-Regular-90msp-RKSJ-H-"/>
                <w:sz w:val="15"/>
                <w:szCs w:val="15"/>
              </w:rPr>
              <w:br/>
            </w:r>
            <w:r w:rsidRPr="00BC3F79">
              <w:rPr>
                <w:rFonts w:ascii="ＭＳ 明朝" w:eastAsia="ＭＳ 明朝" w:hAnsi="ＭＳ 明朝" w:cs="RyuminPro-Regular-90msp-RKSJ-H-" w:hint="eastAsia"/>
                <w:sz w:val="15"/>
                <w:szCs w:val="15"/>
              </w:rPr>
              <w:t>・準備体操</w:t>
            </w:r>
            <w:r w:rsidRPr="00BC3F79">
              <w:rPr>
                <w:rFonts w:ascii="ＭＳ 明朝" w:eastAsia="ＭＳ 明朝" w:hAnsi="ＭＳ 明朝" w:cs="RyuminPro-Regular-90msp-RKSJ-H-"/>
                <w:sz w:val="15"/>
                <w:szCs w:val="15"/>
              </w:rPr>
              <w:t xml:space="preserve"> </w:t>
            </w:r>
            <w:r w:rsidRPr="00BC3F79">
              <w:rPr>
                <w:rFonts w:ascii="ＭＳ 明朝" w:eastAsia="ＭＳ 明朝" w:hAnsi="ＭＳ 明朝" w:cs="RyuminPro-Regular-90msp-RKSJ-H-"/>
                <w:sz w:val="15"/>
                <w:szCs w:val="15"/>
              </w:rPr>
              <w:br/>
            </w:r>
            <w:r w:rsidRPr="00BC3F79">
              <w:rPr>
                <w:rFonts w:ascii="ＭＳ 明朝" w:eastAsia="ＭＳ 明朝" w:hAnsi="ＭＳ 明朝" w:cs="RyuminPro-Regular-90msp-RKSJ-H-" w:hint="eastAsia"/>
                <w:sz w:val="15"/>
                <w:szCs w:val="15"/>
              </w:rPr>
              <w:t>・プールでの約束</w:t>
            </w:r>
          </w:p>
          <w:p w:rsidR="001A2429" w:rsidRPr="00BC3F79" w:rsidRDefault="001A2429" w:rsidP="001A2429">
            <w:pPr>
              <w:pStyle w:val="a9"/>
              <w:spacing w:line="197" w:lineRule="exact"/>
              <w:ind w:firstLine="18"/>
              <w:rPr>
                <w:rFonts w:ascii="ＭＳ 明朝" w:eastAsia="ＭＳ 明朝" w:hAnsi="ＭＳ 明朝" w:cs="RyuminPro-Regular-90msp-RKSJ-H-"/>
                <w:sz w:val="15"/>
                <w:szCs w:val="15"/>
              </w:rPr>
            </w:pPr>
            <w:r w:rsidRPr="00BC3F79">
              <w:rPr>
                <w:rFonts w:ascii="ＭＳ 明朝" w:eastAsia="ＭＳ 明朝" w:hAnsi="ＭＳ 明朝" w:cs="RyuminPro-Regular-90msp-RKSJ-H-" w:hint="eastAsia"/>
                <w:sz w:val="15"/>
                <w:szCs w:val="15"/>
              </w:rPr>
              <w:t>○暑い日の過ごし方</w:t>
            </w:r>
          </w:p>
          <w:p w:rsidR="001A2429" w:rsidRPr="00BC3F79" w:rsidRDefault="001A2429" w:rsidP="001A2429">
            <w:pPr>
              <w:pStyle w:val="a9"/>
              <w:spacing w:line="197" w:lineRule="exact"/>
              <w:ind w:firstLine="18"/>
              <w:rPr>
                <w:rFonts w:ascii="ＭＳ 明朝" w:eastAsia="ＭＳ 明朝" w:hAnsi="ＭＳ 明朝" w:cs="RyuminPro-Regular-90msp-RKSJ-H-"/>
                <w:sz w:val="15"/>
                <w:szCs w:val="15"/>
              </w:rPr>
            </w:pPr>
            <w:r w:rsidRPr="00BC3F79">
              <w:rPr>
                <w:rFonts w:ascii="ＭＳ 明朝" w:eastAsia="ＭＳ 明朝" w:hAnsi="ＭＳ 明朝" w:cs="RyuminPro-Regular-90msp-RKSJ-H-" w:hint="eastAsia"/>
                <w:sz w:val="15"/>
                <w:szCs w:val="15"/>
              </w:rPr>
              <w:t>・熱中症予防の水分補給</w:t>
            </w:r>
          </w:p>
          <w:p w:rsidR="001A2429" w:rsidRPr="00BC3F79" w:rsidRDefault="001A2429" w:rsidP="001A2429">
            <w:pPr>
              <w:pStyle w:val="a9"/>
              <w:spacing w:line="197" w:lineRule="exact"/>
              <w:ind w:firstLine="18"/>
              <w:rPr>
                <w:rFonts w:ascii="ＭＳ 明朝" w:eastAsia="ＭＳ 明朝" w:hAnsi="ＭＳ 明朝" w:cs="RyuminPro-Regular-90msp-RKSJ-H-"/>
                <w:sz w:val="15"/>
                <w:szCs w:val="15"/>
              </w:rPr>
            </w:pPr>
            <w:r w:rsidRPr="00BC3F79">
              <w:rPr>
                <w:rFonts w:ascii="ＭＳ 明朝" w:eastAsia="ＭＳ 明朝" w:hAnsi="ＭＳ 明朝" w:cs="RyuminPro-Regular-90msp-RKSJ-H-" w:hint="eastAsia"/>
                <w:sz w:val="15"/>
                <w:szCs w:val="15"/>
              </w:rPr>
              <w:t>・遊び場や遊び方、休息</w:t>
            </w:r>
          </w:p>
          <w:p w:rsidR="00BA69C7" w:rsidRDefault="001A2429" w:rsidP="00BA69C7">
            <w:pPr>
              <w:pStyle w:val="a9"/>
              <w:spacing w:line="197" w:lineRule="exact"/>
              <w:ind w:left="18"/>
              <w:rPr>
                <w:rFonts w:ascii="ＭＳ 明朝" w:eastAsia="ＭＳ 明朝" w:hAnsi="ＭＳ 明朝" w:cs="RyuminPro-Regular-90msp-RKSJ-H-"/>
                <w:color w:val="000000"/>
                <w:sz w:val="15"/>
                <w:szCs w:val="15"/>
              </w:rPr>
            </w:pPr>
            <w:r w:rsidRPr="001A2429">
              <w:rPr>
                <w:rFonts w:ascii="ＭＳ 明朝" w:eastAsia="ＭＳ 明朝" w:hAnsi="ＭＳ 明朝" w:cs="RyuminPro-Regular-90msp-RKSJ-H-" w:hint="eastAsia"/>
                <w:color w:val="000000"/>
                <w:sz w:val="15"/>
                <w:szCs w:val="15"/>
              </w:rPr>
              <w:t>○夏季休業中の生活につ</w:t>
            </w:r>
          </w:p>
          <w:p w:rsidR="00BA69C7" w:rsidRDefault="001A2429" w:rsidP="00BA69C7">
            <w:pPr>
              <w:pStyle w:val="a9"/>
              <w:spacing w:line="197" w:lineRule="exact"/>
              <w:ind w:leftChars="100" w:left="220"/>
              <w:rPr>
                <w:rFonts w:ascii="ＭＳ 明朝" w:eastAsia="ＭＳ 明朝" w:hAnsi="ＭＳ 明朝" w:cs="RyuminPro-Regular-90msp-RKSJ-H-"/>
                <w:color w:val="000000"/>
                <w:sz w:val="15"/>
                <w:szCs w:val="15"/>
              </w:rPr>
            </w:pPr>
            <w:r w:rsidRPr="001A2429">
              <w:rPr>
                <w:rFonts w:ascii="ＭＳ 明朝" w:eastAsia="ＭＳ 明朝" w:hAnsi="ＭＳ 明朝" w:cs="RyuminPro-Regular-90msp-RKSJ-H-" w:hint="eastAsia"/>
                <w:color w:val="000000"/>
                <w:sz w:val="15"/>
                <w:szCs w:val="15"/>
              </w:rPr>
              <w:t>いて</w:t>
            </w:r>
            <w:r w:rsidRPr="001A2429">
              <w:rPr>
                <w:rFonts w:ascii="ＭＳ 明朝" w:eastAsia="ＭＳ 明朝" w:hAnsi="ＭＳ 明朝" w:cs="RyuminPro-Regular-90msp-RKSJ-H-" w:hint="eastAsia"/>
                <w:color w:val="632423" w:themeColor="accent2" w:themeShade="80"/>
                <w:sz w:val="15"/>
                <w:szCs w:val="15"/>
              </w:rPr>
              <w:t>（</w:t>
            </w:r>
            <w:r w:rsidRPr="001A2429">
              <w:rPr>
                <w:rFonts w:ascii="ＭＳ 明朝" w:eastAsia="ＭＳ 明朝" w:hAnsi="ＭＳ 明朝" w:cs="RyuminPro-Regular-90msp-RKSJ-H-" w:hint="eastAsia"/>
                <w:color w:val="000000"/>
                <w:sz w:val="15"/>
                <w:szCs w:val="15"/>
              </w:rPr>
              <w:t>安全で楽しい過ごし方</w:t>
            </w:r>
            <w:r w:rsidRPr="001A2429">
              <w:rPr>
                <w:rFonts w:ascii="ＭＳ 明朝" w:eastAsia="ＭＳ 明朝" w:hAnsi="ＭＳ 明朝" w:cs="RyuminPro-Regular-90msp-RKSJ-H-" w:hint="eastAsia"/>
                <w:color w:val="632423" w:themeColor="accent2" w:themeShade="80"/>
                <w:sz w:val="15"/>
                <w:szCs w:val="15"/>
              </w:rPr>
              <w:t>）</w:t>
            </w:r>
            <w:r w:rsidR="00BA69C7">
              <w:rPr>
                <w:rFonts w:ascii="ＭＳ 明朝" w:eastAsia="ＭＳ 明朝" w:hAnsi="ＭＳ 明朝" w:cs="RyuminPro-Regular-90msp-RKSJ-H-"/>
                <w:color w:val="000000"/>
                <w:sz w:val="15"/>
                <w:szCs w:val="15"/>
              </w:rPr>
              <w:t xml:space="preserve"> </w:t>
            </w:r>
          </w:p>
          <w:p w:rsidR="001A2429" w:rsidRPr="001A2429" w:rsidRDefault="001A2429" w:rsidP="00BA69C7">
            <w:pPr>
              <w:pStyle w:val="a9"/>
              <w:spacing w:line="197" w:lineRule="exact"/>
              <w:rPr>
                <w:rFonts w:ascii="ＭＳ 明朝" w:eastAsia="ＭＳ 明朝" w:hAnsi="ＭＳ 明朝" w:cs="Times New Roman"/>
                <w:sz w:val="15"/>
                <w:szCs w:val="15"/>
              </w:rPr>
            </w:pPr>
            <w:r w:rsidRPr="001A2429">
              <w:rPr>
                <w:rFonts w:ascii="ＭＳ 明朝" w:eastAsia="ＭＳ 明朝" w:hAnsi="ＭＳ 明朝" w:cs="RyuminPro-Regular-90msp-RKSJ-H-" w:hint="eastAsia"/>
                <w:color w:val="000000"/>
                <w:sz w:val="15"/>
                <w:szCs w:val="15"/>
              </w:rPr>
              <w:t>・花火の遊び方</w:t>
            </w:r>
            <w:r w:rsidRPr="001A2429">
              <w:rPr>
                <w:rFonts w:ascii="ＭＳ 明朝" w:eastAsia="ＭＳ 明朝" w:hAnsi="ＭＳ 明朝" w:cs="RyuminPro-Regular-90msp-RKSJ-H-"/>
                <w:color w:val="000000"/>
                <w:sz w:val="15"/>
                <w:szCs w:val="15"/>
              </w:rPr>
              <w:t xml:space="preserve"> </w:t>
            </w:r>
            <w:r w:rsidRPr="001A2429">
              <w:rPr>
                <w:rFonts w:ascii="ＭＳ 明朝" w:eastAsia="ＭＳ 明朝" w:hAnsi="ＭＳ 明朝" w:cs="RyuminPro-Regular-90msp-RKSJ-H-"/>
                <w:color w:val="000000"/>
                <w:sz w:val="15"/>
                <w:szCs w:val="15"/>
              </w:rPr>
              <w:br/>
            </w:r>
            <w:r w:rsidRPr="001A2429">
              <w:rPr>
                <w:rFonts w:ascii="ＭＳ 明朝" w:eastAsia="ＭＳ 明朝" w:hAnsi="ＭＳ 明朝" w:cs="RyuminPro-Regular-90msp-RKSJ-H-" w:hint="eastAsia"/>
                <w:color w:val="000000"/>
                <w:sz w:val="15"/>
                <w:szCs w:val="15"/>
              </w:rPr>
              <w:t>・外出時の約束</w:t>
            </w:r>
            <w:r w:rsidRPr="001A2429">
              <w:rPr>
                <w:rFonts w:ascii="ＭＳ 明朝" w:eastAsia="ＭＳ 明朝" w:hAnsi="ＭＳ 明朝" w:cs="RyuminPro-Regular-90msp-RKSJ-H-"/>
                <w:color w:val="000000"/>
                <w:sz w:val="15"/>
                <w:szCs w:val="15"/>
              </w:rPr>
              <w:t xml:space="preserve"> </w:t>
            </w:r>
            <w:r w:rsidRPr="001A2429">
              <w:rPr>
                <w:rFonts w:ascii="ＭＳ 明朝" w:eastAsia="ＭＳ 明朝" w:hAnsi="ＭＳ 明朝" w:cs="RyuminPro-Regular-90msp-RKSJ-H-"/>
                <w:color w:val="000000"/>
                <w:sz w:val="15"/>
                <w:szCs w:val="15"/>
              </w:rPr>
              <w:br/>
            </w:r>
            <w:r w:rsidRPr="001A2429">
              <w:rPr>
                <w:rFonts w:ascii="ＭＳ 明朝" w:eastAsia="ＭＳ 明朝" w:hAnsi="ＭＳ 明朝" w:cs="RyuminPro-Regular-90msp-RKSJ-H-" w:hint="eastAsia"/>
                <w:color w:val="000000"/>
                <w:sz w:val="15"/>
                <w:szCs w:val="15"/>
              </w:rPr>
              <w:t>・一人で遊ばない</w:t>
            </w:r>
            <w:r w:rsidRPr="001A2429">
              <w:rPr>
                <w:rFonts w:ascii="ＭＳ 明朝" w:eastAsia="ＭＳ 明朝" w:hAnsi="ＭＳ 明朝" w:cs="RyuminPro-Regular-90msp-RKSJ-H-"/>
                <w:color w:val="000000"/>
                <w:sz w:val="15"/>
                <w:szCs w:val="15"/>
              </w:rPr>
              <w:t xml:space="preserve"> </w:t>
            </w:r>
          </w:p>
        </w:tc>
        <w:tc>
          <w:tcPr>
            <w:tcW w:w="1723" w:type="dxa"/>
          </w:tcPr>
          <w:p w:rsidR="00BA69C7" w:rsidRDefault="001A2429" w:rsidP="00BA69C7">
            <w:pPr>
              <w:pStyle w:val="a9"/>
              <w:spacing w:line="228" w:lineRule="exact"/>
              <w:ind w:left="150" w:hangingChars="100" w:hanging="150"/>
              <w:rPr>
                <w:rFonts w:ascii="ＭＳ 明朝" w:eastAsia="ＭＳ 明朝" w:hAnsi="ＭＳ 明朝" w:cs="RyuminPro-Regular-90msp-RKSJ-H-"/>
                <w:color w:val="000000"/>
                <w:sz w:val="15"/>
                <w:szCs w:val="15"/>
              </w:rPr>
            </w:pPr>
            <w:r w:rsidRPr="001A2429">
              <w:rPr>
                <w:rFonts w:ascii="ＭＳ 明朝" w:eastAsia="ＭＳ 明朝" w:hAnsi="ＭＳ 明朝" w:cs="RyuminPro-Regular-90msp-RKSJ-H-" w:hint="eastAsia"/>
                <w:color w:val="000000"/>
                <w:sz w:val="15"/>
                <w:szCs w:val="15"/>
              </w:rPr>
              <w:t>○生活のリズムを整え、楽しく安全な生活</w:t>
            </w:r>
            <w:r w:rsidR="00BA69C7">
              <w:rPr>
                <w:rFonts w:ascii="ＭＳ 明朝" w:eastAsia="ＭＳ 明朝" w:hAnsi="ＭＳ 明朝" w:cs="RyuminPro-Regular-90msp-RKSJ-H-"/>
                <w:color w:val="000000"/>
                <w:sz w:val="15"/>
                <w:szCs w:val="15"/>
              </w:rPr>
              <w:t xml:space="preserve"> </w:t>
            </w:r>
          </w:p>
          <w:p w:rsidR="00BA69C7" w:rsidRDefault="001A2429" w:rsidP="00BA69C7">
            <w:pPr>
              <w:pStyle w:val="a9"/>
              <w:spacing w:line="228" w:lineRule="exact"/>
              <w:ind w:left="150" w:hangingChars="100" w:hanging="150"/>
              <w:rPr>
                <w:rFonts w:ascii="ＭＳ 明朝" w:eastAsia="ＭＳ 明朝" w:hAnsi="ＭＳ 明朝" w:cs="RyuminPro-Regular-90msp-RKSJ-H-"/>
                <w:color w:val="000000"/>
                <w:sz w:val="15"/>
                <w:szCs w:val="15"/>
              </w:rPr>
            </w:pPr>
            <w:r w:rsidRPr="001A2429">
              <w:rPr>
                <w:rFonts w:ascii="ＭＳ 明朝" w:eastAsia="ＭＳ 明朝" w:hAnsi="ＭＳ 明朝" w:cs="RyuminPro-Regular-90msp-RKSJ-H-" w:hint="eastAsia"/>
                <w:color w:val="000000"/>
                <w:sz w:val="15"/>
                <w:szCs w:val="15"/>
              </w:rPr>
              <w:t>・登降園時の約束、遊具・用具、固定遊具の安全な使い方</w:t>
            </w:r>
          </w:p>
          <w:p w:rsidR="001A2429" w:rsidRPr="001A2429" w:rsidRDefault="001A2429" w:rsidP="00BA69C7">
            <w:pPr>
              <w:pStyle w:val="a9"/>
              <w:spacing w:line="228" w:lineRule="exact"/>
              <w:ind w:left="150" w:hangingChars="100" w:hanging="150"/>
              <w:rPr>
                <w:rFonts w:ascii="ＭＳ 明朝" w:eastAsia="ＭＳ 明朝" w:hAnsi="ＭＳ 明朝" w:cs="RyuminPro-Regular-90msp-RKSJ-H-"/>
                <w:color w:val="000000"/>
                <w:sz w:val="15"/>
                <w:szCs w:val="15"/>
              </w:rPr>
            </w:pPr>
            <w:r w:rsidRPr="001A2429">
              <w:rPr>
                <w:rFonts w:ascii="ＭＳ 明朝" w:eastAsia="ＭＳ 明朝" w:hAnsi="ＭＳ 明朝" w:cs="RyuminPro-Regular-90msp-RKSJ-H-" w:hint="eastAsia"/>
                <w:color w:val="000000"/>
                <w:sz w:val="15"/>
                <w:szCs w:val="15"/>
              </w:rPr>
              <w:t>○水遊びのきまりや約束</w:t>
            </w:r>
          </w:p>
          <w:p w:rsidR="00BA69C7" w:rsidRDefault="001A2429" w:rsidP="001A2429">
            <w:pPr>
              <w:pStyle w:val="a9"/>
              <w:spacing w:line="228" w:lineRule="exact"/>
              <w:ind w:firstLine="18"/>
              <w:rPr>
                <w:rFonts w:ascii="ＭＳ 明朝" w:eastAsia="ＭＳ 明朝" w:hAnsi="ＭＳ 明朝" w:cs="RyuminPro-Regular-90msp-RKSJ-H-"/>
                <w:color w:val="000000"/>
                <w:sz w:val="15"/>
                <w:szCs w:val="15"/>
              </w:rPr>
            </w:pPr>
            <w:r w:rsidRPr="001A2429">
              <w:rPr>
                <w:rFonts w:ascii="ＭＳ 明朝" w:eastAsia="ＭＳ 明朝" w:hAnsi="ＭＳ 明朝" w:cs="RyuminPro-Regular-90msp-RKSJ-H-" w:hint="eastAsia"/>
                <w:color w:val="000000"/>
                <w:sz w:val="15"/>
                <w:szCs w:val="15"/>
              </w:rPr>
              <w:t>・準備体操</w:t>
            </w:r>
            <w:r w:rsidRPr="001A2429">
              <w:rPr>
                <w:rFonts w:ascii="ＭＳ 明朝" w:eastAsia="ＭＳ 明朝" w:hAnsi="ＭＳ 明朝" w:cs="RyuminPro-Regular-90msp-RKSJ-H-"/>
                <w:color w:val="000000"/>
                <w:sz w:val="15"/>
                <w:szCs w:val="15"/>
              </w:rPr>
              <w:t xml:space="preserve"> </w:t>
            </w:r>
            <w:r w:rsidRPr="001A2429">
              <w:rPr>
                <w:rFonts w:ascii="ＭＳ 明朝" w:eastAsia="ＭＳ 明朝" w:hAnsi="ＭＳ 明朝" w:cs="RyuminPro-Regular-90msp-RKSJ-H-"/>
                <w:color w:val="000000"/>
                <w:sz w:val="15"/>
                <w:szCs w:val="15"/>
              </w:rPr>
              <w:br/>
            </w:r>
            <w:r w:rsidRPr="001A2429">
              <w:rPr>
                <w:rFonts w:ascii="ＭＳ 明朝" w:eastAsia="ＭＳ 明朝" w:hAnsi="ＭＳ 明朝" w:cs="RyuminPro-Regular-90msp-RKSJ-H-" w:hint="eastAsia"/>
                <w:color w:val="000000"/>
                <w:sz w:val="15"/>
                <w:szCs w:val="15"/>
              </w:rPr>
              <w:t>・プールでの約束</w:t>
            </w:r>
            <w:r w:rsidRPr="001A2429">
              <w:rPr>
                <w:rFonts w:ascii="ＭＳ 明朝" w:eastAsia="ＭＳ 明朝" w:hAnsi="ＭＳ 明朝" w:cs="RyuminPro-Regular-90msp-RKSJ-H-"/>
                <w:color w:val="000000"/>
                <w:sz w:val="15"/>
                <w:szCs w:val="15"/>
              </w:rPr>
              <w:t xml:space="preserve"> </w:t>
            </w:r>
            <w:r w:rsidRPr="001A2429">
              <w:rPr>
                <w:rFonts w:ascii="ＭＳ 明朝" w:eastAsia="ＭＳ 明朝" w:hAnsi="ＭＳ 明朝" w:cs="RyuminPro-Regular-90msp-RKSJ-H-"/>
                <w:color w:val="000000"/>
                <w:sz w:val="15"/>
                <w:szCs w:val="15"/>
              </w:rPr>
              <w:br/>
            </w:r>
            <w:r w:rsidRPr="001A2429">
              <w:rPr>
                <w:rFonts w:ascii="ＭＳ 明朝" w:eastAsia="ＭＳ 明朝" w:hAnsi="ＭＳ 明朝" w:cs="RyuminPro-Regular-90msp-RKSJ-H-" w:hint="eastAsia"/>
                <w:color w:val="000000"/>
                <w:sz w:val="15"/>
                <w:szCs w:val="15"/>
              </w:rPr>
              <w:t>○戸外で体を十分動かし</w:t>
            </w:r>
            <w:r w:rsidR="00BA69C7">
              <w:rPr>
                <w:rFonts w:ascii="ＭＳ 明朝" w:eastAsia="ＭＳ 明朝" w:hAnsi="ＭＳ 明朝" w:cs="RyuminPro-Regular-90msp-RKSJ-H-" w:hint="eastAsia"/>
                <w:color w:val="000000"/>
                <w:sz w:val="15"/>
                <w:szCs w:val="15"/>
              </w:rPr>
              <w:t xml:space="preserve">　　</w:t>
            </w:r>
          </w:p>
          <w:p w:rsidR="00BA69C7" w:rsidRDefault="001A2429" w:rsidP="00BA69C7">
            <w:pPr>
              <w:pStyle w:val="a9"/>
              <w:spacing w:line="228" w:lineRule="exact"/>
              <w:ind w:firstLineChars="100" w:firstLine="150"/>
              <w:rPr>
                <w:rFonts w:ascii="ＭＳ 明朝" w:eastAsia="ＭＳ 明朝" w:hAnsi="ＭＳ 明朝" w:cs="RyuminPro-Regular-90msp-RKSJ-H-"/>
                <w:color w:val="000000"/>
                <w:sz w:val="15"/>
                <w:szCs w:val="15"/>
              </w:rPr>
            </w:pPr>
            <w:r w:rsidRPr="001A2429">
              <w:rPr>
                <w:rFonts w:ascii="ＭＳ 明朝" w:eastAsia="ＭＳ 明朝" w:hAnsi="ＭＳ 明朝" w:cs="RyuminPro-Regular-90msp-RKSJ-H-" w:hint="eastAsia"/>
                <w:color w:val="000000"/>
                <w:sz w:val="15"/>
                <w:szCs w:val="15"/>
              </w:rPr>
              <w:t>て遊ぶ</w:t>
            </w:r>
            <w:r w:rsidRPr="001A2429">
              <w:rPr>
                <w:rFonts w:ascii="ＭＳ 明朝" w:eastAsia="ＭＳ 明朝" w:hAnsi="ＭＳ 明朝" w:cs="RyuminPro-Regular-90msp-RKSJ-H-"/>
                <w:color w:val="000000"/>
                <w:sz w:val="15"/>
                <w:szCs w:val="15"/>
              </w:rPr>
              <w:t xml:space="preserve"> </w:t>
            </w:r>
            <w:r w:rsidRPr="001A2429">
              <w:rPr>
                <w:rFonts w:ascii="ＭＳ 明朝" w:eastAsia="ＭＳ 明朝" w:hAnsi="ＭＳ 明朝" w:cs="RyuminPro-Regular-90msp-RKSJ-H-"/>
                <w:color w:val="000000"/>
                <w:sz w:val="15"/>
                <w:szCs w:val="15"/>
              </w:rPr>
              <w:br/>
            </w:r>
            <w:r w:rsidRPr="001A2429">
              <w:rPr>
                <w:rFonts w:ascii="ＭＳ 明朝" w:eastAsia="ＭＳ 明朝" w:hAnsi="ＭＳ 明朝" w:cs="RyuminPro-Regular-90msp-RKSJ-H-" w:hint="eastAsia"/>
                <w:color w:val="000000"/>
                <w:sz w:val="15"/>
                <w:szCs w:val="15"/>
              </w:rPr>
              <w:t>○集団で行動するときの</w:t>
            </w:r>
            <w:r w:rsidR="00BA69C7">
              <w:rPr>
                <w:rFonts w:ascii="ＭＳ 明朝" w:eastAsia="ＭＳ 明朝" w:hAnsi="ＭＳ 明朝" w:cs="RyuminPro-Regular-90msp-RKSJ-H-" w:hint="eastAsia"/>
                <w:color w:val="000000"/>
                <w:sz w:val="15"/>
                <w:szCs w:val="15"/>
              </w:rPr>
              <w:t xml:space="preserve">　</w:t>
            </w:r>
          </w:p>
          <w:p w:rsidR="00BA69C7" w:rsidRDefault="001A2429" w:rsidP="00BA69C7">
            <w:pPr>
              <w:pStyle w:val="a9"/>
              <w:spacing w:line="228" w:lineRule="exact"/>
              <w:ind w:firstLineChars="100" w:firstLine="150"/>
              <w:rPr>
                <w:rFonts w:ascii="ＭＳ 明朝" w:eastAsia="ＭＳ 明朝" w:hAnsi="ＭＳ 明朝" w:cs="RyuminPro-Regular-90msp-RKSJ-H-"/>
                <w:color w:val="000000"/>
                <w:sz w:val="15"/>
                <w:szCs w:val="15"/>
              </w:rPr>
            </w:pPr>
            <w:r w:rsidRPr="001A2429">
              <w:rPr>
                <w:rFonts w:ascii="ＭＳ 明朝" w:eastAsia="ＭＳ 明朝" w:hAnsi="ＭＳ 明朝" w:cs="RyuminPro-Regular-90msp-RKSJ-H-" w:hint="eastAsia"/>
                <w:color w:val="000000"/>
                <w:sz w:val="15"/>
                <w:szCs w:val="15"/>
              </w:rPr>
              <w:t>約束</w:t>
            </w:r>
            <w:r w:rsidRPr="001A2429">
              <w:rPr>
                <w:rFonts w:ascii="ＭＳ 明朝" w:eastAsia="ＭＳ 明朝" w:hAnsi="ＭＳ 明朝" w:cs="RyuminPro-Regular-90msp-RKSJ-H-"/>
                <w:color w:val="000000"/>
                <w:sz w:val="15"/>
                <w:szCs w:val="15"/>
              </w:rPr>
              <w:t xml:space="preserve"> </w:t>
            </w:r>
            <w:r w:rsidRPr="001A2429">
              <w:rPr>
                <w:rFonts w:ascii="ＭＳ 明朝" w:eastAsia="ＭＳ 明朝" w:hAnsi="ＭＳ 明朝" w:cs="RyuminPro-Regular-90msp-RKSJ-H-"/>
                <w:color w:val="000000"/>
                <w:sz w:val="15"/>
                <w:szCs w:val="15"/>
              </w:rPr>
              <w:br/>
            </w:r>
            <w:r w:rsidRPr="001A2429">
              <w:rPr>
                <w:rFonts w:ascii="ＭＳ 明朝" w:eastAsia="ＭＳ 明朝" w:hAnsi="ＭＳ 明朝" w:cs="RyuminPro-Regular-90msp-RKSJ-H-" w:hint="eastAsia"/>
                <w:color w:val="000000"/>
                <w:sz w:val="15"/>
                <w:szCs w:val="15"/>
              </w:rPr>
              <w:t>・集合の合図・友達との</w:t>
            </w:r>
            <w:r w:rsidR="00BA69C7">
              <w:rPr>
                <w:rFonts w:ascii="ＭＳ 明朝" w:eastAsia="ＭＳ 明朝" w:hAnsi="ＭＳ 明朝" w:cs="RyuminPro-Regular-90msp-RKSJ-H-" w:hint="eastAsia"/>
                <w:color w:val="000000"/>
                <w:sz w:val="15"/>
                <w:szCs w:val="15"/>
              </w:rPr>
              <w:t xml:space="preserve">　</w:t>
            </w:r>
          </w:p>
          <w:p w:rsidR="001A2429" w:rsidRPr="001A2429" w:rsidRDefault="001A2429" w:rsidP="00BA69C7">
            <w:pPr>
              <w:pStyle w:val="a9"/>
              <w:spacing w:line="228" w:lineRule="exact"/>
              <w:ind w:firstLineChars="100" w:firstLine="150"/>
              <w:rPr>
                <w:rFonts w:ascii="ＭＳ 明朝" w:eastAsia="ＭＳ 明朝" w:hAnsi="ＭＳ 明朝" w:cs="Times New Roman"/>
                <w:sz w:val="15"/>
                <w:szCs w:val="15"/>
              </w:rPr>
            </w:pPr>
            <w:r w:rsidRPr="001A2429">
              <w:rPr>
                <w:rFonts w:ascii="ＭＳ 明朝" w:eastAsia="ＭＳ 明朝" w:hAnsi="ＭＳ 明朝" w:cs="RyuminPro-Regular-90msp-RKSJ-H-" w:hint="eastAsia"/>
                <w:color w:val="000000"/>
                <w:sz w:val="15"/>
                <w:szCs w:val="15"/>
              </w:rPr>
              <w:t>歩行</w:t>
            </w:r>
          </w:p>
        </w:tc>
      </w:tr>
      <w:tr w:rsidR="006962AF" w:rsidRPr="00EC1C98" w:rsidTr="00B64BFC">
        <w:trPr>
          <w:trHeight w:val="2115"/>
        </w:trPr>
        <w:tc>
          <w:tcPr>
            <w:tcW w:w="312" w:type="dxa"/>
            <w:vMerge/>
            <w:tcBorders>
              <w:top w:val="nil"/>
            </w:tcBorders>
            <w:textDirection w:val="tbRlV"/>
          </w:tcPr>
          <w:p w:rsidR="006962AF" w:rsidRPr="00EC1C98" w:rsidRDefault="006962AF" w:rsidP="006962AF">
            <w:pPr>
              <w:rPr>
                <w:rFonts w:asciiTheme="minorEastAsia" w:eastAsiaTheme="minorEastAsia" w:hAnsiTheme="minorEastAsia"/>
                <w:sz w:val="15"/>
                <w:szCs w:val="15"/>
                <w:lang w:eastAsia="ja-JP"/>
              </w:rPr>
            </w:pPr>
          </w:p>
        </w:tc>
        <w:tc>
          <w:tcPr>
            <w:tcW w:w="312" w:type="dxa"/>
            <w:textDirection w:val="tbRlV"/>
          </w:tcPr>
          <w:p w:rsidR="006962AF" w:rsidRPr="00B67D15" w:rsidRDefault="006962AF" w:rsidP="002B3D87">
            <w:pPr>
              <w:ind w:firstLineChars="100" w:firstLine="160"/>
              <w:jc w:val="center"/>
              <w:rPr>
                <w:rFonts w:asciiTheme="minorEastAsia" w:eastAsiaTheme="minorEastAsia" w:hAnsiTheme="minorEastAsia"/>
                <w:sz w:val="16"/>
                <w:szCs w:val="16"/>
              </w:rPr>
            </w:pPr>
            <w:r w:rsidRPr="00B67D15">
              <w:rPr>
                <w:rFonts w:asciiTheme="minorEastAsia" w:eastAsiaTheme="minorEastAsia" w:hAnsiTheme="minorEastAsia" w:hint="eastAsia"/>
                <w:sz w:val="16"/>
                <w:szCs w:val="16"/>
              </w:rPr>
              <w:t>交</w:t>
            </w:r>
            <w:r w:rsidR="00B67D15" w:rsidRPr="00B67D15">
              <w:rPr>
                <w:rFonts w:asciiTheme="minorEastAsia" w:eastAsiaTheme="minorEastAsia" w:hAnsiTheme="minorEastAsia" w:hint="eastAsia"/>
                <w:sz w:val="16"/>
                <w:szCs w:val="16"/>
                <w:lang w:eastAsia="ja-JP"/>
              </w:rPr>
              <w:t xml:space="preserve">　　</w:t>
            </w:r>
            <w:r w:rsidRPr="00B67D15">
              <w:rPr>
                <w:rFonts w:asciiTheme="minorEastAsia" w:eastAsiaTheme="minorEastAsia" w:hAnsiTheme="minorEastAsia" w:hint="eastAsia"/>
                <w:sz w:val="16"/>
                <w:szCs w:val="16"/>
              </w:rPr>
              <w:t>通</w:t>
            </w:r>
            <w:r w:rsidR="00B67D15" w:rsidRPr="00B67D15">
              <w:rPr>
                <w:rFonts w:asciiTheme="minorEastAsia" w:eastAsiaTheme="minorEastAsia" w:hAnsiTheme="minorEastAsia" w:hint="eastAsia"/>
                <w:sz w:val="16"/>
                <w:szCs w:val="16"/>
                <w:lang w:eastAsia="ja-JP"/>
              </w:rPr>
              <w:t xml:space="preserve">　　</w:t>
            </w:r>
            <w:r w:rsidRPr="00B67D15">
              <w:rPr>
                <w:rFonts w:asciiTheme="minorEastAsia" w:eastAsiaTheme="minorEastAsia" w:hAnsiTheme="minorEastAsia" w:hint="eastAsia"/>
                <w:sz w:val="16"/>
                <w:szCs w:val="16"/>
              </w:rPr>
              <w:t>安</w:t>
            </w:r>
            <w:r w:rsidR="00B67D15" w:rsidRPr="00B67D15">
              <w:rPr>
                <w:rFonts w:asciiTheme="minorEastAsia" w:eastAsiaTheme="minorEastAsia" w:hAnsiTheme="minorEastAsia" w:hint="eastAsia"/>
                <w:sz w:val="16"/>
                <w:szCs w:val="16"/>
                <w:lang w:eastAsia="ja-JP"/>
              </w:rPr>
              <w:t xml:space="preserve">　　</w:t>
            </w:r>
            <w:r w:rsidRPr="00B67D15">
              <w:rPr>
                <w:rFonts w:asciiTheme="minorEastAsia" w:eastAsiaTheme="minorEastAsia" w:hAnsiTheme="minorEastAsia" w:hint="eastAsia"/>
                <w:sz w:val="16"/>
                <w:szCs w:val="16"/>
              </w:rPr>
              <w:t>全</w:t>
            </w:r>
          </w:p>
        </w:tc>
        <w:tc>
          <w:tcPr>
            <w:tcW w:w="1723" w:type="dxa"/>
          </w:tcPr>
          <w:p w:rsidR="00BA69C7" w:rsidRDefault="006962AF" w:rsidP="00BC3F79">
            <w:pPr>
              <w:pStyle w:val="a9"/>
              <w:spacing w:line="175" w:lineRule="exact"/>
              <w:ind w:firstLine="18"/>
              <w:rPr>
                <w:rFonts w:ascii="ＭＳ 明朝" w:eastAsia="ＭＳ 明朝" w:hAnsi="ＭＳ 明朝" w:cs="RyuminPro-Regular-90msp-RKSJ-H-"/>
                <w:sz w:val="15"/>
                <w:szCs w:val="15"/>
              </w:rPr>
            </w:pPr>
            <w:r w:rsidRPr="00BC3F79">
              <w:rPr>
                <w:rFonts w:ascii="ＭＳ 明朝" w:eastAsia="ＭＳ 明朝" w:hAnsi="ＭＳ 明朝" w:hint="eastAsia"/>
                <w:sz w:val="15"/>
                <w:szCs w:val="15"/>
              </w:rPr>
              <w:t>○</w:t>
            </w:r>
            <w:r w:rsidRPr="00BC3F79">
              <w:rPr>
                <w:rFonts w:ascii="ＭＳ 明朝" w:eastAsia="ＭＳ 明朝" w:hAnsi="ＭＳ 明朝" w:cs="RyuminPro-Regular-90msp-RKSJ-H-" w:hint="eastAsia"/>
                <w:sz w:val="15"/>
                <w:szCs w:val="15"/>
              </w:rPr>
              <w:t>安全な登降園の仕方</w:t>
            </w:r>
            <w:r w:rsidRPr="00BC3F79">
              <w:rPr>
                <w:rFonts w:ascii="ＭＳ 明朝" w:eastAsia="ＭＳ 明朝" w:hAnsi="ＭＳ 明朝" w:cs="RyuminPro-Regular-90msp-RKSJ-H-"/>
                <w:sz w:val="15"/>
                <w:szCs w:val="15"/>
              </w:rPr>
              <w:t xml:space="preserve"> </w:t>
            </w:r>
            <w:r w:rsidRPr="00BC3F79">
              <w:rPr>
                <w:rFonts w:ascii="ＭＳ 明朝" w:eastAsia="ＭＳ 明朝" w:hAnsi="ＭＳ 明朝" w:cs="RyuminPro-Regular-90msp-RKSJ-H-"/>
                <w:sz w:val="15"/>
                <w:szCs w:val="15"/>
              </w:rPr>
              <w:br/>
            </w:r>
            <w:r w:rsidRPr="00BC3F79">
              <w:rPr>
                <w:rFonts w:ascii="ＭＳ 明朝" w:eastAsia="ＭＳ 明朝" w:hAnsi="ＭＳ 明朝" w:cs="RyuminPro-Regular-90msp-RKSJ-H-" w:hint="eastAsia"/>
                <w:sz w:val="15"/>
                <w:szCs w:val="15"/>
              </w:rPr>
              <w:t>・初歩的な交通安全の約</w:t>
            </w:r>
            <w:r w:rsidR="00BA69C7">
              <w:rPr>
                <w:rFonts w:ascii="ＭＳ 明朝" w:eastAsia="ＭＳ 明朝" w:hAnsi="ＭＳ 明朝" w:cs="RyuminPro-Regular-90msp-RKSJ-H-" w:hint="eastAsia"/>
                <w:sz w:val="15"/>
                <w:szCs w:val="15"/>
              </w:rPr>
              <w:t xml:space="preserve">　　</w:t>
            </w:r>
          </w:p>
          <w:p w:rsidR="006962AF" w:rsidRPr="00BC3F79" w:rsidRDefault="006962AF" w:rsidP="00BA69C7">
            <w:pPr>
              <w:pStyle w:val="a9"/>
              <w:spacing w:line="175" w:lineRule="exact"/>
              <w:ind w:firstLineChars="100" w:firstLine="150"/>
              <w:rPr>
                <w:rFonts w:ascii="ＭＳ 明朝" w:eastAsia="ＭＳ 明朝" w:hAnsi="ＭＳ 明朝" w:cs="RyuminPro-Regular-90msp-RKSJ-H-"/>
                <w:sz w:val="15"/>
                <w:szCs w:val="15"/>
              </w:rPr>
            </w:pPr>
            <w:r w:rsidRPr="00BC3F79">
              <w:rPr>
                <w:rFonts w:ascii="ＭＳ 明朝" w:eastAsia="ＭＳ 明朝" w:hAnsi="ＭＳ 明朝" w:cs="RyuminPro-Regular-90msp-RKSJ-H-" w:hint="eastAsia"/>
                <w:sz w:val="15"/>
                <w:szCs w:val="15"/>
              </w:rPr>
              <w:t>束</w:t>
            </w:r>
            <w:r w:rsidRPr="00BC3F79">
              <w:rPr>
                <w:rFonts w:ascii="ＭＳ 明朝" w:eastAsia="ＭＳ 明朝" w:hAnsi="ＭＳ 明朝" w:cs="RyuminPro-Regular-90msp-RKSJ-H-"/>
                <w:sz w:val="15"/>
                <w:szCs w:val="15"/>
              </w:rPr>
              <w:t>(</w:t>
            </w:r>
            <w:r w:rsidRPr="00BC3F79">
              <w:rPr>
                <w:rFonts w:ascii="ＭＳ 明朝" w:eastAsia="ＭＳ 明朝" w:hAnsi="ＭＳ 明朝" w:cs="RyuminPro-Regular-90msp-RKSJ-H-" w:hint="eastAsia"/>
                <w:sz w:val="15"/>
                <w:szCs w:val="15"/>
              </w:rPr>
              <w:t>親子で手をつなぐ</w:t>
            </w:r>
            <w:r w:rsidRPr="00BC3F79">
              <w:rPr>
                <w:rFonts w:ascii="ＭＳ 明朝" w:eastAsia="ＭＳ 明朝" w:hAnsi="ＭＳ 明朝" w:cs="RyuminPro-Regular-90msp-RKSJ-H-"/>
                <w:sz w:val="15"/>
                <w:szCs w:val="15"/>
              </w:rPr>
              <w:t>)</w:t>
            </w:r>
          </w:p>
          <w:p w:rsidR="002B3D87" w:rsidRDefault="006962AF" w:rsidP="00DA3421">
            <w:pPr>
              <w:pStyle w:val="a9"/>
              <w:spacing w:line="175" w:lineRule="exact"/>
              <w:ind w:firstLine="18"/>
              <w:rPr>
                <w:rFonts w:ascii="ＭＳ 明朝" w:eastAsia="ＭＳ 明朝" w:hAnsi="ＭＳ 明朝" w:cs="RyuminPro-Regular-90msp-RKSJ-H-"/>
                <w:sz w:val="15"/>
                <w:szCs w:val="15"/>
              </w:rPr>
            </w:pPr>
            <w:r w:rsidRPr="00BC3F79">
              <w:rPr>
                <w:rFonts w:ascii="ＭＳ 明朝" w:eastAsia="ＭＳ 明朝" w:hAnsi="ＭＳ 明朝" w:cs="RyuminPro-Regular-90msp-RKSJ-H-" w:hint="eastAsia"/>
                <w:sz w:val="15"/>
                <w:szCs w:val="15"/>
              </w:rPr>
              <w:t>・自転車登降園での約束</w:t>
            </w:r>
            <w:r w:rsidRPr="00BC3F79">
              <w:rPr>
                <w:rFonts w:ascii="ＭＳ 明朝" w:eastAsia="ＭＳ 明朝" w:hAnsi="ＭＳ 明朝" w:cs="RyuminPro-Regular-90msp-RKSJ-H-"/>
                <w:sz w:val="15"/>
                <w:szCs w:val="15"/>
              </w:rPr>
              <w:br/>
            </w:r>
            <w:r w:rsidRPr="00BC3F79">
              <w:rPr>
                <w:rFonts w:ascii="ＭＳ 明朝" w:eastAsia="ＭＳ 明朝" w:hAnsi="ＭＳ 明朝" w:cs="RyuminPro-Regular-90msp-RKSJ-H-" w:hint="eastAsia"/>
                <w:sz w:val="15"/>
                <w:szCs w:val="15"/>
              </w:rPr>
              <w:t>○園外保育での安全な歩</w:t>
            </w:r>
          </w:p>
          <w:p w:rsidR="002B3D87" w:rsidRDefault="006962AF" w:rsidP="002B3D87">
            <w:pPr>
              <w:pStyle w:val="a9"/>
              <w:spacing w:line="175" w:lineRule="exact"/>
              <w:ind w:firstLineChars="100" w:firstLine="150"/>
              <w:rPr>
                <w:rFonts w:ascii="ＭＳ 明朝" w:eastAsia="ＭＳ 明朝" w:hAnsi="ＭＳ 明朝" w:cs="RyuminPro-Regular-90msp-RKSJ-H-"/>
                <w:sz w:val="15"/>
                <w:szCs w:val="15"/>
              </w:rPr>
            </w:pPr>
            <w:r w:rsidRPr="00BC3F79">
              <w:rPr>
                <w:rFonts w:ascii="ＭＳ 明朝" w:eastAsia="ＭＳ 明朝" w:hAnsi="ＭＳ 明朝" w:cs="RyuminPro-Regular-90msp-RKSJ-H-" w:hint="eastAsia"/>
                <w:sz w:val="15"/>
                <w:szCs w:val="15"/>
              </w:rPr>
              <w:t>き方</w:t>
            </w:r>
            <w:r w:rsidRPr="00BC3F79">
              <w:rPr>
                <w:rFonts w:ascii="ＭＳ 明朝" w:eastAsia="ＭＳ 明朝" w:hAnsi="ＭＳ 明朝" w:cs="RyuminPro-Regular-90msp-RKSJ-H-"/>
                <w:sz w:val="15"/>
                <w:szCs w:val="15"/>
              </w:rPr>
              <w:t xml:space="preserve">  </w:t>
            </w:r>
            <w:r w:rsidRPr="00BC3F79">
              <w:rPr>
                <w:rFonts w:ascii="ＭＳ 明朝" w:eastAsia="ＭＳ 明朝" w:hAnsi="ＭＳ 明朝" w:cs="RyuminPro-Regular-90msp-RKSJ-H-"/>
                <w:sz w:val="15"/>
                <w:szCs w:val="15"/>
              </w:rPr>
              <w:br/>
            </w:r>
            <w:r w:rsidRPr="00BC3F79">
              <w:rPr>
                <w:rFonts w:ascii="ＭＳ 明朝" w:eastAsia="ＭＳ 明朝" w:hAnsi="ＭＳ 明朝" w:cs="RyuminPro-Regular-90msp-RKSJ-H-" w:hint="eastAsia"/>
                <w:sz w:val="15"/>
                <w:szCs w:val="15"/>
              </w:rPr>
              <w:t>・並ぶ、間隔を空けない</w:t>
            </w:r>
          </w:p>
          <w:p w:rsidR="006962AF" w:rsidRPr="00BC3F79" w:rsidRDefault="006962AF" w:rsidP="002B3D87">
            <w:pPr>
              <w:pStyle w:val="a9"/>
              <w:spacing w:line="175" w:lineRule="exact"/>
              <w:ind w:firstLineChars="100" w:firstLine="150"/>
              <w:rPr>
                <w:rFonts w:ascii="ＭＳ 明朝" w:eastAsia="ＭＳ 明朝" w:hAnsi="ＭＳ 明朝" w:cs="Times New Roman"/>
                <w:sz w:val="15"/>
                <w:szCs w:val="15"/>
              </w:rPr>
            </w:pPr>
            <w:r w:rsidRPr="00BC3F79">
              <w:rPr>
                <w:rFonts w:ascii="ＭＳ 明朝" w:eastAsia="ＭＳ 明朝" w:hAnsi="ＭＳ 明朝" w:cs="RyuminPro-Regular-90msp-RKSJ-H-" w:hint="eastAsia"/>
                <w:sz w:val="15"/>
                <w:szCs w:val="15"/>
              </w:rPr>
              <w:t>等</w:t>
            </w:r>
            <w:r w:rsidR="00BF110B" w:rsidRPr="00BC3F79">
              <w:rPr>
                <w:rFonts w:ascii="ＭＳ 明朝" w:eastAsia="ＭＳ 明朝" w:hAnsi="ＭＳ 明朝" w:cs="RyuminPro-Regular-90msp-RKSJ-H-"/>
                <w:sz w:val="15"/>
                <w:szCs w:val="15"/>
              </w:rPr>
              <w:t xml:space="preserve"> </w:t>
            </w:r>
          </w:p>
        </w:tc>
        <w:tc>
          <w:tcPr>
            <w:tcW w:w="1723" w:type="dxa"/>
          </w:tcPr>
          <w:p w:rsidR="002B3D87" w:rsidRDefault="006962AF" w:rsidP="00A438DD">
            <w:pPr>
              <w:pStyle w:val="a9"/>
              <w:spacing w:line="175" w:lineRule="exact"/>
              <w:ind w:firstLine="18"/>
              <w:rPr>
                <w:rFonts w:ascii="ＭＳ 明朝" w:eastAsia="ＭＳ 明朝" w:hAnsi="ＭＳ 明朝" w:cs="RyuminPro-Regular-90msp-RKSJ-H-"/>
                <w:color w:val="000000"/>
                <w:sz w:val="15"/>
                <w:szCs w:val="15"/>
              </w:rPr>
            </w:pPr>
            <w:r w:rsidRPr="006962AF">
              <w:rPr>
                <w:rFonts w:ascii="ＭＳ 明朝" w:eastAsia="ＭＳ 明朝" w:hAnsi="ＭＳ 明朝" w:cs="RyuminPro-Regular-90msp-RKSJ-H-" w:hint="eastAsia"/>
                <w:color w:val="000000"/>
                <w:sz w:val="15"/>
                <w:szCs w:val="15"/>
              </w:rPr>
              <w:t>○道路の安全な歩き方</w:t>
            </w:r>
            <w:r w:rsidRPr="006962AF">
              <w:rPr>
                <w:rFonts w:ascii="ＭＳ 明朝" w:eastAsia="ＭＳ 明朝" w:hAnsi="ＭＳ 明朝" w:cs="RyuminPro-Regular-90msp-RKSJ-H-"/>
                <w:color w:val="000000"/>
                <w:sz w:val="15"/>
                <w:szCs w:val="15"/>
              </w:rPr>
              <w:t xml:space="preserve"> </w:t>
            </w:r>
            <w:r w:rsidRPr="006962AF">
              <w:rPr>
                <w:rFonts w:ascii="ＭＳ 明朝" w:eastAsia="ＭＳ 明朝" w:hAnsi="ＭＳ 明朝" w:cs="RyuminPro-Regular-90msp-RKSJ-H-"/>
                <w:color w:val="000000"/>
                <w:sz w:val="15"/>
                <w:szCs w:val="15"/>
              </w:rPr>
              <w:br/>
            </w:r>
            <w:r w:rsidRPr="006962AF">
              <w:rPr>
                <w:rFonts w:ascii="ＭＳ 明朝" w:eastAsia="ＭＳ 明朝" w:hAnsi="ＭＳ 明朝" w:cs="RyuminPro-Regular-90msp-RKSJ-H-" w:hint="eastAsia"/>
                <w:color w:val="000000"/>
                <w:sz w:val="15"/>
                <w:szCs w:val="15"/>
              </w:rPr>
              <w:t>・標識、標示（とまれ</w:t>
            </w:r>
          </w:p>
          <w:p w:rsidR="002B3D87" w:rsidRDefault="006962AF" w:rsidP="002B3D87">
            <w:pPr>
              <w:pStyle w:val="a9"/>
              <w:spacing w:line="175" w:lineRule="exact"/>
              <w:ind w:firstLineChars="100" w:firstLine="150"/>
              <w:rPr>
                <w:rFonts w:ascii="ＭＳ 明朝" w:eastAsia="ＭＳ 明朝" w:hAnsi="ＭＳ 明朝" w:cs="RyuminPro-Regular-90msp-RKSJ-H-"/>
                <w:sz w:val="15"/>
                <w:szCs w:val="15"/>
              </w:rPr>
            </w:pPr>
            <w:r w:rsidRPr="006962AF">
              <w:rPr>
                <w:rFonts w:ascii="ＭＳ 明朝" w:eastAsia="ＭＳ 明朝" w:hAnsi="ＭＳ 明朝" w:cs="RyuminPro-Regular-90msp-RKSJ-H-" w:hint="eastAsia"/>
                <w:color w:val="000000"/>
                <w:sz w:val="15"/>
                <w:szCs w:val="15"/>
              </w:rPr>
              <w:t>等）の</w:t>
            </w:r>
            <w:r w:rsidRPr="00BC3F79">
              <w:rPr>
                <w:rFonts w:ascii="ＭＳ 明朝" w:eastAsia="ＭＳ 明朝" w:hAnsi="ＭＳ 明朝" w:cs="RyuminPro-Regular-90msp-RKSJ-H-" w:hint="eastAsia"/>
                <w:sz w:val="15"/>
                <w:szCs w:val="15"/>
              </w:rPr>
              <w:t>意味</w:t>
            </w:r>
            <w:r w:rsidRPr="00BC3F79">
              <w:rPr>
                <w:rFonts w:ascii="ＭＳ 明朝" w:eastAsia="ＭＳ 明朝" w:hAnsi="ＭＳ 明朝" w:cs="RyuminPro-Regular-90msp-RKSJ-H-"/>
                <w:sz w:val="15"/>
                <w:szCs w:val="15"/>
              </w:rPr>
              <w:t xml:space="preserve"> </w:t>
            </w:r>
            <w:r w:rsidRPr="00BC3F79">
              <w:rPr>
                <w:rFonts w:ascii="ＭＳ 明朝" w:eastAsia="ＭＳ 明朝" w:hAnsi="ＭＳ 明朝" w:cs="RyuminPro-Regular-90msp-RKSJ-H-"/>
                <w:sz w:val="15"/>
                <w:szCs w:val="15"/>
              </w:rPr>
              <w:br/>
            </w:r>
            <w:r w:rsidRPr="00BC3F79">
              <w:rPr>
                <w:rFonts w:ascii="ＭＳ 明朝" w:eastAsia="ＭＳ 明朝" w:hAnsi="ＭＳ 明朝" w:cs="RyuminPro-Regular-90msp-RKSJ-H-" w:hint="eastAsia"/>
                <w:sz w:val="15"/>
                <w:szCs w:val="15"/>
              </w:rPr>
              <w:t>・安全確認（</w:t>
            </w:r>
            <w:r w:rsidR="00A438DD" w:rsidRPr="00BC3F79">
              <w:rPr>
                <w:rFonts w:ascii="ＭＳ 明朝" w:eastAsia="ＭＳ 明朝" w:hAnsi="ＭＳ 明朝" w:cs="RyuminPro-Regular-90msp-RKSJ-H-" w:hint="eastAsia"/>
                <w:sz w:val="15"/>
                <w:szCs w:val="15"/>
              </w:rPr>
              <w:t>両足をそろ</w:t>
            </w:r>
            <w:r w:rsidR="002B3D87">
              <w:rPr>
                <w:rFonts w:ascii="ＭＳ 明朝" w:eastAsia="ＭＳ 明朝" w:hAnsi="ＭＳ 明朝" w:cs="RyuminPro-Regular-90msp-RKSJ-H-" w:hint="eastAsia"/>
                <w:sz w:val="15"/>
                <w:szCs w:val="15"/>
              </w:rPr>
              <w:t xml:space="preserve">　</w:t>
            </w:r>
          </w:p>
          <w:p w:rsidR="002B3D87" w:rsidRDefault="00A438DD" w:rsidP="002B3D87">
            <w:pPr>
              <w:pStyle w:val="a9"/>
              <w:spacing w:line="175" w:lineRule="exact"/>
              <w:ind w:leftChars="100" w:left="220"/>
              <w:rPr>
                <w:rFonts w:ascii="ＭＳ 明朝" w:eastAsia="ＭＳ 明朝" w:hAnsi="ＭＳ 明朝" w:cs="RyuminPro-Regular-90msp-RKSJ-H-"/>
                <w:sz w:val="15"/>
                <w:szCs w:val="15"/>
              </w:rPr>
            </w:pPr>
            <w:r w:rsidRPr="00BC3F79">
              <w:rPr>
                <w:rFonts w:ascii="ＭＳ 明朝" w:eastAsia="ＭＳ 明朝" w:hAnsi="ＭＳ 明朝" w:cs="RyuminPro-Regular-90msp-RKSJ-H-" w:hint="eastAsia"/>
                <w:sz w:val="15"/>
                <w:szCs w:val="15"/>
              </w:rPr>
              <w:t>え</w:t>
            </w:r>
            <w:r w:rsidR="006962AF" w:rsidRPr="00BC3F79">
              <w:rPr>
                <w:rFonts w:ascii="ＭＳ 明朝" w:eastAsia="ＭＳ 明朝" w:hAnsi="ＭＳ 明朝" w:cs="RyuminPro-Regular-90msp-RKSJ-H-" w:hint="eastAsia"/>
                <w:sz w:val="15"/>
                <w:szCs w:val="15"/>
              </w:rPr>
              <w:t>る、左右を見る）の仕方</w:t>
            </w:r>
            <w:r w:rsidR="002B3D87">
              <w:rPr>
                <w:rFonts w:ascii="ＭＳ 明朝" w:eastAsia="ＭＳ 明朝" w:hAnsi="ＭＳ 明朝" w:cs="RyuminPro-Regular-90msp-RKSJ-H-"/>
                <w:sz w:val="15"/>
                <w:szCs w:val="15"/>
              </w:rPr>
              <w:t xml:space="preserve"> </w:t>
            </w:r>
          </w:p>
          <w:p w:rsidR="006962AF" w:rsidRPr="002B3D87" w:rsidRDefault="006962AF" w:rsidP="002B3D87">
            <w:pPr>
              <w:pStyle w:val="a9"/>
              <w:spacing w:line="175" w:lineRule="exact"/>
              <w:rPr>
                <w:rFonts w:ascii="ＭＳ 明朝" w:eastAsia="ＭＳ 明朝" w:hAnsi="ＭＳ 明朝" w:cs="RyuminPro-Regular-90msp-RKSJ-H-"/>
                <w:sz w:val="15"/>
                <w:szCs w:val="15"/>
              </w:rPr>
            </w:pPr>
            <w:r w:rsidRPr="00BC3F79">
              <w:rPr>
                <w:rFonts w:ascii="ＭＳ 明朝" w:eastAsia="ＭＳ 明朝" w:hAnsi="ＭＳ 明朝" w:cs="RyuminPro-Regular-90msp-RKSJ-H-" w:hint="eastAsia"/>
                <w:sz w:val="15"/>
                <w:szCs w:val="15"/>
              </w:rPr>
              <w:t>○親子路上安全教室</w:t>
            </w:r>
            <w:r w:rsidRPr="00BC3F79">
              <w:rPr>
                <w:rFonts w:ascii="ＭＳ 明朝" w:eastAsia="ＭＳ 明朝" w:hAnsi="ＭＳ 明朝" w:cs="RyuminPro-Regular-90msp-RKSJ-H-"/>
                <w:sz w:val="15"/>
                <w:szCs w:val="15"/>
              </w:rPr>
              <w:br/>
            </w:r>
          </w:p>
        </w:tc>
        <w:tc>
          <w:tcPr>
            <w:tcW w:w="1723" w:type="dxa"/>
          </w:tcPr>
          <w:p w:rsidR="002B3D87" w:rsidRDefault="006962AF" w:rsidP="002B3D87">
            <w:pPr>
              <w:pStyle w:val="a9"/>
              <w:spacing w:line="174" w:lineRule="exact"/>
              <w:ind w:left="150" w:hangingChars="100" w:hanging="150"/>
              <w:rPr>
                <w:rFonts w:ascii="ＭＳ 明朝" w:eastAsia="ＭＳ 明朝" w:hAnsi="ＭＳ 明朝" w:cs="RyuminPro-Regular-90msp-RKSJ-H-"/>
                <w:sz w:val="15"/>
                <w:szCs w:val="15"/>
              </w:rPr>
            </w:pPr>
            <w:r w:rsidRPr="00BC3F79">
              <w:rPr>
                <w:rFonts w:ascii="ＭＳ 明朝" w:eastAsia="ＭＳ 明朝" w:hAnsi="ＭＳ 明朝" w:cs="RyuminPro-Regular-90msp-RKSJ-H-" w:hint="eastAsia"/>
                <w:sz w:val="15"/>
                <w:szCs w:val="15"/>
              </w:rPr>
              <w:t>○雨の日の安全な歩行の仕方</w:t>
            </w:r>
            <w:r w:rsidR="002B3D87">
              <w:rPr>
                <w:rFonts w:ascii="ＭＳ 明朝" w:eastAsia="ＭＳ 明朝" w:hAnsi="ＭＳ 明朝" w:cs="RyuminPro-Regular-90msp-RKSJ-H-"/>
                <w:sz w:val="15"/>
                <w:szCs w:val="15"/>
              </w:rPr>
              <w:t xml:space="preserve"> </w:t>
            </w:r>
          </w:p>
          <w:p w:rsidR="002B3D87" w:rsidRDefault="006962AF" w:rsidP="002B3D87">
            <w:pPr>
              <w:pStyle w:val="a9"/>
              <w:spacing w:line="174" w:lineRule="exact"/>
              <w:ind w:left="150" w:hangingChars="100" w:hanging="150"/>
              <w:rPr>
                <w:rFonts w:ascii="ＭＳ 明朝" w:eastAsia="ＭＳ 明朝" w:hAnsi="ＭＳ 明朝" w:cs="RyuminPro-Regular-90msp-RKSJ-H-"/>
                <w:sz w:val="15"/>
                <w:szCs w:val="15"/>
              </w:rPr>
            </w:pPr>
            <w:r w:rsidRPr="00BC3F79">
              <w:rPr>
                <w:rFonts w:ascii="ＭＳ 明朝" w:eastAsia="ＭＳ 明朝" w:hAnsi="ＭＳ 明朝" w:cs="RyuminPro-Regular-90msp-RKSJ-H-" w:hint="eastAsia"/>
                <w:sz w:val="15"/>
                <w:szCs w:val="15"/>
              </w:rPr>
              <w:t>・傘の持ち方</w:t>
            </w:r>
            <w:r w:rsidR="002B3D87">
              <w:rPr>
                <w:rFonts w:ascii="ＭＳ 明朝" w:eastAsia="ＭＳ 明朝" w:hAnsi="ＭＳ 明朝" w:cs="RyuminPro-Regular-90msp-RKSJ-H-"/>
                <w:sz w:val="15"/>
                <w:szCs w:val="15"/>
              </w:rPr>
              <w:t xml:space="preserve"> </w:t>
            </w:r>
          </w:p>
          <w:p w:rsidR="006962AF" w:rsidRPr="00BC3F79" w:rsidRDefault="006962AF" w:rsidP="002B3D87">
            <w:pPr>
              <w:pStyle w:val="a9"/>
              <w:spacing w:line="174" w:lineRule="exact"/>
              <w:ind w:left="150" w:hangingChars="100" w:hanging="150"/>
              <w:rPr>
                <w:rFonts w:ascii="ＭＳ 明朝" w:eastAsia="ＭＳ 明朝" w:hAnsi="ＭＳ 明朝" w:cs="RyuminPro-Regular-90msp-RKSJ-H-"/>
                <w:sz w:val="15"/>
                <w:szCs w:val="15"/>
              </w:rPr>
            </w:pPr>
            <w:r w:rsidRPr="00BC3F79">
              <w:rPr>
                <w:rFonts w:ascii="ＭＳ 明朝" w:eastAsia="ＭＳ 明朝" w:hAnsi="ＭＳ 明朝" w:cs="RyuminPro-Regular-90msp-RKSJ-H-" w:hint="eastAsia"/>
                <w:sz w:val="15"/>
                <w:szCs w:val="15"/>
              </w:rPr>
              <w:t>○園外保育での安全な歩き方</w:t>
            </w:r>
          </w:p>
          <w:p w:rsidR="006962AF" w:rsidRPr="00BC3F79" w:rsidRDefault="006962AF" w:rsidP="006962AF">
            <w:pPr>
              <w:pStyle w:val="a9"/>
              <w:spacing w:line="174" w:lineRule="exact"/>
              <w:ind w:firstLine="18"/>
              <w:rPr>
                <w:rFonts w:ascii="ＭＳ 明朝" w:eastAsia="ＭＳ 明朝" w:hAnsi="ＭＳ 明朝" w:cs="Times New Roman"/>
                <w:sz w:val="15"/>
                <w:szCs w:val="15"/>
              </w:rPr>
            </w:pPr>
            <w:r w:rsidRPr="00BC3F79">
              <w:rPr>
                <w:rFonts w:ascii="ＭＳ 明朝" w:eastAsia="ＭＳ 明朝" w:hAnsi="ＭＳ 明朝" w:cs="RyuminPro-Regular-90msp-RKSJ-H-" w:hint="eastAsia"/>
                <w:sz w:val="15"/>
                <w:szCs w:val="15"/>
              </w:rPr>
              <w:t>○乗り物に関する約束</w:t>
            </w:r>
            <w:r w:rsidRPr="00BC3F79">
              <w:rPr>
                <w:rFonts w:ascii="ＭＳ 明朝" w:eastAsia="ＭＳ 明朝" w:hAnsi="ＭＳ 明朝" w:cs="RyuminPro-Regular-90msp-RKSJ-H-"/>
                <w:sz w:val="15"/>
                <w:szCs w:val="15"/>
              </w:rPr>
              <w:t xml:space="preserve"> </w:t>
            </w:r>
            <w:r w:rsidRPr="00BC3F79">
              <w:rPr>
                <w:rFonts w:ascii="ＭＳ 明朝" w:eastAsia="ＭＳ 明朝" w:hAnsi="ＭＳ 明朝" w:cs="RyuminPro-Regular-90msp-RKSJ-H-"/>
                <w:sz w:val="15"/>
                <w:szCs w:val="15"/>
              </w:rPr>
              <w:br/>
            </w:r>
            <w:r w:rsidRPr="00BC3F79">
              <w:rPr>
                <w:rFonts w:ascii="ＭＳ 明朝" w:eastAsia="ＭＳ 明朝" w:hAnsi="ＭＳ 明朝" w:cs="RyuminPro-Regular-90msp-RKSJ-H-" w:hint="eastAsia"/>
                <w:sz w:val="15"/>
                <w:szCs w:val="15"/>
              </w:rPr>
              <w:t>・車中での過ごし方</w:t>
            </w:r>
            <w:r w:rsidRPr="00BC3F79">
              <w:rPr>
                <w:rFonts w:ascii="ＭＳ 明朝" w:eastAsia="ＭＳ 明朝" w:hAnsi="ＭＳ 明朝" w:cs="RyuminPro-Regular-90msp-RKSJ-H-"/>
                <w:sz w:val="15"/>
                <w:szCs w:val="15"/>
              </w:rPr>
              <w:br/>
            </w:r>
          </w:p>
        </w:tc>
        <w:tc>
          <w:tcPr>
            <w:tcW w:w="1723" w:type="dxa"/>
          </w:tcPr>
          <w:p w:rsidR="002B3D87" w:rsidRDefault="006962AF" w:rsidP="002B3D87">
            <w:pPr>
              <w:pStyle w:val="a9"/>
              <w:spacing w:line="174" w:lineRule="exact"/>
              <w:ind w:left="150" w:hangingChars="100" w:hanging="150"/>
              <w:rPr>
                <w:rFonts w:ascii="ＭＳ 明朝" w:eastAsia="ＭＳ 明朝" w:hAnsi="ＭＳ 明朝" w:cs="RyuminPro-Regular-90msp-RKSJ-H-"/>
                <w:color w:val="000000"/>
                <w:sz w:val="15"/>
                <w:szCs w:val="15"/>
              </w:rPr>
            </w:pPr>
            <w:r w:rsidRPr="006962AF">
              <w:rPr>
                <w:rFonts w:ascii="ＭＳ 明朝" w:eastAsia="ＭＳ 明朝" w:hAnsi="ＭＳ 明朝" w:cs="RyuminPro-Regular-90msp-RKSJ-H-" w:hint="eastAsia"/>
                <w:color w:val="000000"/>
                <w:sz w:val="15"/>
                <w:szCs w:val="15"/>
              </w:rPr>
              <w:t>○交通安全に関する約束を再確認</w:t>
            </w:r>
            <w:r w:rsidR="002B3D87">
              <w:rPr>
                <w:rFonts w:ascii="ＭＳ 明朝" w:eastAsia="ＭＳ 明朝" w:hAnsi="ＭＳ 明朝" w:cs="RyuminPro-Regular-90msp-RKSJ-H-"/>
                <w:color w:val="000000"/>
                <w:sz w:val="15"/>
                <w:szCs w:val="15"/>
              </w:rPr>
              <w:t xml:space="preserve"> </w:t>
            </w:r>
          </w:p>
          <w:p w:rsidR="002B3D87" w:rsidRDefault="006962AF" w:rsidP="002B3D87">
            <w:pPr>
              <w:pStyle w:val="a9"/>
              <w:spacing w:line="174" w:lineRule="exact"/>
              <w:ind w:left="150" w:hangingChars="100" w:hanging="150"/>
              <w:rPr>
                <w:rFonts w:ascii="ＭＳ 明朝" w:eastAsia="ＭＳ 明朝" w:hAnsi="ＭＳ 明朝" w:cs="RyuminPro-Regular-90msp-RKSJ-H-"/>
                <w:color w:val="000000"/>
                <w:sz w:val="15"/>
                <w:szCs w:val="15"/>
              </w:rPr>
            </w:pPr>
            <w:r w:rsidRPr="006962AF">
              <w:rPr>
                <w:rFonts w:ascii="ＭＳ 明朝" w:eastAsia="ＭＳ 明朝" w:hAnsi="ＭＳ 明朝" w:cs="RyuminPro-Regular-90msp-RKSJ-H-" w:hint="eastAsia"/>
                <w:color w:val="000000"/>
                <w:sz w:val="15"/>
                <w:szCs w:val="15"/>
              </w:rPr>
              <w:t>・飛び出し</w:t>
            </w:r>
            <w:r w:rsidR="002B3D87">
              <w:rPr>
                <w:rFonts w:ascii="ＭＳ 明朝" w:eastAsia="ＭＳ 明朝" w:hAnsi="ＭＳ 明朝" w:cs="RyuminPro-Regular-90msp-RKSJ-H-"/>
                <w:color w:val="000000"/>
                <w:sz w:val="15"/>
                <w:szCs w:val="15"/>
              </w:rPr>
              <w:t xml:space="preserve"> </w:t>
            </w:r>
          </w:p>
          <w:p w:rsidR="002B3D87" w:rsidRDefault="006962AF" w:rsidP="002B3D87">
            <w:pPr>
              <w:pStyle w:val="a9"/>
              <w:spacing w:line="174" w:lineRule="exact"/>
              <w:ind w:left="150" w:hangingChars="100" w:hanging="150"/>
              <w:rPr>
                <w:rFonts w:ascii="ＭＳ 明朝" w:eastAsia="ＭＳ 明朝" w:hAnsi="ＭＳ 明朝" w:cs="RyuminPro-Regular-90msp-RKSJ-H-"/>
                <w:color w:val="000000"/>
                <w:sz w:val="15"/>
                <w:szCs w:val="15"/>
              </w:rPr>
            </w:pPr>
            <w:r w:rsidRPr="006962AF">
              <w:rPr>
                <w:rFonts w:ascii="ＭＳ 明朝" w:eastAsia="ＭＳ 明朝" w:hAnsi="ＭＳ 明朝" w:cs="RyuminPro-Regular-90msp-RKSJ-H-" w:hint="eastAsia"/>
                <w:color w:val="000000"/>
                <w:sz w:val="15"/>
                <w:szCs w:val="15"/>
              </w:rPr>
              <w:t>・道路では遊ばない</w:t>
            </w:r>
            <w:r w:rsidR="002B3D87">
              <w:rPr>
                <w:rFonts w:ascii="ＭＳ 明朝" w:eastAsia="ＭＳ 明朝" w:hAnsi="ＭＳ 明朝" w:cs="RyuminPro-Regular-90msp-RKSJ-H-"/>
                <w:color w:val="000000"/>
                <w:sz w:val="15"/>
                <w:szCs w:val="15"/>
              </w:rPr>
              <w:t xml:space="preserve"> </w:t>
            </w:r>
          </w:p>
          <w:p w:rsidR="002B3D87" w:rsidRDefault="006962AF" w:rsidP="002B3D87">
            <w:pPr>
              <w:pStyle w:val="a9"/>
              <w:spacing w:line="174" w:lineRule="exact"/>
              <w:ind w:left="150" w:hangingChars="100" w:hanging="150"/>
              <w:rPr>
                <w:rFonts w:ascii="ＭＳ 明朝" w:eastAsia="ＭＳ 明朝" w:hAnsi="ＭＳ 明朝" w:cs="RyuminPro-Regular-90msp-RKSJ-H-"/>
                <w:color w:val="000000"/>
                <w:sz w:val="15"/>
                <w:szCs w:val="15"/>
              </w:rPr>
            </w:pPr>
            <w:r w:rsidRPr="006962AF">
              <w:rPr>
                <w:rFonts w:ascii="ＭＳ 明朝" w:eastAsia="ＭＳ 明朝" w:hAnsi="ＭＳ 明朝" w:cs="RyuminPro-Regular-90msp-RKSJ-H-" w:hint="eastAsia"/>
                <w:color w:val="000000"/>
                <w:sz w:val="15"/>
                <w:szCs w:val="15"/>
              </w:rPr>
              <w:t>・自転車に乗るときの約束（保護者の付き添い）</w:t>
            </w:r>
            <w:r w:rsidR="002B3D87">
              <w:rPr>
                <w:rFonts w:ascii="ＭＳ 明朝" w:eastAsia="ＭＳ 明朝" w:hAnsi="ＭＳ 明朝" w:cs="RyuminPro-Regular-90msp-RKSJ-H-"/>
                <w:color w:val="000000"/>
                <w:sz w:val="15"/>
                <w:szCs w:val="15"/>
              </w:rPr>
              <w:t xml:space="preserve"> </w:t>
            </w:r>
          </w:p>
          <w:p w:rsidR="006962AF" w:rsidRPr="006962AF" w:rsidRDefault="006962AF" w:rsidP="002B3D87">
            <w:pPr>
              <w:pStyle w:val="a9"/>
              <w:spacing w:line="174" w:lineRule="exact"/>
              <w:ind w:left="150" w:hangingChars="100" w:hanging="150"/>
              <w:rPr>
                <w:rFonts w:ascii="ＭＳ 明朝" w:eastAsia="ＭＳ 明朝" w:hAnsi="ＭＳ 明朝" w:cs="Times New Roman"/>
                <w:sz w:val="15"/>
                <w:szCs w:val="15"/>
              </w:rPr>
            </w:pPr>
            <w:r w:rsidRPr="006962AF">
              <w:rPr>
                <w:rFonts w:ascii="ＭＳ 明朝" w:eastAsia="ＭＳ 明朝" w:hAnsi="ＭＳ 明朝" w:cs="RyuminPro-Regular-90msp-RKSJ-H-" w:hint="eastAsia"/>
                <w:color w:val="000000"/>
                <w:sz w:val="15"/>
                <w:szCs w:val="15"/>
              </w:rPr>
              <w:t>・自動車の前後の横断</w:t>
            </w:r>
            <w:r w:rsidRPr="006962AF">
              <w:rPr>
                <w:rFonts w:ascii="ＭＳ 明朝" w:eastAsia="ＭＳ 明朝" w:hAnsi="ＭＳ 明朝" w:cs="RyuminPro-Regular-90msp-RKSJ-H-"/>
                <w:color w:val="000000"/>
                <w:sz w:val="15"/>
                <w:szCs w:val="15"/>
              </w:rPr>
              <w:br/>
            </w:r>
          </w:p>
        </w:tc>
        <w:tc>
          <w:tcPr>
            <w:tcW w:w="1723" w:type="dxa"/>
          </w:tcPr>
          <w:p w:rsidR="002B3D87" w:rsidRDefault="006962AF" w:rsidP="002B3D87">
            <w:pPr>
              <w:pStyle w:val="a9"/>
              <w:spacing w:line="174" w:lineRule="exact"/>
              <w:ind w:left="150" w:hangingChars="100" w:hanging="150"/>
              <w:rPr>
                <w:rFonts w:ascii="ＭＳ 明朝" w:eastAsia="ＭＳ 明朝" w:hAnsi="ＭＳ 明朝" w:cs="RyuminPro-Regular-90msp-RKSJ-H-"/>
                <w:color w:val="000000"/>
                <w:sz w:val="15"/>
                <w:szCs w:val="15"/>
              </w:rPr>
            </w:pPr>
            <w:r w:rsidRPr="006962AF">
              <w:rPr>
                <w:rFonts w:ascii="ＭＳ 明朝" w:eastAsia="ＭＳ 明朝" w:hAnsi="ＭＳ 明朝" w:cs="RyuminPro-Regular-90msp-RKSJ-H-" w:hint="eastAsia"/>
                <w:color w:val="000000"/>
                <w:sz w:val="15"/>
                <w:szCs w:val="15"/>
              </w:rPr>
              <w:t>○遠足・園外保育での交通安全</w:t>
            </w:r>
            <w:r w:rsidR="002B3D87">
              <w:rPr>
                <w:rFonts w:ascii="ＭＳ 明朝" w:eastAsia="ＭＳ 明朝" w:hAnsi="ＭＳ 明朝" w:cs="RyuminPro-Regular-90msp-RKSJ-H-"/>
                <w:color w:val="000000"/>
                <w:sz w:val="15"/>
                <w:szCs w:val="15"/>
              </w:rPr>
              <w:t xml:space="preserve"> </w:t>
            </w:r>
          </w:p>
          <w:p w:rsidR="002B3D87" w:rsidRDefault="006962AF" w:rsidP="002B3D87">
            <w:pPr>
              <w:pStyle w:val="a9"/>
              <w:spacing w:line="174" w:lineRule="exact"/>
              <w:ind w:left="150" w:hangingChars="100" w:hanging="150"/>
              <w:rPr>
                <w:rFonts w:ascii="ＭＳ 明朝" w:eastAsia="ＭＳ 明朝" w:hAnsi="ＭＳ 明朝" w:cs="RyuminPro-Regular-90msp-RKSJ-H-"/>
                <w:color w:val="000000"/>
                <w:sz w:val="15"/>
                <w:szCs w:val="15"/>
              </w:rPr>
            </w:pPr>
            <w:r w:rsidRPr="006962AF">
              <w:rPr>
                <w:rFonts w:ascii="ＭＳ 明朝" w:eastAsia="ＭＳ 明朝" w:hAnsi="ＭＳ 明朝" w:cs="RyuminPro-Regular-90msp-RKSJ-H-" w:hint="eastAsia"/>
                <w:color w:val="000000"/>
                <w:sz w:val="15"/>
                <w:szCs w:val="15"/>
              </w:rPr>
              <w:t>・道の端を歩く</w:t>
            </w:r>
            <w:r w:rsidR="002B3D87">
              <w:rPr>
                <w:rFonts w:ascii="ＭＳ 明朝" w:eastAsia="ＭＳ 明朝" w:hAnsi="ＭＳ 明朝" w:cs="RyuminPro-Regular-90msp-RKSJ-H-"/>
                <w:color w:val="000000"/>
                <w:sz w:val="15"/>
                <w:szCs w:val="15"/>
              </w:rPr>
              <w:t xml:space="preserve"> </w:t>
            </w:r>
          </w:p>
          <w:p w:rsidR="006962AF" w:rsidRPr="006962AF" w:rsidRDefault="006962AF" w:rsidP="002B3D87">
            <w:pPr>
              <w:pStyle w:val="a9"/>
              <w:spacing w:line="174" w:lineRule="exact"/>
              <w:ind w:left="150" w:hangingChars="100" w:hanging="150"/>
              <w:rPr>
                <w:rFonts w:ascii="ＭＳ 明朝" w:eastAsia="ＭＳ 明朝" w:hAnsi="ＭＳ 明朝" w:cs="Times New Roman"/>
                <w:sz w:val="15"/>
                <w:szCs w:val="15"/>
              </w:rPr>
            </w:pPr>
            <w:r w:rsidRPr="006962AF">
              <w:rPr>
                <w:rFonts w:ascii="ＭＳ 明朝" w:eastAsia="ＭＳ 明朝" w:hAnsi="ＭＳ 明朝" w:cs="RyuminPro-Regular-90msp-RKSJ-H-" w:hint="eastAsia"/>
                <w:color w:val="000000"/>
                <w:sz w:val="15"/>
                <w:szCs w:val="15"/>
              </w:rPr>
              <w:t>・ふざけながら歩かない</w:t>
            </w:r>
            <w:r w:rsidRPr="006962AF">
              <w:rPr>
                <w:rFonts w:ascii="ＭＳ 明朝" w:eastAsia="ＭＳ 明朝" w:hAnsi="ＭＳ 明朝" w:cs="RyuminPro-Regular-90msp-RKSJ-H-"/>
                <w:color w:val="000000"/>
                <w:sz w:val="15"/>
                <w:szCs w:val="15"/>
              </w:rPr>
              <w:br/>
            </w:r>
          </w:p>
        </w:tc>
      </w:tr>
      <w:tr w:rsidR="006962AF" w:rsidRPr="00EC1C98" w:rsidTr="00B64BFC">
        <w:trPr>
          <w:trHeight w:val="2386"/>
        </w:trPr>
        <w:tc>
          <w:tcPr>
            <w:tcW w:w="312" w:type="dxa"/>
            <w:vMerge/>
            <w:tcBorders>
              <w:top w:val="nil"/>
            </w:tcBorders>
            <w:textDirection w:val="tbRlV"/>
          </w:tcPr>
          <w:p w:rsidR="006962AF" w:rsidRPr="00EC1C98" w:rsidRDefault="006962AF" w:rsidP="006962AF">
            <w:pPr>
              <w:rPr>
                <w:rFonts w:asciiTheme="minorEastAsia" w:eastAsiaTheme="minorEastAsia" w:hAnsiTheme="minorEastAsia"/>
                <w:sz w:val="15"/>
                <w:szCs w:val="15"/>
                <w:lang w:eastAsia="ja-JP"/>
              </w:rPr>
            </w:pPr>
          </w:p>
        </w:tc>
        <w:tc>
          <w:tcPr>
            <w:tcW w:w="312" w:type="dxa"/>
            <w:textDirection w:val="tbRlV"/>
          </w:tcPr>
          <w:p w:rsidR="006962AF" w:rsidRPr="00EC1C98" w:rsidRDefault="006962AF" w:rsidP="002B3D87">
            <w:pPr>
              <w:jc w:val="center"/>
              <w:rPr>
                <w:rFonts w:asciiTheme="minorEastAsia" w:eastAsiaTheme="minorEastAsia" w:hAnsiTheme="minorEastAsia"/>
                <w:sz w:val="15"/>
                <w:szCs w:val="15"/>
              </w:rPr>
            </w:pPr>
            <w:r w:rsidRPr="00EC1C98">
              <w:rPr>
                <w:rFonts w:asciiTheme="minorEastAsia" w:eastAsiaTheme="minorEastAsia" w:hAnsiTheme="minorEastAsia" w:hint="eastAsia"/>
                <w:sz w:val="15"/>
                <w:szCs w:val="15"/>
              </w:rPr>
              <w:t>災</w:t>
            </w:r>
            <w:r w:rsidRPr="00EC1C98">
              <w:rPr>
                <w:rFonts w:asciiTheme="minorEastAsia" w:eastAsiaTheme="minorEastAsia" w:hAnsiTheme="minorEastAsia" w:hint="eastAsia"/>
                <w:sz w:val="15"/>
                <w:szCs w:val="15"/>
              </w:rPr>
              <w:tab/>
              <w:t>害</w:t>
            </w:r>
            <w:r w:rsidRPr="00EC1C98">
              <w:rPr>
                <w:rFonts w:asciiTheme="minorEastAsia" w:eastAsiaTheme="minorEastAsia" w:hAnsiTheme="minorEastAsia" w:hint="eastAsia"/>
                <w:sz w:val="15"/>
                <w:szCs w:val="15"/>
              </w:rPr>
              <w:tab/>
              <w:t>安</w:t>
            </w:r>
            <w:r w:rsidRPr="00EC1C98">
              <w:rPr>
                <w:rFonts w:asciiTheme="minorEastAsia" w:eastAsiaTheme="minorEastAsia" w:hAnsiTheme="minorEastAsia" w:hint="eastAsia"/>
                <w:sz w:val="15"/>
                <w:szCs w:val="15"/>
              </w:rPr>
              <w:tab/>
              <w:t>全</w:t>
            </w:r>
          </w:p>
        </w:tc>
        <w:tc>
          <w:tcPr>
            <w:tcW w:w="1723" w:type="dxa"/>
          </w:tcPr>
          <w:p w:rsidR="006962AF" w:rsidRPr="00BE3814" w:rsidRDefault="006962AF" w:rsidP="002B3D87">
            <w:pPr>
              <w:pStyle w:val="a9"/>
              <w:spacing w:line="174" w:lineRule="exact"/>
              <w:ind w:left="150" w:hangingChars="100" w:hanging="150"/>
              <w:rPr>
                <w:rFonts w:ascii="ＭＳ 明朝" w:eastAsia="ＭＳ 明朝" w:hAnsi="ＭＳ 明朝" w:cs="RyuminPro-Regular-90msp-RKSJ-H-"/>
                <w:color w:val="000000" w:themeColor="text1"/>
                <w:sz w:val="15"/>
                <w:szCs w:val="15"/>
              </w:rPr>
            </w:pPr>
            <w:r w:rsidRPr="00BE3814">
              <w:rPr>
                <w:rFonts w:ascii="ＭＳ 明朝" w:eastAsia="ＭＳ 明朝" w:hAnsi="ＭＳ 明朝" w:hint="eastAsia"/>
                <w:color w:val="000000" w:themeColor="text1"/>
                <w:sz w:val="15"/>
                <w:szCs w:val="15"/>
              </w:rPr>
              <w:t>○</w:t>
            </w:r>
            <w:r w:rsidRPr="00BE3814">
              <w:rPr>
                <w:rFonts w:ascii="ＭＳ 明朝" w:eastAsia="ＭＳ 明朝" w:hAnsi="ＭＳ 明朝" w:cs="RyuminPro-Regular-90msp-RKSJ-H-" w:hint="eastAsia"/>
                <w:color w:val="000000" w:themeColor="text1"/>
                <w:sz w:val="15"/>
                <w:szCs w:val="15"/>
              </w:rPr>
              <w:t>避難（防災）訓練の意味や必要性</w:t>
            </w:r>
            <w:r w:rsidRPr="00BE3814">
              <w:rPr>
                <w:rFonts w:ascii="ＭＳ 明朝" w:eastAsia="ＭＳ 明朝" w:hAnsi="ＭＳ 明朝" w:cs="RyuminPro-Regular-90msp-RKSJ-H-"/>
                <w:color w:val="000000" w:themeColor="text1"/>
                <w:sz w:val="15"/>
                <w:szCs w:val="15"/>
              </w:rPr>
              <w:t xml:space="preserve"> </w:t>
            </w:r>
          </w:p>
          <w:p w:rsidR="002B3D87" w:rsidRDefault="006962AF" w:rsidP="002B3D87">
            <w:pPr>
              <w:pStyle w:val="a9"/>
              <w:spacing w:line="174" w:lineRule="exact"/>
              <w:ind w:left="150" w:hangingChars="100" w:hanging="150"/>
              <w:rPr>
                <w:rFonts w:ascii="ＭＳ 明朝" w:eastAsia="ＭＳ 明朝" w:hAnsi="ＭＳ 明朝" w:cs="RyuminPro-Regular-90msp-RKSJ-H-"/>
                <w:color w:val="000000" w:themeColor="text1"/>
                <w:sz w:val="15"/>
                <w:szCs w:val="15"/>
              </w:rPr>
            </w:pPr>
            <w:r w:rsidRPr="00BE3814">
              <w:rPr>
                <w:rFonts w:ascii="ＭＳ 明朝" w:eastAsia="ＭＳ 明朝" w:hAnsi="ＭＳ 明朝" w:cs="RyuminPro-Regular-90msp-RKSJ-H-" w:hint="eastAsia"/>
                <w:color w:val="000000" w:themeColor="text1"/>
                <w:sz w:val="15"/>
                <w:szCs w:val="15"/>
              </w:rPr>
              <w:t>・教職員など大人の指示に従う</w:t>
            </w:r>
          </w:p>
          <w:p w:rsidR="002B3D87" w:rsidRDefault="006962AF" w:rsidP="002B3D87">
            <w:pPr>
              <w:pStyle w:val="a9"/>
              <w:spacing w:line="174" w:lineRule="exact"/>
              <w:ind w:left="150" w:hangingChars="100" w:hanging="150"/>
              <w:rPr>
                <w:rFonts w:ascii="ＭＳ 明朝" w:eastAsia="ＭＳ 明朝" w:hAnsi="ＭＳ 明朝" w:cs="RyuminPro-Regular-90msp-RKSJ-H-"/>
                <w:color w:val="000000" w:themeColor="text1"/>
                <w:sz w:val="15"/>
                <w:szCs w:val="15"/>
              </w:rPr>
            </w:pPr>
            <w:r w:rsidRPr="00BE3814">
              <w:rPr>
                <w:rFonts w:ascii="ＭＳ 明朝" w:eastAsia="ＭＳ 明朝" w:hAnsi="ＭＳ 明朝" w:cs="RyuminPro-Regular-90msp-RKSJ-H-" w:hint="eastAsia"/>
                <w:color w:val="000000" w:themeColor="text1"/>
                <w:sz w:val="15"/>
                <w:szCs w:val="15"/>
              </w:rPr>
              <w:t>○避難の仕方</w:t>
            </w:r>
            <w:r w:rsidR="002B3D87">
              <w:rPr>
                <w:rFonts w:ascii="ＭＳ 明朝" w:eastAsia="ＭＳ 明朝" w:hAnsi="ＭＳ 明朝" w:cs="RyuminPro-Regular-90msp-RKSJ-H-"/>
                <w:color w:val="000000" w:themeColor="text1"/>
                <w:sz w:val="15"/>
                <w:szCs w:val="15"/>
              </w:rPr>
              <w:t xml:space="preserve"> </w:t>
            </w:r>
          </w:p>
          <w:p w:rsidR="000470F4" w:rsidRPr="00BE3814" w:rsidRDefault="006962AF" w:rsidP="002B3D87">
            <w:pPr>
              <w:pStyle w:val="a9"/>
              <w:spacing w:line="174" w:lineRule="exact"/>
              <w:ind w:left="150" w:hangingChars="100" w:hanging="150"/>
              <w:rPr>
                <w:rFonts w:ascii="ＭＳ 明朝" w:eastAsia="ＭＳ 明朝" w:hAnsi="ＭＳ 明朝" w:cs="RyuminPro-Regular-90msp-RKSJ-H-"/>
                <w:color w:val="000000" w:themeColor="text1"/>
                <w:sz w:val="15"/>
                <w:szCs w:val="15"/>
              </w:rPr>
            </w:pPr>
            <w:r w:rsidRPr="00BE3814">
              <w:rPr>
                <w:rFonts w:ascii="ＭＳ 明朝" w:eastAsia="ＭＳ 明朝" w:hAnsi="ＭＳ 明朝" w:cs="RyuminPro-Regular-90msp-RKSJ-H-" w:hint="eastAsia"/>
                <w:color w:val="000000" w:themeColor="text1"/>
                <w:sz w:val="15"/>
                <w:szCs w:val="15"/>
              </w:rPr>
              <w:t>・避難訓練の合図（サイレン、放送・緊急地</w:t>
            </w:r>
            <w:r w:rsidR="00BE3814" w:rsidRPr="00BE3814">
              <w:rPr>
                <w:rFonts w:ascii="ＭＳ 明朝" w:eastAsia="ＭＳ 明朝" w:hAnsi="ＭＳ 明朝" w:cs="RyuminPro-Regular-90msp-RKSJ-H-" w:hint="eastAsia"/>
                <w:color w:val="000000" w:themeColor="text1"/>
                <w:sz w:val="15"/>
                <w:szCs w:val="15"/>
              </w:rPr>
              <w:t>震速報</w:t>
            </w:r>
            <w:r w:rsidRPr="00BE3814">
              <w:rPr>
                <w:rFonts w:ascii="ＭＳ 明朝" w:eastAsia="ＭＳ 明朝" w:hAnsi="ＭＳ 明朝" w:cs="RyuminPro-Regular-90msp-RKSJ-H-" w:hint="eastAsia"/>
                <w:color w:val="000000" w:themeColor="text1"/>
                <w:sz w:val="15"/>
                <w:szCs w:val="15"/>
              </w:rPr>
              <w:t>等）</w:t>
            </w:r>
          </w:p>
          <w:p w:rsidR="006962AF" w:rsidRPr="00BE3814" w:rsidRDefault="006962AF" w:rsidP="006962AF">
            <w:pPr>
              <w:pStyle w:val="a9"/>
              <w:spacing w:line="174" w:lineRule="exact"/>
              <w:rPr>
                <w:rFonts w:ascii="ＭＳ 明朝" w:eastAsia="ＭＳ 明朝" w:hAnsi="ＭＳ 明朝" w:cs="RyuminPro-Regular-90msp-RKSJ-H-"/>
                <w:color w:val="000000" w:themeColor="text1"/>
                <w:sz w:val="15"/>
                <w:szCs w:val="15"/>
              </w:rPr>
            </w:pPr>
            <w:r w:rsidRPr="00BE3814">
              <w:rPr>
                <w:rFonts w:ascii="ＭＳ 明朝" w:eastAsia="ＭＳ 明朝" w:hAnsi="ＭＳ 明朝" w:cs="RyuminPro-Regular-90msp-RKSJ-H-" w:hint="eastAsia"/>
                <w:color w:val="000000" w:themeColor="text1"/>
                <w:sz w:val="15"/>
                <w:szCs w:val="15"/>
              </w:rPr>
              <w:t>・「おかしも」の約束</w:t>
            </w:r>
          </w:p>
          <w:p w:rsidR="006962AF" w:rsidRPr="00BE3814" w:rsidRDefault="006962AF" w:rsidP="006962AF">
            <w:pPr>
              <w:pStyle w:val="a9"/>
              <w:spacing w:line="174" w:lineRule="exact"/>
              <w:rPr>
                <w:rFonts w:ascii="ＭＳ 明朝" w:eastAsia="ＭＳ 明朝" w:hAnsi="ＭＳ 明朝" w:cs="RyuminPro-Regular-90msp-RKSJ-H-"/>
                <w:color w:val="000000" w:themeColor="text1"/>
                <w:sz w:val="15"/>
                <w:szCs w:val="15"/>
              </w:rPr>
            </w:pPr>
            <w:r w:rsidRPr="00BE3814">
              <w:rPr>
                <w:rFonts w:ascii="ＭＳ 明朝" w:eastAsia="ＭＳ 明朝" w:hAnsi="ＭＳ 明朝" w:cs="RyuminPro-Regular-90msp-RKSJ-H-" w:hint="eastAsia"/>
                <w:color w:val="000000" w:themeColor="text1"/>
                <w:sz w:val="15"/>
                <w:szCs w:val="15"/>
              </w:rPr>
              <w:t>・防災頭巾等のかぶり方</w:t>
            </w:r>
          </w:p>
        </w:tc>
        <w:tc>
          <w:tcPr>
            <w:tcW w:w="1723" w:type="dxa"/>
          </w:tcPr>
          <w:p w:rsidR="002B3D87" w:rsidRDefault="006962AF" w:rsidP="002B3D87">
            <w:pPr>
              <w:pStyle w:val="a9"/>
              <w:spacing w:line="175" w:lineRule="exact"/>
              <w:ind w:left="150" w:hangingChars="100" w:hanging="150"/>
              <w:rPr>
                <w:rFonts w:ascii="ＭＳ 明朝" w:eastAsia="ＭＳ 明朝" w:hAnsi="ＭＳ 明朝" w:cs="RyuminPro-Regular-90msp-RKSJ-H-"/>
                <w:color w:val="000000"/>
                <w:sz w:val="15"/>
                <w:szCs w:val="15"/>
              </w:rPr>
            </w:pPr>
            <w:r w:rsidRPr="006962AF">
              <w:rPr>
                <w:rFonts w:ascii="ＭＳ 明朝" w:eastAsia="ＭＳ 明朝" w:hAnsi="ＭＳ 明朝" w:cs="RyuminPro-Regular-90msp-RKSJ-H-" w:hint="eastAsia"/>
                <w:color w:val="000000"/>
                <w:sz w:val="15"/>
                <w:szCs w:val="15"/>
              </w:rPr>
              <w:t>〈火災：サイレン、放送で伝達〉</w:t>
            </w:r>
          </w:p>
          <w:p w:rsidR="002B3D87" w:rsidRDefault="006962AF" w:rsidP="002B3D87">
            <w:pPr>
              <w:pStyle w:val="a9"/>
              <w:spacing w:line="175" w:lineRule="exact"/>
              <w:ind w:left="150" w:hangingChars="100" w:hanging="150"/>
              <w:rPr>
                <w:rFonts w:ascii="ＭＳ 明朝" w:eastAsia="ＭＳ 明朝" w:hAnsi="ＭＳ 明朝" w:cs="RyuminPro-Regular-90msp-RKSJ-H-"/>
                <w:color w:val="000000"/>
                <w:sz w:val="15"/>
                <w:szCs w:val="15"/>
              </w:rPr>
            </w:pPr>
            <w:r w:rsidRPr="006962AF">
              <w:rPr>
                <w:rFonts w:ascii="ＭＳ 明朝" w:eastAsia="ＭＳ 明朝" w:hAnsi="ＭＳ 明朝" w:cs="RyuminPro-Regular-90msp-RKSJ-H-" w:hint="eastAsia"/>
                <w:color w:val="000000"/>
                <w:sz w:val="15"/>
                <w:szCs w:val="15"/>
              </w:rPr>
              <w:t>※３・４歳児：集合場面</w:t>
            </w:r>
            <w:r w:rsidR="002B3D87">
              <w:rPr>
                <w:rFonts w:ascii="ＭＳ 明朝" w:eastAsia="ＭＳ 明朝" w:hAnsi="ＭＳ 明朝" w:cs="RyuminPro-Regular-90msp-RKSJ-H-"/>
                <w:color w:val="000000"/>
                <w:sz w:val="15"/>
                <w:szCs w:val="15"/>
              </w:rPr>
              <w:t xml:space="preserve"> </w:t>
            </w:r>
          </w:p>
          <w:p w:rsidR="002B3D87" w:rsidRDefault="006962AF" w:rsidP="002B3D87">
            <w:pPr>
              <w:pStyle w:val="a9"/>
              <w:spacing w:line="175" w:lineRule="exact"/>
              <w:ind w:left="150" w:hangingChars="100" w:hanging="150"/>
              <w:rPr>
                <w:rFonts w:ascii="ＭＳ 明朝" w:eastAsia="ＭＳ 明朝" w:hAnsi="ＭＳ 明朝" w:cs="RyuminPro-Regular-90msp-RKSJ-H-"/>
                <w:color w:val="000000"/>
                <w:sz w:val="15"/>
                <w:szCs w:val="15"/>
              </w:rPr>
            </w:pPr>
            <w:r w:rsidRPr="006962AF">
              <w:rPr>
                <w:rFonts w:ascii="ＭＳ 明朝" w:eastAsia="ＭＳ 明朝" w:hAnsi="ＭＳ 明朝" w:cs="RyuminPro-Regular-90msp-RKSJ-H-" w:hint="eastAsia"/>
                <w:color w:val="000000"/>
                <w:sz w:val="15"/>
                <w:szCs w:val="15"/>
              </w:rPr>
              <w:t>・火災時は靴を履きかえない</w:t>
            </w:r>
            <w:r w:rsidR="002B3D87">
              <w:rPr>
                <w:rFonts w:ascii="ＭＳ 明朝" w:eastAsia="ＭＳ 明朝" w:hAnsi="ＭＳ 明朝" w:cs="RyuminPro-Regular-90msp-RKSJ-H-"/>
                <w:color w:val="000000"/>
                <w:sz w:val="15"/>
                <w:szCs w:val="15"/>
              </w:rPr>
              <w:t xml:space="preserve"> </w:t>
            </w:r>
          </w:p>
          <w:p w:rsidR="002B3D87" w:rsidRDefault="006962AF" w:rsidP="002B3D87">
            <w:pPr>
              <w:pStyle w:val="a9"/>
              <w:spacing w:line="175" w:lineRule="exact"/>
              <w:ind w:left="150" w:hangingChars="100" w:hanging="150"/>
              <w:rPr>
                <w:rFonts w:ascii="ＭＳ 明朝" w:eastAsia="ＭＳ 明朝" w:hAnsi="ＭＳ 明朝" w:cs="RyuminPro-Regular-90msp-RKSJ-H-"/>
                <w:color w:val="000000"/>
                <w:sz w:val="15"/>
                <w:szCs w:val="15"/>
              </w:rPr>
            </w:pPr>
            <w:r w:rsidRPr="006962AF">
              <w:rPr>
                <w:rFonts w:ascii="ＭＳ 明朝" w:eastAsia="ＭＳ 明朝" w:hAnsi="ＭＳ 明朝" w:cs="RyuminPro-Regular-90msp-RKSJ-H-" w:hint="eastAsia"/>
                <w:color w:val="000000"/>
                <w:sz w:val="15"/>
                <w:szCs w:val="15"/>
              </w:rPr>
              <w:t>※５歳児：自由に活動している場面</w:t>
            </w:r>
            <w:r w:rsidR="002B3D87">
              <w:rPr>
                <w:rFonts w:ascii="ＭＳ 明朝" w:eastAsia="ＭＳ 明朝" w:hAnsi="ＭＳ 明朝" w:cs="RyuminPro-Regular-90msp-RKSJ-H-"/>
                <w:color w:val="000000"/>
                <w:sz w:val="15"/>
                <w:szCs w:val="15"/>
              </w:rPr>
              <w:t xml:space="preserve"> </w:t>
            </w:r>
          </w:p>
          <w:p w:rsidR="006962AF" w:rsidRPr="006962AF" w:rsidRDefault="006962AF" w:rsidP="002B3D87">
            <w:pPr>
              <w:pStyle w:val="a9"/>
              <w:spacing w:line="175" w:lineRule="exact"/>
              <w:ind w:left="150" w:hangingChars="100" w:hanging="150"/>
              <w:rPr>
                <w:rFonts w:ascii="ＭＳ 明朝" w:eastAsia="ＭＳ 明朝" w:hAnsi="ＭＳ 明朝" w:cs="Times New Roman"/>
                <w:sz w:val="15"/>
                <w:szCs w:val="15"/>
              </w:rPr>
            </w:pPr>
            <w:r w:rsidRPr="006962AF">
              <w:rPr>
                <w:rFonts w:ascii="ＭＳ 明朝" w:eastAsia="ＭＳ 明朝" w:hAnsi="ＭＳ 明朝" w:cs="RyuminPro-Regular-90msp-RKSJ-H-" w:hint="eastAsia"/>
                <w:color w:val="000000"/>
                <w:sz w:val="15"/>
                <w:szCs w:val="15"/>
              </w:rPr>
              <w:t>・教職員の指示を聞いての避難</w:t>
            </w:r>
            <w:r w:rsidRPr="006962AF">
              <w:rPr>
                <w:rFonts w:ascii="ＭＳ 明朝" w:eastAsia="ＭＳ 明朝" w:hAnsi="ＭＳ 明朝" w:cs="RyuminPro-Regular-90msp-RKSJ-H-"/>
                <w:color w:val="000000"/>
                <w:sz w:val="15"/>
                <w:szCs w:val="15"/>
              </w:rPr>
              <w:t xml:space="preserve"> </w:t>
            </w:r>
            <w:r w:rsidRPr="006962AF">
              <w:rPr>
                <w:rFonts w:ascii="ＭＳ 明朝" w:eastAsia="ＭＳ 明朝" w:hAnsi="ＭＳ 明朝" w:cs="RyuminPro-Regular-90msp-RKSJ-H-"/>
                <w:color w:val="000000"/>
                <w:sz w:val="15"/>
                <w:szCs w:val="15"/>
              </w:rPr>
              <w:br/>
            </w:r>
          </w:p>
        </w:tc>
        <w:tc>
          <w:tcPr>
            <w:tcW w:w="1723" w:type="dxa"/>
          </w:tcPr>
          <w:p w:rsidR="000F4AB1" w:rsidRPr="00BE3814" w:rsidRDefault="006962AF" w:rsidP="00BC3F79">
            <w:pPr>
              <w:pStyle w:val="a9"/>
              <w:spacing w:line="175" w:lineRule="exact"/>
              <w:rPr>
                <w:rFonts w:ascii="ＭＳ 明朝" w:eastAsia="ＭＳ 明朝" w:hAnsi="ＭＳ 明朝" w:cs="RyuminPro-Regular-90msp-RKSJ-H-"/>
                <w:color w:val="000000" w:themeColor="text1"/>
                <w:sz w:val="15"/>
                <w:szCs w:val="15"/>
              </w:rPr>
            </w:pPr>
            <w:r w:rsidRPr="00BE3814">
              <w:rPr>
                <w:rFonts w:ascii="ＭＳ 明朝" w:eastAsia="ＭＳ 明朝" w:hAnsi="ＭＳ 明朝" w:cs="RyuminPro-Regular-90msp-RKSJ-H-" w:hint="eastAsia"/>
                <w:color w:val="000000" w:themeColor="text1"/>
                <w:sz w:val="15"/>
                <w:szCs w:val="15"/>
              </w:rPr>
              <w:t>〈地震</w:t>
            </w:r>
            <w:r w:rsidRPr="00BE3814">
              <w:rPr>
                <w:rFonts w:ascii="ＭＳ 明朝" w:eastAsia="ＭＳ 明朝" w:hAnsi="ＭＳ 明朝" w:cs="RyuminPro-Regular-90msp-RKSJ-H-"/>
                <w:color w:val="000000" w:themeColor="text1"/>
                <w:sz w:val="15"/>
                <w:szCs w:val="15"/>
              </w:rPr>
              <w:t>:</w:t>
            </w:r>
            <w:r w:rsidRPr="00BE3814">
              <w:rPr>
                <w:rFonts w:ascii="ＭＳ 明朝" w:eastAsia="ＭＳ 明朝" w:hAnsi="ＭＳ 明朝" w:cs="RyuminPro-Regular-90msp-RKSJ-H-" w:hint="eastAsia"/>
                <w:color w:val="000000" w:themeColor="text1"/>
                <w:sz w:val="15"/>
                <w:szCs w:val="15"/>
              </w:rPr>
              <w:t>サイレン、放送</w:t>
            </w:r>
            <w:r w:rsidR="00BE3814" w:rsidRPr="00BE3814">
              <w:rPr>
                <w:rFonts w:ascii="ＭＳ 明朝" w:eastAsia="ＭＳ 明朝" w:hAnsi="ＭＳ 明朝" w:cs="RyuminPro-Regular-90msp-RKSJ-H-" w:hint="eastAsia"/>
                <w:color w:val="000000" w:themeColor="text1"/>
                <w:sz w:val="15"/>
                <w:szCs w:val="15"/>
              </w:rPr>
              <w:t>、</w:t>
            </w:r>
            <w:r w:rsidRPr="00BE3814">
              <w:rPr>
                <w:rFonts w:ascii="ＭＳ 明朝" w:eastAsia="ＭＳ 明朝" w:hAnsi="ＭＳ 明朝" w:cs="RyuminPro-Regular-90msp-RKSJ-H-" w:hint="eastAsia"/>
                <w:color w:val="000000" w:themeColor="text1"/>
                <w:sz w:val="15"/>
                <w:szCs w:val="15"/>
              </w:rPr>
              <w:t>緊急地震速報で伝達〉</w:t>
            </w:r>
          </w:p>
          <w:p w:rsidR="003512D8" w:rsidRDefault="006962AF" w:rsidP="003512D8">
            <w:pPr>
              <w:pStyle w:val="a9"/>
              <w:spacing w:line="175" w:lineRule="exact"/>
              <w:rPr>
                <w:rFonts w:ascii="ＭＳ 明朝" w:eastAsia="ＭＳ 明朝" w:hAnsi="ＭＳ 明朝" w:cs="RyuminPro-Regular-90msp-RKSJ-H-"/>
                <w:color w:val="000000" w:themeColor="text1"/>
                <w:sz w:val="15"/>
                <w:szCs w:val="15"/>
              </w:rPr>
            </w:pPr>
            <w:r w:rsidRPr="00BE3814">
              <w:rPr>
                <w:rFonts w:ascii="ＭＳ 明朝" w:eastAsia="ＭＳ 明朝" w:hAnsi="ＭＳ 明朝" w:cs="RyuminPro-Regular-90msp-RKSJ-H-" w:hint="eastAsia"/>
                <w:color w:val="000000" w:themeColor="text1"/>
                <w:sz w:val="15"/>
                <w:szCs w:val="15"/>
              </w:rPr>
              <w:t>○地震のときの避難の仕</w:t>
            </w:r>
            <w:r w:rsidR="003512D8">
              <w:rPr>
                <w:rFonts w:ascii="ＭＳ 明朝" w:eastAsia="ＭＳ 明朝" w:hAnsi="ＭＳ 明朝" w:cs="RyuminPro-Regular-90msp-RKSJ-H-" w:hint="eastAsia"/>
                <w:color w:val="000000" w:themeColor="text1"/>
                <w:sz w:val="15"/>
                <w:szCs w:val="15"/>
              </w:rPr>
              <w:t xml:space="preserve">　　</w:t>
            </w:r>
          </w:p>
          <w:p w:rsidR="006962AF" w:rsidRPr="00BE3814" w:rsidRDefault="003512D8" w:rsidP="003512D8">
            <w:pPr>
              <w:pStyle w:val="a9"/>
              <w:spacing w:line="175" w:lineRule="exact"/>
              <w:rPr>
                <w:rFonts w:ascii="ＭＳ 明朝" w:eastAsia="ＭＳ 明朝" w:hAnsi="ＭＳ 明朝" w:cs="RyuminPro-Regular-90msp-RKSJ-H-"/>
                <w:color w:val="000000" w:themeColor="text1"/>
                <w:sz w:val="15"/>
                <w:szCs w:val="15"/>
              </w:rPr>
            </w:pPr>
            <w:r>
              <w:rPr>
                <w:rFonts w:ascii="ＭＳ 明朝" w:eastAsia="ＭＳ 明朝" w:hAnsi="ＭＳ 明朝" w:cs="RyuminPro-Regular-90msp-RKSJ-H-" w:hint="eastAsia"/>
                <w:color w:val="000000" w:themeColor="text1"/>
                <w:sz w:val="15"/>
                <w:szCs w:val="15"/>
              </w:rPr>
              <w:t xml:space="preserve">　</w:t>
            </w:r>
            <w:r w:rsidR="006962AF" w:rsidRPr="00BE3814">
              <w:rPr>
                <w:rFonts w:ascii="ＭＳ 明朝" w:eastAsia="ＭＳ 明朝" w:hAnsi="ＭＳ 明朝" w:cs="RyuminPro-Regular-90msp-RKSJ-H-" w:hint="eastAsia"/>
                <w:color w:val="000000" w:themeColor="text1"/>
                <w:sz w:val="15"/>
                <w:szCs w:val="15"/>
              </w:rPr>
              <w:t>方</w:t>
            </w:r>
          </w:p>
          <w:p w:rsidR="003512D8" w:rsidRDefault="006962AF" w:rsidP="006962AF">
            <w:pPr>
              <w:pStyle w:val="a9"/>
              <w:spacing w:line="175" w:lineRule="exact"/>
              <w:rPr>
                <w:rFonts w:ascii="ＭＳ 明朝" w:eastAsia="ＭＳ 明朝" w:hAnsi="ＭＳ 明朝" w:cs="RyuminPro-Regular-90msp-RKSJ-H-"/>
                <w:color w:val="000000" w:themeColor="text1"/>
                <w:sz w:val="15"/>
                <w:szCs w:val="15"/>
              </w:rPr>
            </w:pPr>
            <w:r w:rsidRPr="00BE3814">
              <w:rPr>
                <w:rFonts w:ascii="ＭＳ 明朝" w:eastAsia="ＭＳ 明朝" w:hAnsi="ＭＳ 明朝" w:cs="RyuminPro-Regular-90msp-RKSJ-H-" w:hint="eastAsia"/>
                <w:color w:val="000000" w:themeColor="text1"/>
                <w:sz w:val="15"/>
                <w:szCs w:val="15"/>
              </w:rPr>
              <w:t>・頭を守る</w:t>
            </w:r>
            <w:r w:rsidRPr="00BE3814">
              <w:rPr>
                <w:rFonts w:ascii="ＭＳ 明朝" w:eastAsia="ＭＳ 明朝" w:hAnsi="ＭＳ 明朝" w:cs="RyuminPro-Regular-90msp-RKSJ-H-"/>
                <w:color w:val="000000" w:themeColor="text1"/>
                <w:sz w:val="15"/>
                <w:szCs w:val="15"/>
              </w:rPr>
              <w:br/>
            </w:r>
            <w:r w:rsidRPr="00BE3814">
              <w:rPr>
                <w:rFonts w:ascii="ＭＳ 明朝" w:eastAsia="ＭＳ 明朝" w:hAnsi="ＭＳ 明朝" w:cs="RyuminPro-Regular-90msp-RKSJ-H-" w:hint="eastAsia"/>
                <w:color w:val="000000" w:themeColor="text1"/>
                <w:sz w:val="15"/>
                <w:szCs w:val="15"/>
              </w:rPr>
              <w:t>・机の下に潜り、脚を持</w:t>
            </w:r>
          </w:p>
          <w:p w:rsidR="006962AF" w:rsidRPr="00BE3814" w:rsidRDefault="003512D8" w:rsidP="006962AF">
            <w:pPr>
              <w:pStyle w:val="a9"/>
              <w:spacing w:line="175" w:lineRule="exact"/>
              <w:rPr>
                <w:rFonts w:ascii="ＭＳ 明朝" w:eastAsia="ＭＳ 明朝" w:hAnsi="ＭＳ 明朝" w:cs="RyuminPro-Regular-90msp-RKSJ-H-"/>
                <w:color w:val="000000" w:themeColor="text1"/>
                <w:sz w:val="15"/>
                <w:szCs w:val="15"/>
              </w:rPr>
            </w:pPr>
            <w:r>
              <w:rPr>
                <w:rFonts w:ascii="ＭＳ 明朝" w:eastAsia="ＭＳ 明朝" w:hAnsi="ＭＳ 明朝" w:cs="RyuminPro-Regular-90msp-RKSJ-H-" w:hint="eastAsia"/>
                <w:color w:val="000000" w:themeColor="text1"/>
                <w:sz w:val="15"/>
                <w:szCs w:val="15"/>
              </w:rPr>
              <w:t xml:space="preserve">　</w:t>
            </w:r>
            <w:r w:rsidR="006962AF" w:rsidRPr="00BE3814">
              <w:rPr>
                <w:rFonts w:ascii="ＭＳ 明朝" w:eastAsia="ＭＳ 明朝" w:hAnsi="ＭＳ 明朝" w:cs="RyuminPro-Regular-90msp-RKSJ-H-" w:hint="eastAsia"/>
                <w:color w:val="000000" w:themeColor="text1"/>
                <w:sz w:val="15"/>
                <w:szCs w:val="15"/>
              </w:rPr>
              <w:t>つ</w:t>
            </w:r>
          </w:p>
          <w:p w:rsidR="003512D8" w:rsidRDefault="006962AF" w:rsidP="003512D8">
            <w:pPr>
              <w:pStyle w:val="a9"/>
              <w:spacing w:line="175" w:lineRule="exact"/>
              <w:ind w:left="150" w:hangingChars="100" w:hanging="150"/>
              <w:rPr>
                <w:rFonts w:ascii="ＭＳ 明朝" w:eastAsia="ＭＳ 明朝" w:hAnsi="ＭＳ 明朝" w:cs="RyuminPro-Regular-90msp-RKSJ-H-"/>
                <w:color w:val="000000" w:themeColor="text1"/>
                <w:sz w:val="15"/>
                <w:szCs w:val="15"/>
              </w:rPr>
            </w:pPr>
            <w:r w:rsidRPr="00BE3814">
              <w:rPr>
                <w:rFonts w:ascii="ＭＳ 明朝" w:eastAsia="ＭＳ 明朝" w:hAnsi="ＭＳ 明朝" w:cs="RyuminPro-Regular-90msp-RKSJ-H-" w:hint="eastAsia"/>
                <w:color w:val="000000" w:themeColor="text1"/>
                <w:sz w:val="15"/>
                <w:szCs w:val="15"/>
              </w:rPr>
              <w:t>・避難時は靴を履く（火災と同様に上履きでの避難）</w:t>
            </w:r>
            <w:r w:rsidR="003512D8">
              <w:rPr>
                <w:rFonts w:ascii="ＭＳ 明朝" w:eastAsia="ＭＳ 明朝" w:hAnsi="ＭＳ 明朝" w:cs="RyuminPro-Regular-90msp-RKSJ-H-"/>
                <w:color w:val="000000" w:themeColor="text1"/>
                <w:sz w:val="15"/>
                <w:szCs w:val="15"/>
              </w:rPr>
              <w:t xml:space="preserve"> </w:t>
            </w:r>
          </w:p>
          <w:p w:rsidR="006962AF" w:rsidRPr="006962AF" w:rsidRDefault="000F4AB1" w:rsidP="003512D8">
            <w:pPr>
              <w:pStyle w:val="a9"/>
              <w:spacing w:line="175" w:lineRule="exact"/>
              <w:ind w:left="150" w:hangingChars="100" w:hanging="150"/>
              <w:rPr>
                <w:rFonts w:ascii="ＭＳ 明朝" w:eastAsia="ＭＳ 明朝" w:hAnsi="ＭＳ 明朝" w:cs="Times New Roman"/>
                <w:color w:val="FF0000"/>
                <w:sz w:val="15"/>
                <w:szCs w:val="15"/>
              </w:rPr>
            </w:pPr>
            <w:r w:rsidRPr="00BE3814">
              <w:rPr>
                <w:rFonts w:ascii="ＭＳ 明朝" w:eastAsia="ＭＳ 明朝" w:hAnsi="ＭＳ 明朝" w:cs="RyuminPro-Regular-90msp-RKSJ-H-" w:hint="eastAsia"/>
                <w:color w:val="000000" w:themeColor="text1"/>
                <w:sz w:val="15"/>
                <w:szCs w:val="15"/>
              </w:rPr>
              <w:t>・「おは</w:t>
            </w:r>
            <w:r w:rsidR="006962AF" w:rsidRPr="00BE3814">
              <w:rPr>
                <w:rFonts w:ascii="ＭＳ 明朝" w:eastAsia="ＭＳ 明朝" w:hAnsi="ＭＳ 明朝" w:cs="RyuminPro-Regular-90msp-RKSJ-H-" w:hint="eastAsia"/>
                <w:color w:val="000000" w:themeColor="text1"/>
                <w:sz w:val="15"/>
                <w:szCs w:val="15"/>
              </w:rPr>
              <w:t>じも」の徹底</w:t>
            </w:r>
          </w:p>
        </w:tc>
        <w:tc>
          <w:tcPr>
            <w:tcW w:w="1723" w:type="dxa"/>
          </w:tcPr>
          <w:p w:rsidR="002B3D87" w:rsidRDefault="006962AF" w:rsidP="002B3D87">
            <w:pPr>
              <w:pStyle w:val="a9"/>
              <w:spacing w:line="175" w:lineRule="exact"/>
              <w:ind w:left="150" w:hangingChars="100" w:hanging="150"/>
              <w:rPr>
                <w:rFonts w:ascii="ＭＳ 明朝" w:eastAsia="ＭＳ 明朝" w:hAnsi="ＭＳ 明朝" w:cs="RyuminPro-Regular-90msp-RKSJ-H-"/>
                <w:color w:val="000000"/>
                <w:sz w:val="15"/>
                <w:szCs w:val="15"/>
              </w:rPr>
            </w:pPr>
            <w:r w:rsidRPr="006962AF">
              <w:rPr>
                <w:rFonts w:ascii="ＭＳ 明朝" w:eastAsia="ＭＳ 明朝" w:hAnsi="ＭＳ 明朝" w:cs="RyuminPro-Regular-90msp-RKSJ-H-" w:hint="eastAsia"/>
                <w:color w:val="000000"/>
                <w:sz w:val="15"/>
                <w:szCs w:val="15"/>
              </w:rPr>
              <w:t>〈火災：火災報知機・放送にて伝達〉</w:t>
            </w:r>
            <w:r w:rsidR="002B3D87">
              <w:rPr>
                <w:rFonts w:ascii="ＭＳ 明朝" w:eastAsia="ＭＳ 明朝" w:hAnsi="ＭＳ 明朝" w:cs="RyuminPro-Regular-90msp-RKSJ-H-"/>
                <w:color w:val="000000"/>
                <w:sz w:val="15"/>
                <w:szCs w:val="15"/>
              </w:rPr>
              <w:t xml:space="preserve"> </w:t>
            </w:r>
          </w:p>
          <w:p w:rsidR="002B3D87" w:rsidRDefault="006962AF" w:rsidP="002B3D87">
            <w:pPr>
              <w:pStyle w:val="a9"/>
              <w:spacing w:line="175" w:lineRule="exact"/>
              <w:ind w:left="150" w:hangingChars="100" w:hanging="150"/>
              <w:rPr>
                <w:rFonts w:ascii="ＭＳ 明朝" w:eastAsia="ＭＳ 明朝" w:hAnsi="ＭＳ 明朝" w:cs="RyuminPro-Regular-90msp-RKSJ-H-"/>
                <w:sz w:val="15"/>
                <w:szCs w:val="15"/>
              </w:rPr>
            </w:pPr>
            <w:r w:rsidRPr="00BC3F79">
              <w:rPr>
                <w:rFonts w:ascii="ＭＳ 明朝" w:eastAsia="ＭＳ 明朝" w:hAnsi="ＭＳ 明朝" w:cs="RyuminPro-Regular-90msp-RKSJ-H-" w:hint="eastAsia"/>
                <w:sz w:val="15"/>
                <w:szCs w:val="15"/>
              </w:rPr>
              <w:t>○放送・教職員の指示を聞き、避難</w:t>
            </w:r>
          </w:p>
          <w:p w:rsidR="002B3D87" w:rsidRDefault="006962AF" w:rsidP="002B3D87">
            <w:pPr>
              <w:pStyle w:val="a9"/>
              <w:spacing w:line="175" w:lineRule="exact"/>
              <w:ind w:left="150" w:hangingChars="100" w:hanging="150"/>
              <w:rPr>
                <w:rFonts w:ascii="ＭＳ 明朝" w:eastAsia="ＭＳ 明朝" w:hAnsi="ＭＳ 明朝" w:cs="RyuminPro-Regular-90msp-RKSJ-H-"/>
                <w:sz w:val="15"/>
                <w:szCs w:val="15"/>
              </w:rPr>
            </w:pPr>
            <w:r w:rsidRPr="00BC3F79">
              <w:rPr>
                <w:rFonts w:ascii="ＭＳ 明朝" w:eastAsia="ＭＳ 明朝" w:hAnsi="ＭＳ 明朝" w:cs="RyuminPro-Regular-90msp-RKSJ-H-" w:hint="eastAsia"/>
                <w:sz w:val="15"/>
                <w:szCs w:val="15"/>
              </w:rPr>
              <w:t>・非常用滑り台で避難</w:t>
            </w:r>
            <w:r w:rsidR="002B3D87">
              <w:rPr>
                <w:rFonts w:ascii="ＭＳ 明朝" w:eastAsia="ＭＳ 明朝" w:hAnsi="ＭＳ 明朝" w:cs="RyuminPro-Regular-90msp-RKSJ-H-"/>
                <w:sz w:val="15"/>
                <w:szCs w:val="15"/>
              </w:rPr>
              <w:t xml:space="preserve"> </w:t>
            </w:r>
          </w:p>
          <w:p w:rsidR="002B3D87" w:rsidRDefault="006962AF" w:rsidP="002B3D87">
            <w:pPr>
              <w:pStyle w:val="a9"/>
              <w:spacing w:line="175" w:lineRule="exact"/>
              <w:ind w:left="150" w:hangingChars="100" w:hanging="150"/>
              <w:rPr>
                <w:rFonts w:ascii="ＭＳ 明朝" w:eastAsia="ＭＳ 明朝" w:hAnsi="ＭＳ 明朝" w:cs="RyuminPro-Regular-90msp-RKSJ-H-"/>
                <w:sz w:val="15"/>
                <w:szCs w:val="15"/>
              </w:rPr>
            </w:pPr>
            <w:r w:rsidRPr="00BC3F79">
              <w:rPr>
                <w:rFonts w:ascii="ＭＳ 明朝" w:eastAsia="ＭＳ 明朝" w:hAnsi="ＭＳ 明朝" w:cs="RyuminPro-Regular-90msp-RKSJ-H-" w:hint="eastAsia"/>
                <w:sz w:val="15"/>
                <w:szCs w:val="15"/>
              </w:rPr>
              <w:t>・ハンカチを鼻、口に当てる煙が発生した場合は低くして避難</w:t>
            </w:r>
          </w:p>
          <w:p w:rsidR="006962AF" w:rsidRPr="006962AF" w:rsidRDefault="006962AF" w:rsidP="002B3D87">
            <w:pPr>
              <w:pStyle w:val="a9"/>
              <w:spacing w:line="175" w:lineRule="exact"/>
              <w:ind w:left="150" w:hangingChars="100" w:hanging="150"/>
              <w:rPr>
                <w:rFonts w:ascii="ＭＳ 明朝" w:eastAsia="ＭＳ 明朝" w:hAnsi="ＭＳ 明朝" w:cs="Times New Roman"/>
                <w:sz w:val="15"/>
                <w:szCs w:val="15"/>
              </w:rPr>
            </w:pPr>
            <w:r w:rsidRPr="00BC3F79">
              <w:rPr>
                <w:rFonts w:ascii="ＭＳ 明朝" w:eastAsia="ＭＳ 明朝" w:hAnsi="ＭＳ 明朝" w:cs="RyuminPro-Regular-90msp-RKSJ-H-" w:hint="eastAsia"/>
                <w:sz w:val="15"/>
                <w:szCs w:val="15"/>
              </w:rPr>
              <w:t>・持っているものは置いて避難</w:t>
            </w:r>
          </w:p>
        </w:tc>
        <w:tc>
          <w:tcPr>
            <w:tcW w:w="1723" w:type="dxa"/>
          </w:tcPr>
          <w:p w:rsidR="002B3D87" w:rsidRDefault="006962AF" w:rsidP="00BC3F79">
            <w:pPr>
              <w:pStyle w:val="a9"/>
              <w:spacing w:line="175" w:lineRule="exact"/>
              <w:rPr>
                <w:rFonts w:ascii="ＭＳ 明朝" w:eastAsia="ＭＳ 明朝" w:hAnsi="ＭＳ 明朝" w:cs="RyuminPro-Regular-90msp-RKSJ-H-"/>
                <w:sz w:val="15"/>
                <w:szCs w:val="15"/>
              </w:rPr>
            </w:pPr>
            <w:r w:rsidRPr="006962AF">
              <w:rPr>
                <w:rFonts w:ascii="ＭＳ 明朝" w:eastAsia="ＭＳ 明朝" w:hAnsi="ＭＳ 明朝" w:cs="RyuminPro-Regular-90msp-RKSJ-H-" w:hint="eastAsia"/>
                <w:color w:val="000000"/>
                <w:sz w:val="15"/>
                <w:szCs w:val="15"/>
              </w:rPr>
              <w:t>〈地震・警戒宣言発令〉</w:t>
            </w:r>
            <w:r w:rsidRPr="006962AF">
              <w:rPr>
                <w:rFonts w:ascii="ＭＳ 明朝" w:eastAsia="ＭＳ 明朝" w:hAnsi="ＭＳ 明朝" w:cs="RyuminPro-Regular-90msp-RKSJ-H-"/>
                <w:color w:val="000000"/>
                <w:sz w:val="15"/>
                <w:szCs w:val="15"/>
              </w:rPr>
              <w:t xml:space="preserve"> </w:t>
            </w:r>
            <w:r w:rsidRPr="006962AF">
              <w:rPr>
                <w:rFonts w:ascii="ＭＳ 明朝" w:eastAsia="ＭＳ 明朝" w:hAnsi="ＭＳ 明朝" w:cs="RyuminPro-Regular-90msp-RKSJ-H-"/>
                <w:color w:val="000000"/>
                <w:sz w:val="15"/>
                <w:szCs w:val="15"/>
              </w:rPr>
              <w:br/>
            </w:r>
            <w:r w:rsidRPr="00BC3F79">
              <w:rPr>
                <w:rFonts w:ascii="ＭＳ 明朝" w:eastAsia="ＭＳ 明朝" w:hAnsi="ＭＳ 明朝" w:cs="RyuminPro-Regular-90msp-RKSJ-H-" w:hint="eastAsia"/>
                <w:sz w:val="15"/>
                <w:szCs w:val="15"/>
              </w:rPr>
              <w:t>○大地震が起きたときの</w:t>
            </w:r>
            <w:r w:rsidR="002B3D87">
              <w:rPr>
                <w:rFonts w:ascii="ＭＳ 明朝" w:eastAsia="ＭＳ 明朝" w:hAnsi="ＭＳ 明朝" w:cs="RyuminPro-Regular-90msp-RKSJ-H-" w:hint="eastAsia"/>
                <w:sz w:val="15"/>
                <w:szCs w:val="15"/>
              </w:rPr>
              <w:t xml:space="preserve">　　</w:t>
            </w:r>
          </w:p>
          <w:p w:rsidR="002B3D87" w:rsidRDefault="006962AF" w:rsidP="002B3D87">
            <w:pPr>
              <w:pStyle w:val="a9"/>
              <w:spacing w:line="175" w:lineRule="exact"/>
              <w:ind w:leftChars="100" w:left="220"/>
              <w:rPr>
                <w:rFonts w:ascii="ＭＳ 明朝" w:eastAsia="ＭＳ 明朝" w:hAnsi="ＭＳ 明朝" w:cs="RyuminPro-Regular-90msp-RKSJ-H-"/>
                <w:sz w:val="15"/>
                <w:szCs w:val="15"/>
              </w:rPr>
            </w:pPr>
            <w:r w:rsidRPr="00BC3F79">
              <w:rPr>
                <w:rFonts w:ascii="ＭＳ 明朝" w:eastAsia="ＭＳ 明朝" w:hAnsi="ＭＳ 明朝" w:cs="RyuminPro-Regular-90msp-RKSJ-H-" w:hint="eastAsia"/>
                <w:sz w:val="15"/>
                <w:szCs w:val="15"/>
              </w:rPr>
              <w:t>避難の仕方</w:t>
            </w:r>
            <w:r w:rsidRPr="00BC3F79">
              <w:rPr>
                <w:rFonts w:ascii="ＭＳ 明朝" w:eastAsia="ＭＳ 明朝" w:hAnsi="ＭＳ 明朝" w:cs="RyuminPro-Regular-90msp-RKSJ-H-"/>
                <w:sz w:val="15"/>
                <w:szCs w:val="15"/>
              </w:rPr>
              <w:t>(</w:t>
            </w:r>
            <w:r w:rsidRPr="00BC3F79">
              <w:rPr>
                <w:rFonts w:ascii="ＭＳ 明朝" w:eastAsia="ＭＳ 明朝" w:hAnsi="ＭＳ 明朝" w:cs="RyuminPro-Regular-90msp-RKSJ-H-" w:hint="eastAsia"/>
                <w:sz w:val="15"/>
                <w:szCs w:val="15"/>
              </w:rPr>
              <w:t>幼・小・中合同訓練</w:t>
            </w:r>
            <w:r w:rsidR="002B3D87">
              <w:rPr>
                <w:rFonts w:ascii="ＭＳ 明朝" w:eastAsia="ＭＳ 明朝" w:hAnsi="ＭＳ 明朝" w:cs="RyuminPro-Regular-90msp-RKSJ-H-"/>
                <w:sz w:val="15"/>
                <w:szCs w:val="15"/>
              </w:rPr>
              <w:t xml:space="preserve">)  </w:t>
            </w:r>
          </w:p>
          <w:p w:rsidR="002B3D87" w:rsidRDefault="006962AF" w:rsidP="002B3D87">
            <w:pPr>
              <w:pStyle w:val="a9"/>
              <w:spacing w:line="175" w:lineRule="exact"/>
              <w:ind w:left="150" w:hangingChars="100" w:hanging="150"/>
              <w:rPr>
                <w:rFonts w:ascii="ＭＳ 明朝" w:eastAsia="ＭＳ 明朝" w:hAnsi="ＭＳ 明朝" w:cs="RyuminPro-Regular-90msp-RKSJ-H-"/>
                <w:sz w:val="15"/>
                <w:szCs w:val="15"/>
              </w:rPr>
            </w:pPr>
            <w:r w:rsidRPr="00BC3F79">
              <w:rPr>
                <w:rFonts w:ascii="ＭＳ 明朝" w:eastAsia="ＭＳ 明朝" w:hAnsi="ＭＳ 明朝" w:cs="RyuminPro-Regular-90msp-RKSJ-H-" w:hint="eastAsia"/>
                <w:sz w:val="15"/>
                <w:szCs w:val="15"/>
              </w:rPr>
              <w:t>・保育室にて保護者への引渡し訓練（保護者は徒歩）</w:t>
            </w:r>
          </w:p>
          <w:p w:rsidR="006962AF" w:rsidRPr="006962AF" w:rsidRDefault="006962AF" w:rsidP="002B3D87">
            <w:pPr>
              <w:pStyle w:val="a9"/>
              <w:spacing w:line="175" w:lineRule="exact"/>
              <w:ind w:left="150" w:hangingChars="100" w:hanging="150"/>
              <w:rPr>
                <w:rFonts w:ascii="ＭＳ 明朝" w:eastAsia="ＭＳ 明朝" w:hAnsi="ＭＳ 明朝" w:cs="RyuminPro-Regular-90msp-RKSJ-H-"/>
                <w:color w:val="632423" w:themeColor="accent2" w:themeShade="80"/>
                <w:sz w:val="15"/>
                <w:szCs w:val="15"/>
              </w:rPr>
            </w:pPr>
            <w:r w:rsidRPr="00BC3F79">
              <w:rPr>
                <w:rFonts w:ascii="ＭＳ 明朝" w:eastAsia="ＭＳ 明朝" w:hAnsi="ＭＳ 明朝" w:cs="RyuminPro-Regular-90msp-RKSJ-H-" w:hint="eastAsia"/>
                <w:sz w:val="15"/>
                <w:szCs w:val="15"/>
              </w:rPr>
              <w:t>・家庭で地震が起こった場合の対処の仕方）</w:t>
            </w:r>
          </w:p>
        </w:tc>
      </w:tr>
      <w:tr w:rsidR="0009391B" w:rsidRPr="00EC1C98" w:rsidTr="00B64BFC">
        <w:trPr>
          <w:cantSplit/>
          <w:trHeight w:val="705"/>
        </w:trPr>
        <w:tc>
          <w:tcPr>
            <w:tcW w:w="624" w:type="dxa"/>
            <w:gridSpan w:val="2"/>
            <w:textDirection w:val="tbRlV"/>
          </w:tcPr>
          <w:p w:rsidR="0009391B" w:rsidRPr="00EC1C98" w:rsidRDefault="0009391B" w:rsidP="0009391B">
            <w:pPr>
              <w:rPr>
                <w:rFonts w:asciiTheme="minorEastAsia" w:eastAsiaTheme="minorEastAsia" w:hAnsiTheme="minorEastAsia"/>
                <w:sz w:val="15"/>
                <w:szCs w:val="15"/>
                <w:lang w:eastAsia="ja-JP"/>
              </w:rPr>
            </w:pPr>
          </w:p>
          <w:p w:rsidR="0009391B" w:rsidRPr="00EC1C98" w:rsidRDefault="0009391B" w:rsidP="0009391B">
            <w:pPr>
              <w:jc w:val="center"/>
              <w:rPr>
                <w:rFonts w:asciiTheme="minorEastAsia" w:eastAsiaTheme="minorEastAsia" w:hAnsiTheme="minorEastAsia"/>
                <w:sz w:val="15"/>
                <w:szCs w:val="15"/>
              </w:rPr>
            </w:pPr>
            <w:r w:rsidRPr="00EC1C98">
              <w:rPr>
                <w:rFonts w:asciiTheme="minorEastAsia" w:eastAsiaTheme="minorEastAsia" w:hAnsiTheme="minorEastAsia" w:hint="eastAsia"/>
                <w:sz w:val="15"/>
                <w:szCs w:val="15"/>
              </w:rPr>
              <w:t>行 事</w:t>
            </w:r>
          </w:p>
        </w:tc>
        <w:tc>
          <w:tcPr>
            <w:tcW w:w="1723" w:type="dxa"/>
          </w:tcPr>
          <w:p w:rsidR="0009391B" w:rsidRPr="0009391B" w:rsidRDefault="0009391B" w:rsidP="0009391B">
            <w:pPr>
              <w:pStyle w:val="a9"/>
              <w:spacing w:before="26" w:line="156" w:lineRule="exact"/>
              <w:rPr>
                <w:rFonts w:ascii="ＭＳ 明朝" w:eastAsia="ＭＳ 明朝" w:hAnsi="ＭＳ 明朝" w:cs="Times New Roman"/>
                <w:sz w:val="15"/>
                <w:szCs w:val="15"/>
              </w:rPr>
            </w:pPr>
            <w:r w:rsidRPr="0009391B">
              <w:rPr>
                <w:rFonts w:ascii="ＭＳ 明朝" w:eastAsia="ＭＳ 明朝" w:hAnsi="ＭＳ 明朝" w:hint="eastAsia"/>
                <w:color w:val="000000"/>
                <w:sz w:val="15"/>
                <w:szCs w:val="15"/>
              </w:rPr>
              <w:t>入</w:t>
            </w:r>
            <w:r w:rsidRPr="0009391B">
              <w:rPr>
                <w:rFonts w:ascii="ＭＳ 明朝" w:eastAsia="ＭＳ 明朝" w:hAnsi="ＭＳ 明朝" w:cs="RyuminPro-Regular-90msp-RKSJ-H-" w:hint="eastAsia"/>
                <w:color w:val="000000"/>
                <w:sz w:val="15"/>
                <w:szCs w:val="15"/>
              </w:rPr>
              <w:t>園式</w:t>
            </w:r>
          </w:p>
        </w:tc>
        <w:tc>
          <w:tcPr>
            <w:tcW w:w="1723" w:type="dxa"/>
          </w:tcPr>
          <w:p w:rsidR="0009391B" w:rsidRPr="0009391B" w:rsidRDefault="0009391B" w:rsidP="0009391B">
            <w:pPr>
              <w:pStyle w:val="a9"/>
              <w:spacing w:before="26" w:line="156" w:lineRule="exact"/>
              <w:rPr>
                <w:rFonts w:ascii="ＭＳ 明朝" w:eastAsia="ＭＳ 明朝" w:hAnsi="ＭＳ 明朝" w:cs="Times New Roman"/>
                <w:sz w:val="15"/>
                <w:szCs w:val="15"/>
              </w:rPr>
            </w:pPr>
            <w:r w:rsidRPr="0009391B">
              <w:rPr>
                <w:rFonts w:ascii="ＭＳ 明朝" w:eastAsia="ＭＳ 明朝" w:hAnsi="ＭＳ 明朝" w:cs="RyuminPro-Regular-90msp-RKSJ-H-" w:hint="eastAsia"/>
                <w:color w:val="000000"/>
                <w:sz w:val="15"/>
                <w:szCs w:val="15"/>
              </w:rPr>
              <w:t>園外保育・遠足</w:t>
            </w:r>
          </w:p>
        </w:tc>
        <w:tc>
          <w:tcPr>
            <w:tcW w:w="1723" w:type="dxa"/>
          </w:tcPr>
          <w:p w:rsidR="0009391B" w:rsidRPr="0009391B" w:rsidRDefault="0009391B" w:rsidP="0009391B">
            <w:pPr>
              <w:pStyle w:val="a9"/>
              <w:spacing w:line="173" w:lineRule="exact"/>
              <w:rPr>
                <w:rFonts w:ascii="ＭＳ 明朝" w:eastAsia="ＭＳ 明朝" w:hAnsi="ＭＳ 明朝" w:cs="Times New Roman"/>
                <w:sz w:val="15"/>
                <w:szCs w:val="15"/>
              </w:rPr>
            </w:pPr>
            <w:r w:rsidRPr="0009391B">
              <w:rPr>
                <w:rFonts w:ascii="ＭＳ 明朝" w:eastAsia="ＭＳ 明朝" w:hAnsi="ＭＳ 明朝" w:cs="RyuminPro-Regular-90msp-RKSJ-H-" w:hint="eastAsia"/>
                <w:color w:val="000000"/>
                <w:sz w:val="15"/>
                <w:szCs w:val="15"/>
              </w:rPr>
              <w:t>園外保育・遠足</w:t>
            </w:r>
            <w:r w:rsidRPr="0009391B">
              <w:rPr>
                <w:rFonts w:ascii="ＭＳ 明朝" w:eastAsia="ＭＳ 明朝" w:hAnsi="ＭＳ 明朝" w:cs="RyuminPro-Regular-90msp-RKSJ-H-"/>
                <w:color w:val="000000"/>
                <w:sz w:val="15"/>
                <w:szCs w:val="15"/>
              </w:rPr>
              <w:t xml:space="preserve"> </w:t>
            </w:r>
            <w:r w:rsidRPr="0009391B">
              <w:rPr>
                <w:rFonts w:ascii="ＭＳ 明朝" w:eastAsia="ＭＳ 明朝" w:hAnsi="ＭＳ 明朝" w:cs="RyuminPro-Regular-90msp-RKSJ-H-"/>
                <w:color w:val="000000"/>
                <w:sz w:val="15"/>
                <w:szCs w:val="15"/>
              </w:rPr>
              <w:br/>
            </w:r>
            <w:r w:rsidRPr="0009391B">
              <w:rPr>
                <w:rFonts w:ascii="ＭＳ 明朝" w:eastAsia="ＭＳ 明朝" w:hAnsi="ＭＳ 明朝" w:cs="RyuminPro-Regular-90msp-RKSJ-H-" w:hint="eastAsia"/>
                <w:color w:val="000000"/>
                <w:sz w:val="15"/>
                <w:szCs w:val="15"/>
              </w:rPr>
              <w:t>プール開き</w:t>
            </w:r>
            <w:r w:rsidRPr="0009391B">
              <w:rPr>
                <w:rFonts w:ascii="ＭＳ 明朝" w:eastAsia="ＭＳ 明朝" w:hAnsi="ＭＳ 明朝" w:cs="RyuminPro-Regular-90msp-RKSJ-H-"/>
                <w:color w:val="000000"/>
                <w:sz w:val="15"/>
                <w:szCs w:val="15"/>
              </w:rPr>
              <w:br/>
            </w:r>
          </w:p>
        </w:tc>
        <w:tc>
          <w:tcPr>
            <w:tcW w:w="1723" w:type="dxa"/>
          </w:tcPr>
          <w:p w:rsidR="0009391B" w:rsidRPr="00665EA9" w:rsidRDefault="0009391B" w:rsidP="0009391B">
            <w:pPr>
              <w:pStyle w:val="a9"/>
              <w:spacing w:line="173" w:lineRule="exact"/>
              <w:rPr>
                <w:rFonts w:ascii="ＭＳ 明朝" w:eastAsia="ＭＳ 明朝" w:hAnsi="ＭＳ 明朝" w:cs="RyuminPro-Regular-90msp-RKSJ-H-"/>
                <w:color w:val="000000" w:themeColor="text1"/>
                <w:sz w:val="15"/>
                <w:szCs w:val="15"/>
              </w:rPr>
            </w:pPr>
            <w:r w:rsidRPr="00665EA9">
              <w:rPr>
                <w:rFonts w:ascii="ＭＳ 明朝" w:eastAsia="ＭＳ 明朝" w:hAnsi="ＭＳ 明朝" w:cs="RyuminPro-Regular-90msp-RKSJ-H-" w:hint="eastAsia"/>
                <w:color w:val="000000" w:themeColor="text1"/>
                <w:sz w:val="15"/>
                <w:szCs w:val="15"/>
              </w:rPr>
              <w:t>終業式</w:t>
            </w:r>
            <w:r w:rsidRPr="00665EA9">
              <w:rPr>
                <w:rFonts w:ascii="ＭＳ 明朝" w:eastAsia="ＭＳ 明朝" w:hAnsi="ＭＳ 明朝" w:cs="RyuminPro-Regular-90msp-RKSJ-H-"/>
                <w:color w:val="000000" w:themeColor="text1"/>
                <w:sz w:val="15"/>
                <w:szCs w:val="15"/>
              </w:rPr>
              <w:t xml:space="preserve"> </w:t>
            </w:r>
          </w:p>
          <w:p w:rsidR="0009391B" w:rsidRPr="00665EA9" w:rsidRDefault="0009391B" w:rsidP="0009391B">
            <w:pPr>
              <w:pStyle w:val="a9"/>
              <w:spacing w:line="173" w:lineRule="exact"/>
              <w:rPr>
                <w:rFonts w:ascii="ＭＳ 明朝" w:eastAsia="ＭＳ 明朝" w:hAnsi="ＭＳ 明朝" w:cs="Times New Roman"/>
                <w:color w:val="000000" w:themeColor="text1"/>
                <w:sz w:val="15"/>
                <w:szCs w:val="15"/>
              </w:rPr>
            </w:pPr>
            <w:r w:rsidRPr="00665EA9">
              <w:rPr>
                <w:rFonts w:ascii="ＭＳ 明朝" w:eastAsia="ＭＳ 明朝" w:hAnsi="ＭＳ 明朝" w:cs="RyuminPro-Regular-90msp-RKSJ-H-" w:hint="eastAsia"/>
                <w:color w:val="000000" w:themeColor="text1"/>
                <w:sz w:val="15"/>
                <w:szCs w:val="15"/>
              </w:rPr>
              <w:t>夏祭り</w:t>
            </w:r>
            <w:r w:rsidRPr="00665EA9">
              <w:rPr>
                <w:rFonts w:ascii="ＭＳ 明朝" w:eastAsia="ＭＳ 明朝" w:hAnsi="ＭＳ 明朝" w:cs="RyuminPro-Regular-90msp-RKSJ-H-"/>
                <w:color w:val="000000" w:themeColor="text1"/>
                <w:sz w:val="15"/>
                <w:szCs w:val="15"/>
              </w:rPr>
              <w:br/>
            </w:r>
            <w:r w:rsidRPr="00665EA9">
              <w:rPr>
                <w:rFonts w:ascii="ＭＳ 明朝" w:eastAsia="ＭＳ 明朝" w:hAnsi="ＭＳ 明朝" w:cs="RyuminPro-Regular-90msp-RKSJ-H-" w:hint="eastAsia"/>
                <w:color w:val="000000" w:themeColor="text1"/>
                <w:sz w:val="15"/>
                <w:szCs w:val="15"/>
              </w:rPr>
              <w:t>夏季休業日</w:t>
            </w:r>
          </w:p>
        </w:tc>
        <w:tc>
          <w:tcPr>
            <w:tcW w:w="1723" w:type="dxa"/>
          </w:tcPr>
          <w:p w:rsidR="0009391B" w:rsidRPr="0009391B" w:rsidRDefault="0009391B" w:rsidP="0009391B">
            <w:pPr>
              <w:pStyle w:val="a9"/>
              <w:spacing w:line="173" w:lineRule="exact"/>
              <w:ind w:firstLine="16"/>
              <w:rPr>
                <w:rFonts w:ascii="ＭＳ 明朝" w:eastAsia="ＭＳ 明朝" w:hAnsi="ＭＳ 明朝" w:cs="Times New Roman"/>
                <w:sz w:val="15"/>
                <w:szCs w:val="15"/>
              </w:rPr>
            </w:pPr>
            <w:r w:rsidRPr="0009391B">
              <w:rPr>
                <w:rFonts w:ascii="ＭＳ 明朝" w:eastAsia="ＭＳ 明朝" w:hAnsi="ＭＳ 明朝" w:cs="RyuminPro-Regular-90msp-RKSJ-H-" w:hint="eastAsia"/>
                <w:color w:val="000000"/>
                <w:sz w:val="15"/>
                <w:szCs w:val="15"/>
              </w:rPr>
              <w:t>始業式、プール納め</w:t>
            </w:r>
            <w:r w:rsidRPr="0009391B">
              <w:rPr>
                <w:rFonts w:ascii="ＭＳ 明朝" w:eastAsia="ＭＳ 明朝" w:hAnsi="ＭＳ 明朝" w:cs="RyuminPro-Regular-90msp-RKSJ-H-"/>
                <w:color w:val="000000"/>
                <w:sz w:val="15"/>
                <w:szCs w:val="15"/>
              </w:rPr>
              <w:t xml:space="preserve"> </w:t>
            </w:r>
            <w:r w:rsidRPr="0009391B">
              <w:rPr>
                <w:rFonts w:ascii="ＭＳ 明朝" w:eastAsia="ＭＳ 明朝" w:hAnsi="ＭＳ 明朝" w:cs="RyuminPro-Regular-90msp-RKSJ-H-"/>
                <w:color w:val="000000"/>
                <w:sz w:val="15"/>
                <w:szCs w:val="15"/>
              </w:rPr>
              <w:br/>
            </w:r>
            <w:r w:rsidRPr="0009391B">
              <w:rPr>
                <w:rFonts w:ascii="ＭＳ 明朝" w:eastAsia="ＭＳ 明朝" w:hAnsi="ＭＳ 明朝" w:cs="RyuminPro-Regular-90msp-RKSJ-H-" w:hint="eastAsia"/>
                <w:color w:val="000000"/>
                <w:sz w:val="15"/>
                <w:szCs w:val="15"/>
              </w:rPr>
              <w:t>園外保育・遠足</w:t>
            </w:r>
          </w:p>
        </w:tc>
      </w:tr>
      <w:tr w:rsidR="00591104" w:rsidRPr="00EC1C98" w:rsidTr="000470F4">
        <w:trPr>
          <w:cantSplit/>
          <w:trHeight w:val="1950"/>
        </w:trPr>
        <w:tc>
          <w:tcPr>
            <w:tcW w:w="624" w:type="dxa"/>
            <w:gridSpan w:val="2"/>
            <w:textDirection w:val="tbRlV"/>
          </w:tcPr>
          <w:p w:rsidR="00591104" w:rsidRPr="00EC1C98" w:rsidRDefault="00591104" w:rsidP="00591104">
            <w:pPr>
              <w:rPr>
                <w:rFonts w:asciiTheme="minorEastAsia" w:eastAsiaTheme="minorEastAsia" w:hAnsiTheme="minorEastAsia"/>
                <w:sz w:val="15"/>
                <w:szCs w:val="15"/>
                <w:lang w:eastAsia="ja-JP"/>
              </w:rPr>
            </w:pPr>
          </w:p>
          <w:p w:rsidR="00591104" w:rsidRPr="00EC1C98" w:rsidRDefault="00591104" w:rsidP="00591104">
            <w:pPr>
              <w:jc w:val="center"/>
              <w:rPr>
                <w:rFonts w:asciiTheme="minorEastAsia" w:eastAsiaTheme="minorEastAsia" w:hAnsiTheme="minorEastAsia"/>
                <w:sz w:val="15"/>
                <w:szCs w:val="15"/>
              </w:rPr>
            </w:pPr>
            <w:r w:rsidRPr="00EC1C98">
              <w:rPr>
                <w:rFonts w:asciiTheme="minorEastAsia" w:eastAsiaTheme="minorEastAsia" w:hAnsiTheme="minorEastAsia" w:hint="eastAsia"/>
                <w:sz w:val="15"/>
                <w:szCs w:val="15"/>
              </w:rPr>
              <w:t>安</w:t>
            </w:r>
            <w:r w:rsidRPr="00EC1C98">
              <w:rPr>
                <w:rFonts w:asciiTheme="minorEastAsia" w:eastAsiaTheme="minorEastAsia" w:hAnsiTheme="minorEastAsia" w:hint="eastAsia"/>
                <w:sz w:val="15"/>
                <w:szCs w:val="15"/>
                <w:lang w:eastAsia="ja-JP"/>
              </w:rPr>
              <w:t xml:space="preserve">　</w:t>
            </w:r>
            <w:r w:rsidRPr="00EC1C98">
              <w:rPr>
                <w:rFonts w:asciiTheme="minorEastAsia" w:eastAsiaTheme="minorEastAsia" w:hAnsiTheme="minorEastAsia" w:hint="eastAsia"/>
                <w:sz w:val="15"/>
                <w:szCs w:val="15"/>
              </w:rPr>
              <w:t>全</w:t>
            </w:r>
            <w:r w:rsidRPr="00EC1C98">
              <w:rPr>
                <w:rFonts w:asciiTheme="minorEastAsia" w:eastAsiaTheme="minorEastAsia" w:hAnsiTheme="minorEastAsia" w:hint="eastAsia"/>
                <w:sz w:val="15"/>
                <w:szCs w:val="15"/>
                <w:lang w:eastAsia="ja-JP"/>
              </w:rPr>
              <w:t xml:space="preserve">　</w:t>
            </w:r>
            <w:r w:rsidRPr="00EC1C98">
              <w:rPr>
                <w:rFonts w:asciiTheme="minorEastAsia" w:eastAsiaTheme="minorEastAsia" w:hAnsiTheme="minorEastAsia" w:hint="eastAsia"/>
                <w:sz w:val="15"/>
                <w:szCs w:val="15"/>
              </w:rPr>
              <w:t>管</w:t>
            </w:r>
            <w:r w:rsidRPr="00EC1C98">
              <w:rPr>
                <w:rFonts w:asciiTheme="minorEastAsia" w:eastAsiaTheme="minorEastAsia" w:hAnsiTheme="minorEastAsia" w:hint="eastAsia"/>
                <w:sz w:val="15"/>
                <w:szCs w:val="15"/>
                <w:lang w:eastAsia="ja-JP"/>
              </w:rPr>
              <w:t xml:space="preserve">　</w:t>
            </w:r>
            <w:r w:rsidRPr="00EC1C98">
              <w:rPr>
                <w:rFonts w:asciiTheme="minorEastAsia" w:eastAsiaTheme="minorEastAsia" w:hAnsiTheme="minorEastAsia" w:hint="eastAsia"/>
                <w:sz w:val="15"/>
                <w:szCs w:val="15"/>
              </w:rPr>
              <w:t>理</w:t>
            </w:r>
          </w:p>
        </w:tc>
        <w:tc>
          <w:tcPr>
            <w:tcW w:w="1723" w:type="dxa"/>
          </w:tcPr>
          <w:p w:rsidR="00EF4C69" w:rsidRDefault="00591104" w:rsidP="00591104">
            <w:pPr>
              <w:pStyle w:val="a9"/>
              <w:spacing w:line="175" w:lineRule="exact"/>
              <w:rPr>
                <w:rFonts w:ascii="ＭＳ 明朝" w:eastAsia="ＭＳ 明朝" w:hAnsi="ＭＳ 明朝" w:cs="RyuminPro-Regular-90msp-RKSJ-H-"/>
                <w:color w:val="000000"/>
                <w:sz w:val="15"/>
                <w:szCs w:val="15"/>
              </w:rPr>
            </w:pPr>
            <w:r w:rsidRPr="00591104">
              <w:rPr>
                <w:rFonts w:ascii="ＭＳ 明朝" w:eastAsia="ＭＳ 明朝" w:hAnsi="ＭＳ 明朝" w:hint="eastAsia"/>
                <w:color w:val="000000"/>
                <w:sz w:val="15"/>
                <w:szCs w:val="15"/>
              </w:rPr>
              <w:t>○</w:t>
            </w:r>
            <w:r w:rsidRPr="00591104">
              <w:rPr>
                <w:rFonts w:ascii="ＭＳ 明朝" w:eastAsia="ＭＳ 明朝" w:hAnsi="ＭＳ 明朝" w:cs="RyuminPro-Regular-90msp-RKSJ-H-" w:hint="eastAsia"/>
                <w:color w:val="000000"/>
                <w:sz w:val="15"/>
                <w:szCs w:val="15"/>
              </w:rPr>
              <w:t>安全点検表の作成</w:t>
            </w:r>
            <w:r w:rsidRPr="00591104">
              <w:rPr>
                <w:rFonts w:ascii="ＭＳ 明朝" w:eastAsia="ＭＳ 明朝" w:hAnsi="ＭＳ 明朝" w:cs="RyuminPro-Regular-90msp-RKSJ-H-"/>
                <w:color w:val="000000"/>
                <w:sz w:val="15"/>
                <w:szCs w:val="15"/>
              </w:rPr>
              <w:t xml:space="preserve"> </w:t>
            </w:r>
            <w:r w:rsidRPr="00591104">
              <w:rPr>
                <w:rFonts w:ascii="ＭＳ 明朝" w:eastAsia="ＭＳ 明朝" w:hAnsi="ＭＳ 明朝" w:cs="RyuminPro-Regular-90msp-RKSJ-H-"/>
                <w:color w:val="000000"/>
                <w:sz w:val="15"/>
                <w:szCs w:val="15"/>
              </w:rPr>
              <w:br/>
            </w:r>
            <w:r w:rsidRPr="00591104">
              <w:rPr>
                <w:rFonts w:ascii="ＭＳ 明朝" w:eastAsia="ＭＳ 明朝" w:hAnsi="ＭＳ 明朝" w:cs="RyuminPro-Regular-90msp-RKSJ-H-" w:hint="eastAsia"/>
                <w:color w:val="000000"/>
                <w:sz w:val="15"/>
                <w:szCs w:val="15"/>
              </w:rPr>
              <w:t>○園内外の環境の点検、</w:t>
            </w:r>
            <w:r w:rsidR="00EF4C69">
              <w:rPr>
                <w:rFonts w:ascii="ＭＳ 明朝" w:eastAsia="ＭＳ 明朝" w:hAnsi="ＭＳ 明朝" w:cs="RyuminPro-Regular-90msp-RKSJ-H-" w:hint="eastAsia"/>
                <w:color w:val="000000"/>
                <w:sz w:val="15"/>
                <w:szCs w:val="15"/>
              </w:rPr>
              <w:t xml:space="preserve">　　</w:t>
            </w:r>
          </w:p>
          <w:p w:rsidR="00EF4C69" w:rsidRDefault="00591104" w:rsidP="00EF4C69">
            <w:pPr>
              <w:pStyle w:val="a9"/>
              <w:spacing w:line="175" w:lineRule="exact"/>
              <w:ind w:firstLineChars="100" w:firstLine="150"/>
              <w:rPr>
                <w:rFonts w:ascii="ＭＳ 明朝" w:eastAsia="ＭＳ 明朝" w:hAnsi="ＭＳ 明朝" w:cs="RyuminPro-Regular-90msp-RKSJ-H-"/>
                <w:color w:val="000000"/>
                <w:sz w:val="15"/>
                <w:szCs w:val="15"/>
              </w:rPr>
            </w:pPr>
            <w:r w:rsidRPr="00591104">
              <w:rPr>
                <w:rFonts w:ascii="ＭＳ 明朝" w:eastAsia="ＭＳ 明朝" w:hAnsi="ＭＳ 明朝" w:cs="RyuminPro-Regular-90msp-RKSJ-H-" w:hint="eastAsia"/>
                <w:color w:val="000000"/>
                <w:sz w:val="15"/>
                <w:szCs w:val="15"/>
              </w:rPr>
              <w:t>整備、清掃</w:t>
            </w:r>
            <w:r w:rsidRPr="00591104">
              <w:rPr>
                <w:rFonts w:ascii="ＭＳ 明朝" w:eastAsia="ＭＳ 明朝" w:hAnsi="ＭＳ 明朝" w:cs="RyuminPro-Regular-90msp-RKSJ-H-"/>
                <w:color w:val="000000"/>
                <w:sz w:val="15"/>
                <w:szCs w:val="15"/>
              </w:rPr>
              <w:t xml:space="preserve"> </w:t>
            </w:r>
            <w:r w:rsidRPr="00591104">
              <w:rPr>
                <w:rFonts w:ascii="ＭＳ 明朝" w:eastAsia="ＭＳ 明朝" w:hAnsi="ＭＳ 明朝" w:cs="RyuminPro-Regular-90msp-RKSJ-H-"/>
                <w:color w:val="000000"/>
                <w:sz w:val="15"/>
                <w:szCs w:val="15"/>
              </w:rPr>
              <w:br/>
            </w:r>
            <w:r w:rsidRPr="00591104">
              <w:rPr>
                <w:rFonts w:ascii="ＭＳ 明朝" w:eastAsia="ＭＳ 明朝" w:hAnsi="ＭＳ 明朝" w:cs="RyuminPro-Regular-90msp-RKSJ-H-" w:hint="eastAsia"/>
                <w:color w:val="000000"/>
                <w:sz w:val="15"/>
                <w:szCs w:val="15"/>
              </w:rPr>
              <w:t>○保育室の遊具、用具の</w:t>
            </w:r>
          </w:p>
          <w:p w:rsidR="00591104" w:rsidRPr="00591104" w:rsidRDefault="00591104" w:rsidP="00EF4C69">
            <w:pPr>
              <w:pStyle w:val="a9"/>
              <w:spacing w:line="175" w:lineRule="exact"/>
              <w:ind w:firstLineChars="100" w:firstLine="150"/>
              <w:rPr>
                <w:rFonts w:ascii="ＭＳ 明朝" w:eastAsia="ＭＳ 明朝" w:hAnsi="ＭＳ 明朝" w:cs="Times New Roman"/>
                <w:sz w:val="15"/>
                <w:szCs w:val="15"/>
              </w:rPr>
            </w:pPr>
            <w:r w:rsidRPr="00591104">
              <w:rPr>
                <w:rFonts w:ascii="ＭＳ 明朝" w:eastAsia="ＭＳ 明朝" w:hAnsi="ＭＳ 明朝" w:cs="RyuminPro-Regular-90msp-RKSJ-H-" w:hint="eastAsia"/>
                <w:color w:val="000000"/>
                <w:sz w:val="15"/>
                <w:szCs w:val="15"/>
              </w:rPr>
              <w:t>点検、整備、清掃</w:t>
            </w:r>
            <w:r w:rsidRPr="00591104">
              <w:rPr>
                <w:rFonts w:ascii="ＭＳ 明朝" w:eastAsia="ＭＳ 明朝" w:hAnsi="ＭＳ 明朝" w:cs="RyuminPro-Regular-90msp-RKSJ-H-"/>
                <w:color w:val="000000"/>
                <w:sz w:val="15"/>
                <w:szCs w:val="15"/>
              </w:rPr>
              <w:br/>
            </w:r>
          </w:p>
        </w:tc>
        <w:tc>
          <w:tcPr>
            <w:tcW w:w="1723" w:type="dxa"/>
          </w:tcPr>
          <w:p w:rsidR="00EF4C69" w:rsidRDefault="00591104" w:rsidP="00591104">
            <w:pPr>
              <w:pStyle w:val="a9"/>
              <w:spacing w:line="175" w:lineRule="exact"/>
              <w:rPr>
                <w:rFonts w:ascii="ＭＳ 明朝" w:eastAsia="ＭＳ 明朝" w:hAnsi="ＭＳ 明朝" w:cs="RyuminPro-Regular-90msp-RKSJ-H-"/>
                <w:color w:val="000000"/>
                <w:sz w:val="15"/>
                <w:szCs w:val="15"/>
              </w:rPr>
            </w:pPr>
            <w:r w:rsidRPr="00591104">
              <w:rPr>
                <w:rFonts w:ascii="ＭＳ 明朝" w:eastAsia="ＭＳ 明朝" w:hAnsi="ＭＳ 明朝" w:cs="RyuminPro-Regular-90msp-RKSJ-H-" w:hint="eastAsia"/>
                <w:color w:val="000000"/>
                <w:sz w:val="15"/>
                <w:szCs w:val="15"/>
              </w:rPr>
              <w:t>○園外保育・遠足等の目</w:t>
            </w:r>
          </w:p>
          <w:p w:rsidR="00EF4C69" w:rsidRDefault="00591104" w:rsidP="00EF4C69">
            <w:pPr>
              <w:pStyle w:val="a9"/>
              <w:spacing w:line="175" w:lineRule="exact"/>
              <w:ind w:firstLineChars="100" w:firstLine="150"/>
              <w:rPr>
                <w:rFonts w:ascii="ＭＳ 明朝" w:eastAsia="ＭＳ 明朝" w:hAnsi="ＭＳ 明朝" w:cs="RyuminPro-Regular-90msp-RKSJ-H-"/>
                <w:color w:val="000000"/>
                <w:sz w:val="15"/>
                <w:szCs w:val="15"/>
              </w:rPr>
            </w:pPr>
            <w:r w:rsidRPr="00591104">
              <w:rPr>
                <w:rFonts w:ascii="ＭＳ 明朝" w:eastAsia="ＭＳ 明朝" w:hAnsi="ＭＳ 明朝" w:cs="RyuminPro-Regular-90msp-RKSJ-H-" w:hint="eastAsia"/>
                <w:color w:val="000000"/>
                <w:sz w:val="15"/>
                <w:szCs w:val="15"/>
              </w:rPr>
              <w:t>的地の実地踏査</w:t>
            </w:r>
            <w:r w:rsidRPr="00591104">
              <w:rPr>
                <w:rFonts w:ascii="ＭＳ 明朝" w:eastAsia="ＭＳ 明朝" w:hAnsi="ＭＳ 明朝" w:cs="RyuminPro-Regular-90msp-RKSJ-H-"/>
                <w:color w:val="000000"/>
                <w:sz w:val="15"/>
                <w:szCs w:val="15"/>
              </w:rPr>
              <w:t xml:space="preserve"> </w:t>
            </w:r>
            <w:r w:rsidRPr="00591104">
              <w:rPr>
                <w:rFonts w:ascii="ＭＳ 明朝" w:eastAsia="ＭＳ 明朝" w:hAnsi="ＭＳ 明朝" w:cs="RyuminPro-Regular-90msp-RKSJ-H-"/>
                <w:color w:val="000000"/>
                <w:sz w:val="15"/>
                <w:szCs w:val="15"/>
              </w:rPr>
              <w:br/>
            </w:r>
            <w:r w:rsidRPr="00591104">
              <w:rPr>
                <w:rFonts w:ascii="ＭＳ 明朝" w:eastAsia="ＭＳ 明朝" w:hAnsi="ＭＳ 明朝" w:cs="RyuminPro-Regular-90msp-RKSJ-H-" w:hint="eastAsia"/>
                <w:color w:val="000000"/>
                <w:sz w:val="15"/>
                <w:szCs w:val="15"/>
              </w:rPr>
              <w:t>○消防署の指導により教</w:t>
            </w:r>
          </w:p>
          <w:p w:rsidR="00EF4C69" w:rsidRDefault="00591104" w:rsidP="00EF4C69">
            <w:pPr>
              <w:pStyle w:val="a9"/>
              <w:spacing w:line="175" w:lineRule="exact"/>
              <w:ind w:firstLineChars="100" w:firstLine="150"/>
              <w:rPr>
                <w:rFonts w:ascii="ＭＳ 明朝" w:eastAsia="ＭＳ 明朝" w:hAnsi="ＭＳ 明朝" w:cs="RyuminPro-Regular-90msp-RKSJ-H-"/>
                <w:color w:val="000000"/>
                <w:sz w:val="15"/>
                <w:szCs w:val="15"/>
              </w:rPr>
            </w:pPr>
            <w:r w:rsidRPr="00591104">
              <w:rPr>
                <w:rFonts w:ascii="ＭＳ 明朝" w:eastAsia="ＭＳ 明朝" w:hAnsi="ＭＳ 明朝" w:cs="RyuminPro-Regular-90msp-RKSJ-H-" w:hint="eastAsia"/>
                <w:color w:val="000000"/>
                <w:sz w:val="15"/>
                <w:szCs w:val="15"/>
              </w:rPr>
              <w:t>職員の通報訓練、初期</w:t>
            </w:r>
          </w:p>
          <w:p w:rsidR="00591104" w:rsidRPr="00591104" w:rsidRDefault="00591104" w:rsidP="00EF4C69">
            <w:pPr>
              <w:pStyle w:val="a9"/>
              <w:spacing w:line="175" w:lineRule="exact"/>
              <w:ind w:firstLineChars="100" w:firstLine="150"/>
              <w:rPr>
                <w:rFonts w:ascii="ＭＳ 明朝" w:eastAsia="ＭＳ 明朝" w:hAnsi="ＭＳ 明朝" w:cs="Times New Roman"/>
                <w:sz w:val="15"/>
                <w:szCs w:val="15"/>
              </w:rPr>
            </w:pPr>
            <w:r w:rsidRPr="00591104">
              <w:rPr>
                <w:rFonts w:ascii="ＭＳ 明朝" w:eastAsia="ＭＳ 明朝" w:hAnsi="ＭＳ 明朝" w:cs="RyuminPro-Regular-90msp-RKSJ-H-" w:hint="eastAsia"/>
                <w:color w:val="000000"/>
                <w:sz w:val="15"/>
                <w:szCs w:val="15"/>
              </w:rPr>
              <w:t>消火訓練</w:t>
            </w:r>
            <w:r w:rsidRPr="00591104">
              <w:rPr>
                <w:rFonts w:ascii="ＭＳ 明朝" w:eastAsia="ＭＳ 明朝" w:hAnsi="ＭＳ 明朝" w:cs="RyuminPro-Regular-90msp-RKSJ-H-"/>
                <w:color w:val="000000"/>
                <w:sz w:val="15"/>
                <w:szCs w:val="15"/>
              </w:rPr>
              <w:br/>
            </w:r>
          </w:p>
        </w:tc>
        <w:tc>
          <w:tcPr>
            <w:tcW w:w="1723" w:type="dxa"/>
          </w:tcPr>
          <w:p w:rsidR="00EF4C69" w:rsidRDefault="00591104" w:rsidP="00591104">
            <w:pPr>
              <w:pStyle w:val="a9"/>
              <w:spacing w:line="175" w:lineRule="exact"/>
              <w:rPr>
                <w:rFonts w:ascii="ＭＳ 明朝" w:eastAsia="ＭＳ 明朝" w:hAnsi="ＭＳ 明朝" w:cs="RyuminPro-Regular-90msp-RKSJ-H-"/>
                <w:color w:val="000000"/>
                <w:sz w:val="15"/>
                <w:szCs w:val="15"/>
              </w:rPr>
            </w:pPr>
            <w:r w:rsidRPr="00591104">
              <w:rPr>
                <w:rFonts w:ascii="ＭＳ 明朝" w:eastAsia="ＭＳ 明朝" w:hAnsi="ＭＳ 明朝" w:cs="RyuminPro-Regular-90msp-RKSJ-H-" w:hint="eastAsia"/>
                <w:color w:val="000000"/>
                <w:sz w:val="15"/>
                <w:szCs w:val="15"/>
              </w:rPr>
              <w:t>○幼児の動線を考え、室</w:t>
            </w:r>
          </w:p>
          <w:p w:rsidR="00EF4C69" w:rsidRDefault="00591104" w:rsidP="00EF4C69">
            <w:pPr>
              <w:pStyle w:val="a9"/>
              <w:spacing w:line="175" w:lineRule="exact"/>
              <w:ind w:firstLineChars="100" w:firstLine="150"/>
              <w:rPr>
                <w:rFonts w:ascii="ＭＳ 明朝" w:eastAsia="ＭＳ 明朝" w:hAnsi="ＭＳ 明朝" w:cs="RyuminPro-Regular-90msp-RKSJ-H-"/>
                <w:color w:val="000000"/>
                <w:sz w:val="15"/>
                <w:szCs w:val="15"/>
              </w:rPr>
            </w:pPr>
            <w:r w:rsidRPr="00591104">
              <w:rPr>
                <w:rFonts w:ascii="ＭＳ 明朝" w:eastAsia="ＭＳ 明朝" w:hAnsi="ＭＳ 明朝" w:cs="RyuminPro-Regular-90msp-RKSJ-H-" w:hint="eastAsia"/>
                <w:color w:val="000000"/>
                <w:sz w:val="15"/>
                <w:szCs w:val="15"/>
              </w:rPr>
              <w:t>内での安全な遊びの場</w:t>
            </w:r>
          </w:p>
          <w:p w:rsidR="00EF4C69" w:rsidRDefault="00591104" w:rsidP="00EF4C69">
            <w:pPr>
              <w:pStyle w:val="a9"/>
              <w:spacing w:line="175" w:lineRule="exact"/>
              <w:ind w:firstLineChars="100" w:firstLine="150"/>
              <w:rPr>
                <w:rFonts w:ascii="ＭＳ 明朝" w:eastAsia="ＭＳ 明朝" w:hAnsi="ＭＳ 明朝" w:cs="RyuminPro-Regular-90msp-RKSJ-H-"/>
                <w:color w:val="000000"/>
                <w:sz w:val="15"/>
                <w:szCs w:val="15"/>
              </w:rPr>
            </w:pPr>
            <w:r w:rsidRPr="00591104">
              <w:rPr>
                <w:rFonts w:ascii="ＭＳ 明朝" w:eastAsia="ＭＳ 明朝" w:hAnsi="ＭＳ 明朝" w:cs="RyuminPro-Regular-90msp-RKSJ-H-" w:hint="eastAsia"/>
                <w:color w:val="000000"/>
                <w:sz w:val="15"/>
                <w:szCs w:val="15"/>
              </w:rPr>
              <w:t>づくりの工夫</w:t>
            </w:r>
            <w:r w:rsidRPr="00591104">
              <w:rPr>
                <w:rFonts w:ascii="ＭＳ 明朝" w:eastAsia="ＭＳ 明朝" w:hAnsi="ＭＳ 明朝" w:cs="RyuminPro-Regular-90msp-RKSJ-H-"/>
                <w:color w:val="000000"/>
                <w:sz w:val="15"/>
                <w:szCs w:val="15"/>
              </w:rPr>
              <w:t xml:space="preserve"> </w:t>
            </w:r>
            <w:r w:rsidRPr="00591104">
              <w:rPr>
                <w:rFonts w:ascii="ＭＳ 明朝" w:eastAsia="ＭＳ 明朝" w:hAnsi="ＭＳ 明朝" w:cs="RyuminPro-Regular-90msp-RKSJ-H-"/>
                <w:color w:val="000000"/>
                <w:sz w:val="15"/>
                <w:szCs w:val="15"/>
              </w:rPr>
              <w:br/>
            </w:r>
            <w:r w:rsidRPr="00591104">
              <w:rPr>
                <w:rFonts w:ascii="ＭＳ 明朝" w:eastAsia="ＭＳ 明朝" w:hAnsi="ＭＳ 明朝" w:cs="RyuminPro-Regular-90msp-RKSJ-H-" w:hint="eastAsia"/>
                <w:color w:val="000000"/>
                <w:sz w:val="15"/>
                <w:szCs w:val="15"/>
              </w:rPr>
              <w:t>○プールの清掃、水遊び</w:t>
            </w:r>
          </w:p>
          <w:p w:rsidR="00EF4C69" w:rsidRDefault="00591104" w:rsidP="00EF4C69">
            <w:pPr>
              <w:pStyle w:val="a9"/>
              <w:spacing w:line="175" w:lineRule="exact"/>
              <w:ind w:firstLineChars="100" w:firstLine="150"/>
              <w:rPr>
                <w:rFonts w:ascii="ＭＳ 明朝" w:eastAsia="ＭＳ 明朝" w:hAnsi="ＭＳ 明朝" w:cs="RyuminPro-Regular-90msp-RKSJ-H-"/>
                <w:color w:val="000000"/>
                <w:sz w:val="15"/>
                <w:szCs w:val="15"/>
              </w:rPr>
            </w:pPr>
            <w:r w:rsidRPr="00591104">
              <w:rPr>
                <w:rFonts w:ascii="ＭＳ 明朝" w:eastAsia="ＭＳ 明朝" w:hAnsi="ＭＳ 明朝" w:cs="RyuminPro-Regular-90msp-RKSJ-H-" w:hint="eastAsia"/>
                <w:color w:val="000000"/>
                <w:sz w:val="15"/>
                <w:szCs w:val="15"/>
              </w:rPr>
              <w:t>の遊具、用具の安全点</w:t>
            </w:r>
          </w:p>
          <w:p w:rsidR="00591104" w:rsidRPr="00591104" w:rsidRDefault="00591104" w:rsidP="00EF4C69">
            <w:pPr>
              <w:pStyle w:val="a9"/>
              <w:spacing w:line="175" w:lineRule="exact"/>
              <w:ind w:firstLineChars="100" w:firstLine="150"/>
              <w:rPr>
                <w:rFonts w:ascii="ＭＳ 明朝" w:eastAsia="ＭＳ 明朝" w:hAnsi="ＭＳ 明朝" w:cs="Times New Roman"/>
                <w:sz w:val="15"/>
                <w:szCs w:val="15"/>
              </w:rPr>
            </w:pPr>
            <w:r w:rsidRPr="00591104">
              <w:rPr>
                <w:rFonts w:ascii="ＭＳ 明朝" w:eastAsia="ＭＳ 明朝" w:hAnsi="ＭＳ 明朝" w:cs="RyuminPro-Regular-90msp-RKSJ-H-" w:hint="eastAsia"/>
                <w:color w:val="000000"/>
                <w:sz w:val="15"/>
                <w:szCs w:val="15"/>
              </w:rPr>
              <w:t>検</w:t>
            </w:r>
            <w:r w:rsidRPr="00591104">
              <w:rPr>
                <w:rFonts w:ascii="ＭＳ 明朝" w:eastAsia="ＭＳ 明朝" w:hAnsi="ＭＳ 明朝" w:cs="RyuminPro-Regular-90msp-RKSJ-H-"/>
                <w:color w:val="000000"/>
                <w:sz w:val="15"/>
                <w:szCs w:val="15"/>
              </w:rPr>
              <w:br/>
            </w:r>
          </w:p>
        </w:tc>
        <w:tc>
          <w:tcPr>
            <w:tcW w:w="1723" w:type="dxa"/>
          </w:tcPr>
          <w:p w:rsidR="00EF4C69" w:rsidRDefault="00591104" w:rsidP="00591104">
            <w:pPr>
              <w:pStyle w:val="a9"/>
              <w:spacing w:line="175" w:lineRule="exact"/>
              <w:rPr>
                <w:rFonts w:ascii="ＭＳ 明朝" w:eastAsia="ＭＳ 明朝" w:hAnsi="ＭＳ 明朝" w:cs="RyuminPro-Regular-90msp-RKSJ-H-"/>
                <w:color w:val="000000" w:themeColor="text1"/>
                <w:sz w:val="15"/>
                <w:szCs w:val="15"/>
              </w:rPr>
            </w:pPr>
            <w:r w:rsidRPr="00665EA9">
              <w:rPr>
                <w:rFonts w:ascii="ＭＳ 明朝" w:eastAsia="ＭＳ 明朝" w:hAnsi="ＭＳ 明朝" w:cs="RyuminPro-Regular-90msp-RKSJ-H-" w:hint="eastAsia"/>
                <w:color w:val="000000" w:themeColor="text1"/>
                <w:sz w:val="15"/>
                <w:szCs w:val="15"/>
              </w:rPr>
              <w:t>○熱中症予防のための冷</w:t>
            </w:r>
          </w:p>
          <w:p w:rsidR="00591104" w:rsidRPr="00665EA9" w:rsidRDefault="00591104" w:rsidP="00EF4C69">
            <w:pPr>
              <w:pStyle w:val="a9"/>
              <w:spacing w:line="175" w:lineRule="exact"/>
              <w:ind w:firstLineChars="100" w:firstLine="150"/>
              <w:rPr>
                <w:rFonts w:ascii="ＭＳ 明朝" w:eastAsia="ＭＳ 明朝" w:hAnsi="ＭＳ 明朝" w:cs="RyuminPro-Regular-90msp-RKSJ-H-"/>
                <w:color w:val="000000" w:themeColor="text1"/>
                <w:sz w:val="15"/>
                <w:szCs w:val="15"/>
              </w:rPr>
            </w:pPr>
            <w:r w:rsidRPr="00665EA9">
              <w:rPr>
                <w:rFonts w:ascii="ＭＳ 明朝" w:eastAsia="ＭＳ 明朝" w:hAnsi="ＭＳ 明朝" w:cs="RyuminPro-Regular-90msp-RKSJ-H-" w:hint="eastAsia"/>
                <w:color w:val="000000" w:themeColor="text1"/>
                <w:sz w:val="15"/>
                <w:szCs w:val="15"/>
              </w:rPr>
              <w:t>房や換気の活用</w:t>
            </w:r>
          </w:p>
          <w:p w:rsidR="00EF4C69" w:rsidRDefault="00591104" w:rsidP="00591104">
            <w:pPr>
              <w:pStyle w:val="a9"/>
              <w:spacing w:line="175" w:lineRule="exact"/>
              <w:rPr>
                <w:rFonts w:ascii="ＭＳ 明朝" w:eastAsia="ＭＳ 明朝" w:hAnsi="ＭＳ 明朝" w:cs="RyuminPro-Regular-90msp-RKSJ-H-"/>
                <w:color w:val="000000" w:themeColor="text1"/>
                <w:sz w:val="15"/>
                <w:szCs w:val="15"/>
              </w:rPr>
            </w:pPr>
            <w:r w:rsidRPr="00665EA9">
              <w:rPr>
                <w:rFonts w:ascii="ＭＳ 明朝" w:eastAsia="ＭＳ 明朝" w:hAnsi="ＭＳ 明朝" w:cs="RyuminPro-Regular-90msp-RKSJ-H-" w:hint="eastAsia"/>
                <w:color w:val="000000" w:themeColor="text1"/>
                <w:sz w:val="15"/>
                <w:szCs w:val="15"/>
              </w:rPr>
              <w:t>○夏季休業中は園舎内外</w:t>
            </w:r>
          </w:p>
          <w:p w:rsidR="00EF4C69" w:rsidRDefault="00591104" w:rsidP="00EF4C69">
            <w:pPr>
              <w:pStyle w:val="a9"/>
              <w:spacing w:line="175" w:lineRule="exact"/>
              <w:ind w:firstLineChars="100" w:firstLine="150"/>
              <w:rPr>
                <w:rFonts w:ascii="ＭＳ 明朝" w:eastAsia="ＭＳ 明朝" w:hAnsi="ＭＳ 明朝" w:cs="RyuminPro-Regular-90msp-RKSJ-H-"/>
                <w:color w:val="000000" w:themeColor="text1"/>
                <w:sz w:val="15"/>
                <w:szCs w:val="15"/>
              </w:rPr>
            </w:pPr>
            <w:r w:rsidRPr="00665EA9">
              <w:rPr>
                <w:rFonts w:ascii="ＭＳ 明朝" w:eastAsia="ＭＳ 明朝" w:hAnsi="ＭＳ 明朝" w:cs="RyuminPro-Regular-90msp-RKSJ-H-" w:hint="eastAsia"/>
                <w:color w:val="000000" w:themeColor="text1"/>
                <w:sz w:val="15"/>
                <w:szCs w:val="15"/>
              </w:rPr>
              <w:t>の施設、設備の見回り</w:t>
            </w:r>
            <w:r w:rsidRPr="00665EA9">
              <w:rPr>
                <w:rFonts w:ascii="ＭＳ 明朝" w:eastAsia="ＭＳ 明朝" w:hAnsi="ＭＳ 明朝" w:cs="RyuminPro-Regular-90msp-RKSJ-H-"/>
                <w:color w:val="000000" w:themeColor="text1"/>
                <w:sz w:val="15"/>
                <w:szCs w:val="15"/>
              </w:rPr>
              <w:t xml:space="preserve"> </w:t>
            </w:r>
            <w:r w:rsidRPr="00665EA9">
              <w:rPr>
                <w:rFonts w:ascii="ＭＳ 明朝" w:eastAsia="ＭＳ 明朝" w:hAnsi="ＭＳ 明朝" w:cs="RyuminPro-Regular-90msp-RKSJ-H-"/>
                <w:color w:val="000000" w:themeColor="text1"/>
                <w:sz w:val="15"/>
                <w:szCs w:val="15"/>
              </w:rPr>
              <w:br/>
            </w:r>
            <w:r w:rsidRPr="00665EA9">
              <w:rPr>
                <w:rFonts w:ascii="ＭＳ 明朝" w:eastAsia="ＭＳ 明朝" w:hAnsi="ＭＳ 明朝" w:cs="RyuminPro-Regular-90msp-RKSJ-H-" w:hint="eastAsia"/>
                <w:color w:val="000000" w:themeColor="text1"/>
                <w:sz w:val="15"/>
                <w:szCs w:val="15"/>
              </w:rPr>
              <w:t>○新学期が始まる前に、</w:t>
            </w:r>
          </w:p>
          <w:p w:rsidR="00EF4C69" w:rsidRDefault="00591104" w:rsidP="00EF4C69">
            <w:pPr>
              <w:pStyle w:val="a9"/>
              <w:spacing w:line="175" w:lineRule="exact"/>
              <w:ind w:firstLineChars="100" w:firstLine="150"/>
              <w:rPr>
                <w:rFonts w:ascii="ＭＳ 明朝" w:eastAsia="ＭＳ 明朝" w:hAnsi="ＭＳ 明朝" w:cs="RyuminPro-Regular-90msp-RKSJ-H-"/>
                <w:color w:val="000000" w:themeColor="text1"/>
                <w:sz w:val="15"/>
                <w:szCs w:val="15"/>
              </w:rPr>
            </w:pPr>
            <w:r w:rsidRPr="00665EA9">
              <w:rPr>
                <w:rFonts w:ascii="ＭＳ 明朝" w:eastAsia="ＭＳ 明朝" w:hAnsi="ＭＳ 明朝" w:cs="RyuminPro-Regular-90msp-RKSJ-H-" w:hint="eastAsia"/>
                <w:color w:val="000000" w:themeColor="text1"/>
                <w:sz w:val="15"/>
                <w:szCs w:val="15"/>
              </w:rPr>
              <w:t>保育室内外の清掃、遊</w:t>
            </w:r>
          </w:p>
          <w:p w:rsidR="00591104" w:rsidRPr="00665EA9" w:rsidRDefault="00591104" w:rsidP="00EF4C69">
            <w:pPr>
              <w:pStyle w:val="a9"/>
              <w:spacing w:line="175" w:lineRule="exact"/>
              <w:ind w:firstLineChars="100" w:firstLine="150"/>
              <w:rPr>
                <w:rFonts w:ascii="ＭＳ 明朝" w:eastAsia="ＭＳ 明朝" w:hAnsi="ＭＳ 明朝" w:cs="Times New Roman"/>
                <w:color w:val="000000" w:themeColor="text1"/>
                <w:sz w:val="15"/>
                <w:szCs w:val="15"/>
              </w:rPr>
            </w:pPr>
            <w:r w:rsidRPr="00665EA9">
              <w:rPr>
                <w:rFonts w:ascii="ＭＳ 明朝" w:eastAsia="ＭＳ 明朝" w:hAnsi="ＭＳ 明朝" w:cs="RyuminPro-Regular-90msp-RKSJ-H-" w:hint="eastAsia"/>
                <w:color w:val="000000" w:themeColor="text1"/>
                <w:sz w:val="15"/>
                <w:szCs w:val="15"/>
              </w:rPr>
              <w:t>具、用具の安全点検</w:t>
            </w:r>
          </w:p>
        </w:tc>
        <w:tc>
          <w:tcPr>
            <w:tcW w:w="1723" w:type="dxa"/>
          </w:tcPr>
          <w:p w:rsidR="00EF4C69" w:rsidRDefault="00591104" w:rsidP="00591104">
            <w:pPr>
              <w:pStyle w:val="a9"/>
              <w:spacing w:line="175" w:lineRule="exact"/>
              <w:rPr>
                <w:rFonts w:ascii="ＭＳ 明朝" w:eastAsia="ＭＳ 明朝" w:hAnsi="ＭＳ 明朝" w:cs="RyuminPro-Regular-90msp-RKSJ-H-"/>
                <w:color w:val="000000"/>
                <w:sz w:val="15"/>
                <w:szCs w:val="15"/>
              </w:rPr>
            </w:pPr>
            <w:r w:rsidRPr="00591104">
              <w:rPr>
                <w:rFonts w:ascii="ＭＳ 明朝" w:eastAsia="ＭＳ 明朝" w:hAnsi="ＭＳ 明朝" w:cs="RyuminPro-Regular-90msp-RKSJ-H-" w:hint="eastAsia"/>
                <w:color w:val="000000"/>
                <w:sz w:val="15"/>
                <w:szCs w:val="15"/>
              </w:rPr>
              <w:t>○使い慣れた遊具、場所</w:t>
            </w:r>
          </w:p>
          <w:p w:rsidR="00EF4C69" w:rsidRDefault="00591104" w:rsidP="00EF4C69">
            <w:pPr>
              <w:pStyle w:val="a9"/>
              <w:spacing w:line="175" w:lineRule="exact"/>
              <w:ind w:firstLineChars="100" w:firstLine="150"/>
              <w:rPr>
                <w:rFonts w:ascii="ＭＳ 明朝" w:eastAsia="ＭＳ 明朝" w:hAnsi="ＭＳ 明朝" w:cs="RyuminPro-Regular-90msp-RKSJ-H-"/>
                <w:color w:val="000000"/>
                <w:sz w:val="15"/>
                <w:szCs w:val="15"/>
              </w:rPr>
            </w:pPr>
            <w:r w:rsidRPr="00591104">
              <w:rPr>
                <w:rFonts w:ascii="ＭＳ 明朝" w:eastAsia="ＭＳ 明朝" w:hAnsi="ＭＳ 明朝" w:cs="RyuminPro-Regular-90msp-RKSJ-H-" w:hint="eastAsia"/>
                <w:color w:val="000000"/>
                <w:sz w:val="15"/>
                <w:szCs w:val="15"/>
              </w:rPr>
              <w:t>の安全指導の徹底</w:t>
            </w:r>
            <w:r w:rsidRPr="00591104">
              <w:rPr>
                <w:rFonts w:ascii="ＭＳ 明朝" w:eastAsia="ＭＳ 明朝" w:hAnsi="ＭＳ 明朝" w:cs="RyuminPro-Regular-90msp-RKSJ-H-"/>
                <w:color w:val="000000"/>
                <w:sz w:val="15"/>
                <w:szCs w:val="15"/>
              </w:rPr>
              <w:t xml:space="preserve"> </w:t>
            </w:r>
            <w:r w:rsidRPr="00591104">
              <w:rPr>
                <w:rFonts w:ascii="ＭＳ 明朝" w:eastAsia="ＭＳ 明朝" w:hAnsi="ＭＳ 明朝" w:cs="RyuminPro-Regular-90msp-RKSJ-H-"/>
                <w:color w:val="000000"/>
                <w:sz w:val="15"/>
                <w:szCs w:val="15"/>
              </w:rPr>
              <w:br/>
            </w:r>
            <w:r w:rsidRPr="00591104">
              <w:rPr>
                <w:rFonts w:ascii="ＭＳ 明朝" w:eastAsia="ＭＳ 明朝" w:hAnsi="ＭＳ 明朝" w:cs="RyuminPro-Regular-90msp-RKSJ-H-" w:hint="eastAsia"/>
                <w:color w:val="000000"/>
                <w:sz w:val="15"/>
                <w:szCs w:val="15"/>
              </w:rPr>
              <w:t>○危険な行動に対する、</w:t>
            </w:r>
          </w:p>
          <w:p w:rsidR="00EF4C69" w:rsidRDefault="00591104" w:rsidP="00EF4C69">
            <w:pPr>
              <w:pStyle w:val="a9"/>
              <w:spacing w:line="175" w:lineRule="exact"/>
              <w:ind w:firstLineChars="100" w:firstLine="150"/>
              <w:rPr>
                <w:rFonts w:ascii="ＭＳ 明朝" w:eastAsia="ＭＳ 明朝" w:hAnsi="ＭＳ 明朝" w:cs="RyuminPro-Regular-90msp-RKSJ-H-"/>
                <w:color w:val="000000"/>
                <w:sz w:val="15"/>
                <w:szCs w:val="15"/>
              </w:rPr>
            </w:pPr>
            <w:r w:rsidRPr="00591104">
              <w:rPr>
                <w:rFonts w:ascii="ＭＳ 明朝" w:eastAsia="ＭＳ 明朝" w:hAnsi="ＭＳ 明朝" w:cs="RyuminPro-Regular-90msp-RKSJ-H-" w:hint="eastAsia"/>
                <w:color w:val="000000"/>
                <w:sz w:val="15"/>
                <w:szCs w:val="15"/>
              </w:rPr>
              <w:t>教職員同士の共通理</w:t>
            </w:r>
          </w:p>
          <w:p w:rsidR="00591104" w:rsidRPr="00591104" w:rsidRDefault="00591104" w:rsidP="00EF4C69">
            <w:pPr>
              <w:pStyle w:val="a9"/>
              <w:spacing w:line="175" w:lineRule="exact"/>
              <w:ind w:firstLineChars="100" w:firstLine="150"/>
              <w:rPr>
                <w:rFonts w:ascii="ＭＳ 明朝" w:eastAsia="ＭＳ 明朝" w:hAnsi="ＭＳ 明朝" w:cs="Times New Roman"/>
                <w:sz w:val="15"/>
                <w:szCs w:val="15"/>
              </w:rPr>
            </w:pPr>
            <w:r w:rsidRPr="00591104">
              <w:rPr>
                <w:rFonts w:ascii="ＭＳ 明朝" w:eastAsia="ＭＳ 明朝" w:hAnsi="ＭＳ 明朝" w:cs="RyuminPro-Regular-90msp-RKSJ-H-" w:hint="eastAsia"/>
                <w:color w:val="000000"/>
                <w:sz w:val="15"/>
                <w:szCs w:val="15"/>
              </w:rPr>
              <w:t>解、指導の徹底</w:t>
            </w:r>
            <w:r w:rsidRPr="00591104">
              <w:rPr>
                <w:rFonts w:ascii="ＭＳ 明朝" w:eastAsia="ＭＳ 明朝" w:hAnsi="ＭＳ 明朝" w:cs="RyuminPro-Regular-90msp-RKSJ-H-"/>
                <w:color w:val="000000"/>
                <w:sz w:val="15"/>
                <w:szCs w:val="15"/>
              </w:rPr>
              <w:br/>
            </w:r>
          </w:p>
        </w:tc>
      </w:tr>
      <w:tr w:rsidR="00D36E86" w:rsidRPr="00EC1C98" w:rsidTr="00B64BFC">
        <w:trPr>
          <w:cantSplit/>
          <w:trHeight w:val="3011"/>
        </w:trPr>
        <w:tc>
          <w:tcPr>
            <w:tcW w:w="624" w:type="dxa"/>
            <w:gridSpan w:val="2"/>
            <w:textDirection w:val="tbRlV"/>
          </w:tcPr>
          <w:p w:rsidR="00D36E86" w:rsidRPr="00EC1C98" w:rsidRDefault="00D36E86" w:rsidP="00D52FE7">
            <w:pPr>
              <w:jc w:val="center"/>
              <w:rPr>
                <w:rFonts w:asciiTheme="minorEastAsia" w:eastAsiaTheme="minorEastAsia" w:hAnsiTheme="minorEastAsia"/>
                <w:sz w:val="15"/>
                <w:szCs w:val="15"/>
                <w:lang w:eastAsia="ja-JP"/>
              </w:rPr>
            </w:pPr>
            <w:r w:rsidRPr="00EC1C98">
              <w:rPr>
                <w:rFonts w:asciiTheme="minorEastAsia" w:eastAsiaTheme="minorEastAsia" w:hAnsiTheme="minorEastAsia" w:hint="eastAsia"/>
                <w:sz w:val="15"/>
                <w:szCs w:val="15"/>
                <w:lang w:eastAsia="ja-JP"/>
              </w:rPr>
              <w:t>学校安全に関する</w:t>
            </w:r>
          </w:p>
          <w:p w:rsidR="00D36E86" w:rsidRPr="00EC1C98" w:rsidRDefault="00D36E86" w:rsidP="00D52FE7">
            <w:pPr>
              <w:jc w:val="center"/>
              <w:rPr>
                <w:rFonts w:asciiTheme="minorEastAsia" w:eastAsiaTheme="minorEastAsia" w:hAnsiTheme="minorEastAsia"/>
                <w:sz w:val="15"/>
                <w:szCs w:val="15"/>
                <w:lang w:eastAsia="ja-JP"/>
              </w:rPr>
            </w:pPr>
            <w:r w:rsidRPr="00EC1C98">
              <w:rPr>
                <w:rFonts w:asciiTheme="minorEastAsia" w:eastAsiaTheme="minorEastAsia" w:hAnsiTheme="minorEastAsia" w:hint="eastAsia"/>
                <w:sz w:val="15"/>
                <w:szCs w:val="15"/>
                <w:lang w:eastAsia="ja-JP"/>
              </w:rPr>
              <w:t>組織活動（研修含む）</w:t>
            </w:r>
          </w:p>
        </w:tc>
        <w:tc>
          <w:tcPr>
            <w:tcW w:w="1723" w:type="dxa"/>
          </w:tcPr>
          <w:p w:rsidR="00EF4C69" w:rsidRDefault="00D36E86" w:rsidP="00D36E86">
            <w:pPr>
              <w:pStyle w:val="a9"/>
              <w:spacing w:line="175" w:lineRule="exact"/>
              <w:rPr>
                <w:rFonts w:ascii="ＭＳ 明朝" w:eastAsia="ＭＳ 明朝" w:hAnsi="ＭＳ 明朝" w:cs="RyuminPro-Regular-90msp-RKSJ-H-"/>
                <w:color w:val="000000" w:themeColor="text1"/>
                <w:sz w:val="15"/>
                <w:szCs w:val="15"/>
              </w:rPr>
            </w:pPr>
            <w:r w:rsidRPr="00665EA9">
              <w:rPr>
                <w:rFonts w:ascii="ＭＳ 明朝" w:eastAsia="ＭＳ 明朝" w:hAnsi="ＭＳ 明朝" w:hint="eastAsia"/>
                <w:color w:val="000000" w:themeColor="text1"/>
                <w:sz w:val="15"/>
                <w:szCs w:val="15"/>
              </w:rPr>
              <w:t>○</w:t>
            </w:r>
            <w:r w:rsidRPr="00665EA9">
              <w:rPr>
                <w:rFonts w:ascii="ＭＳ 明朝" w:eastAsia="ＭＳ 明朝" w:hAnsi="ＭＳ 明朝" w:cs="RyuminPro-Regular-90msp-RKSJ-H-" w:hint="eastAsia"/>
                <w:color w:val="000000" w:themeColor="text1"/>
                <w:sz w:val="15"/>
                <w:szCs w:val="15"/>
              </w:rPr>
              <w:t>保護者会、園だよりで</w:t>
            </w:r>
          </w:p>
          <w:p w:rsidR="00D36E86" w:rsidRPr="00665EA9" w:rsidRDefault="0085269C" w:rsidP="00EF4C69">
            <w:pPr>
              <w:pStyle w:val="a9"/>
              <w:spacing w:line="175" w:lineRule="exact"/>
              <w:ind w:firstLineChars="100" w:firstLine="150"/>
              <w:rPr>
                <w:rFonts w:ascii="ＭＳ 明朝" w:eastAsia="ＭＳ 明朝" w:hAnsi="ＭＳ 明朝" w:cs="RyuminPro-Regular-90msp-RKSJ-H-"/>
                <w:color w:val="000000" w:themeColor="text1"/>
                <w:sz w:val="15"/>
                <w:szCs w:val="15"/>
              </w:rPr>
            </w:pPr>
            <w:r w:rsidRPr="00665EA9">
              <w:rPr>
                <w:rFonts w:ascii="ＭＳ 明朝" w:eastAsia="ＭＳ 明朝" w:hAnsi="ＭＳ 明朝" w:cs="RyuminPro-Regular-90msp-RKSJ-H-" w:hint="eastAsia"/>
                <w:color w:val="000000" w:themeColor="text1"/>
                <w:sz w:val="15"/>
                <w:szCs w:val="15"/>
              </w:rPr>
              <w:t>周知</w:t>
            </w:r>
          </w:p>
          <w:p w:rsidR="00EF4C69" w:rsidRDefault="00D36E86" w:rsidP="00EF4C69">
            <w:pPr>
              <w:pStyle w:val="a9"/>
              <w:spacing w:line="175" w:lineRule="exact"/>
              <w:ind w:left="150" w:hangingChars="100" w:hanging="150"/>
              <w:rPr>
                <w:rFonts w:ascii="ＭＳ 明朝" w:eastAsia="ＭＳ 明朝" w:hAnsi="ＭＳ 明朝" w:cs="RyuminPro-Regular-90msp-RKSJ-H-"/>
                <w:color w:val="000000"/>
                <w:sz w:val="15"/>
                <w:szCs w:val="15"/>
              </w:rPr>
            </w:pPr>
            <w:r w:rsidRPr="00665EA9">
              <w:rPr>
                <w:rFonts w:ascii="ＭＳ 明朝" w:eastAsia="ＭＳ 明朝" w:hAnsi="ＭＳ 明朝" w:cs="RyuminPro-Regular-90msp-RKSJ-H-" w:hint="eastAsia"/>
                <w:color w:val="000000" w:themeColor="text1"/>
                <w:sz w:val="15"/>
                <w:szCs w:val="15"/>
              </w:rPr>
              <w:t>・園生活を安全に過ごすためのきまり、約束を連絡（登降園の仕方、園児引渡しの仕方、一斉メールによる連絡の仕方、出欠の連絡、けがや病気に関する連絡方法、災害時の対応）</w:t>
            </w:r>
            <w:r w:rsidRPr="00665EA9">
              <w:rPr>
                <w:rFonts w:ascii="ＭＳ 明朝" w:eastAsia="ＭＳ 明朝" w:hAnsi="ＭＳ 明朝" w:cs="RyuminPro-Regular-90msp-RKSJ-H-"/>
                <w:color w:val="000000" w:themeColor="text1"/>
                <w:sz w:val="15"/>
                <w:szCs w:val="15"/>
              </w:rPr>
              <w:t xml:space="preserve"> </w:t>
            </w:r>
          </w:p>
          <w:p w:rsidR="00EF4C69" w:rsidRDefault="00D36E86" w:rsidP="00EF4C69">
            <w:pPr>
              <w:pStyle w:val="a9"/>
              <w:spacing w:line="175" w:lineRule="exact"/>
              <w:ind w:left="150" w:hangingChars="100" w:hanging="150"/>
              <w:rPr>
                <w:rFonts w:ascii="ＭＳ 明朝" w:eastAsia="ＭＳ 明朝" w:hAnsi="ＭＳ 明朝" w:cs="RyuminPro-Regular-90msp-RKSJ-H-"/>
                <w:color w:val="000000"/>
                <w:sz w:val="15"/>
                <w:szCs w:val="15"/>
              </w:rPr>
            </w:pPr>
            <w:r w:rsidRPr="00D36E86">
              <w:rPr>
                <w:rFonts w:ascii="ＭＳ 明朝" w:eastAsia="ＭＳ 明朝" w:hAnsi="ＭＳ 明朝" w:cs="RyuminPro-Regular-90msp-RKSJ-H-" w:hint="eastAsia"/>
                <w:color w:val="000000"/>
                <w:sz w:val="15"/>
                <w:szCs w:val="15"/>
              </w:rPr>
              <w:t>・通園状況の把握</w:t>
            </w:r>
            <w:r w:rsidR="00EF4C69">
              <w:rPr>
                <w:rFonts w:ascii="ＭＳ 明朝" w:eastAsia="ＭＳ 明朝" w:hAnsi="ＭＳ 明朝" w:cs="RyuminPro-Regular-90msp-RKSJ-H-"/>
                <w:color w:val="000000"/>
                <w:sz w:val="15"/>
                <w:szCs w:val="15"/>
              </w:rPr>
              <w:t xml:space="preserve"> </w:t>
            </w:r>
            <w:r w:rsidR="00EF4C69">
              <w:rPr>
                <w:rFonts w:ascii="ＭＳ 明朝" w:eastAsia="ＭＳ 明朝" w:hAnsi="ＭＳ 明朝" w:cs="RyuminPro-Regular-90msp-RKSJ-H-"/>
                <w:color w:val="000000"/>
                <w:sz w:val="15"/>
                <w:szCs w:val="15"/>
              </w:rPr>
              <w:br/>
            </w:r>
          </w:p>
          <w:p w:rsidR="00EF4C69" w:rsidRDefault="00D36E86" w:rsidP="00EF4C69">
            <w:pPr>
              <w:pStyle w:val="a9"/>
              <w:spacing w:line="175" w:lineRule="exact"/>
              <w:ind w:left="150" w:hangingChars="100" w:hanging="150"/>
              <w:rPr>
                <w:rFonts w:ascii="ＭＳ 明朝" w:eastAsia="ＭＳ 明朝" w:hAnsi="ＭＳ 明朝" w:cs="RyuminPro-Regular-90msp-RKSJ-H-"/>
                <w:color w:val="000000"/>
                <w:sz w:val="15"/>
                <w:szCs w:val="15"/>
              </w:rPr>
            </w:pPr>
            <w:r w:rsidRPr="00D36E86">
              <w:rPr>
                <w:rFonts w:ascii="ＭＳ 明朝" w:eastAsia="ＭＳ 明朝" w:hAnsi="ＭＳ 明朝" w:cs="RyuminPro-Regular-90msp-RKSJ-H-" w:hint="eastAsia"/>
                <w:color w:val="000000"/>
                <w:sz w:val="15"/>
                <w:szCs w:val="15"/>
              </w:rPr>
              <w:t>○春の交通安全運動</w:t>
            </w:r>
            <w:r w:rsidR="00EF4C69">
              <w:rPr>
                <w:rFonts w:ascii="ＭＳ 明朝" w:eastAsia="ＭＳ 明朝" w:hAnsi="ＭＳ 明朝" w:cs="RyuminPro-Regular-90msp-RKSJ-H-"/>
                <w:color w:val="000000"/>
                <w:sz w:val="15"/>
                <w:szCs w:val="15"/>
              </w:rPr>
              <w:t xml:space="preserve"> </w:t>
            </w:r>
          </w:p>
          <w:p w:rsidR="00D36E86" w:rsidRPr="00D36E86" w:rsidRDefault="00D36E86" w:rsidP="00EF4C69">
            <w:pPr>
              <w:pStyle w:val="a9"/>
              <w:spacing w:line="175" w:lineRule="exact"/>
              <w:ind w:left="150" w:hangingChars="100" w:hanging="150"/>
              <w:rPr>
                <w:rFonts w:ascii="ＭＳ 明朝" w:eastAsia="ＭＳ 明朝" w:hAnsi="ＭＳ 明朝" w:cs="RyuminPro-Regular-90msp-RKSJ-H-"/>
                <w:color w:val="632423" w:themeColor="accent2" w:themeShade="80"/>
                <w:sz w:val="15"/>
                <w:szCs w:val="15"/>
              </w:rPr>
            </w:pPr>
            <w:r w:rsidRPr="00D36E86">
              <w:rPr>
                <w:rFonts w:ascii="ＭＳ 明朝" w:eastAsia="ＭＳ 明朝" w:hAnsi="ＭＳ 明朝" w:cs="RyuminPro-Regular-90msp-RKSJ-H-" w:hint="eastAsia"/>
                <w:color w:val="000000"/>
                <w:sz w:val="15"/>
                <w:szCs w:val="15"/>
              </w:rPr>
              <w:t>○遊具の安全点検の仕方</w:t>
            </w:r>
            <w:r w:rsidRPr="00D36E86">
              <w:rPr>
                <w:rFonts w:ascii="ＭＳ 明朝" w:eastAsia="ＭＳ 明朝" w:hAnsi="ＭＳ 明朝" w:cs="RyuminPro-Regular-90msp-RKSJ-H-"/>
                <w:color w:val="000000"/>
                <w:sz w:val="15"/>
                <w:szCs w:val="15"/>
              </w:rPr>
              <w:t xml:space="preserve"> </w:t>
            </w:r>
            <w:r w:rsidRPr="00D36E86">
              <w:rPr>
                <w:rFonts w:ascii="ＭＳ 明朝" w:eastAsia="ＭＳ 明朝" w:hAnsi="ＭＳ 明朝" w:cs="RyuminPro-Regular-90msp-RKSJ-H-"/>
                <w:color w:val="000000"/>
                <w:sz w:val="15"/>
                <w:szCs w:val="15"/>
              </w:rPr>
              <w:br/>
            </w:r>
            <w:r w:rsidR="00B64BFC">
              <w:rPr>
                <w:rFonts w:ascii="ＭＳ 明朝" w:eastAsia="ＭＳ 明朝" w:hAnsi="ＭＳ 明朝" w:cs="RyuminPro-Regular-90msp-RKSJ-H-" w:hint="eastAsia"/>
                <w:color w:val="000000"/>
                <w:sz w:val="15"/>
                <w:szCs w:val="15"/>
              </w:rPr>
              <w:t>に関する研修</w:t>
            </w:r>
            <w:r w:rsidRPr="00D36E86">
              <w:rPr>
                <w:rFonts w:ascii="ＭＳ 明朝" w:eastAsia="ＭＳ 明朝" w:hAnsi="ＭＳ 明朝" w:cs="RyuminPro-Regular-90msp-RKSJ-H-"/>
                <w:color w:val="000000"/>
                <w:sz w:val="15"/>
                <w:szCs w:val="15"/>
              </w:rPr>
              <w:br/>
            </w:r>
          </w:p>
        </w:tc>
        <w:tc>
          <w:tcPr>
            <w:tcW w:w="1723" w:type="dxa"/>
          </w:tcPr>
          <w:p w:rsidR="0085269C" w:rsidRPr="00665EA9" w:rsidRDefault="00D36E86" w:rsidP="00EF4C69">
            <w:pPr>
              <w:pStyle w:val="a9"/>
              <w:spacing w:line="175" w:lineRule="exact"/>
              <w:ind w:left="150" w:hangingChars="100" w:hanging="150"/>
              <w:rPr>
                <w:rFonts w:ascii="ＭＳ 明朝" w:eastAsia="ＭＳ 明朝" w:hAnsi="ＭＳ 明朝" w:cs="RyuminPro-Regular-90msp-RKSJ-H-"/>
                <w:color w:val="000000" w:themeColor="text1"/>
                <w:sz w:val="15"/>
                <w:szCs w:val="15"/>
              </w:rPr>
            </w:pPr>
            <w:r w:rsidRPr="00665EA9">
              <w:rPr>
                <w:rFonts w:ascii="ＭＳ 明朝" w:eastAsia="ＭＳ 明朝" w:hAnsi="ＭＳ 明朝" w:cs="RyuminPro-Regular-90msp-RKSJ-H-" w:hint="eastAsia"/>
                <w:color w:val="000000" w:themeColor="text1"/>
                <w:sz w:val="15"/>
                <w:szCs w:val="15"/>
              </w:rPr>
              <w:t>○保護者会、園だよりで</w:t>
            </w:r>
            <w:r w:rsidR="0085269C" w:rsidRPr="00665EA9">
              <w:rPr>
                <w:rFonts w:ascii="ＭＳ 明朝" w:eastAsia="ＭＳ 明朝" w:hAnsi="ＭＳ 明朝" w:cs="RyuminPro-Regular-90msp-RKSJ-H-" w:hint="eastAsia"/>
                <w:color w:val="000000" w:themeColor="text1"/>
                <w:sz w:val="15"/>
                <w:szCs w:val="15"/>
              </w:rPr>
              <w:t>周知</w:t>
            </w:r>
          </w:p>
          <w:p w:rsidR="00EF4C69" w:rsidRDefault="00D36E86" w:rsidP="00EF4C69">
            <w:pPr>
              <w:spacing w:line="175" w:lineRule="exact"/>
              <w:ind w:left="150" w:hangingChars="100" w:hanging="150"/>
              <w:rPr>
                <w:rFonts w:ascii="ＭＳ 明朝" w:eastAsia="ＭＳ 明朝" w:hAnsi="ＭＳ 明朝" w:cs="RyuminPro-Regular-90msp-RKSJ-H-"/>
                <w:color w:val="000000" w:themeColor="text1"/>
                <w:sz w:val="15"/>
                <w:szCs w:val="15"/>
                <w:lang w:eastAsia="ja-JP"/>
              </w:rPr>
            </w:pPr>
            <w:r w:rsidRPr="00665EA9">
              <w:rPr>
                <w:rFonts w:ascii="ＭＳ 明朝" w:eastAsia="ＭＳ 明朝" w:hAnsi="ＭＳ 明朝" w:cs="RyuminPro-Regular-90msp-RKSJ-H-" w:hint="eastAsia"/>
                <w:color w:val="000000" w:themeColor="text1"/>
                <w:sz w:val="15"/>
                <w:szCs w:val="15"/>
                <w:lang w:eastAsia="ja-JP"/>
              </w:rPr>
              <w:t>・定期健康診断の結果連絡、健康で安全な生活についての意識の高揚</w:t>
            </w:r>
            <w:r w:rsidR="00EF4C69">
              <w:rPr>
                <w:rFonts w:ascii="ＭＳ 明朝" w:eastAsia="ＭＳ 明朝" w:hAnsi="ＭＳ 明朝" w:cs="RyuminPro-Regular-90msp-RKSJ-H-"/>
                <w:color w:val="000000" w:themeColor="text1"/>
                <w:sz w:val="15"/>
                <w:szCs w:val="15"/>
                <w:lang w:eastAsia="ja-JP"/>
              </w:rPr>
              <w:t xml:space="preserve"> </w:t>
            </w:r>
          </w:p>
          <w:p w:rsidR="00EF4C69" w:rsidRDefault="00D36E86" w:rsidP="00EF4C69">
            <w:pPr>
              <w:spacing w:line="175" w:lineRule="exact"/>
              <w:ind w:left="150" w:hangingChars="100" w:hanging="150"/>
              <w:rPr>
                <w:rFonts w:ascii="ＭＳ 明朝" w:eastAsia="ＭＳ 明朝" w:hAnsi="ＭＳ 明朝" w:cs="RyuminPro-Regular-90msp-RKSJ-H-"/>
                <w:color w:val="000000"/>
                <w:sz w:val="15"/>
                <w:szCs w:val="15"/>
                <w:lang w:eastAsia="ja-JP"/>
              </w:rPr>
            </w:pPr>
            <w:r w:rsidRPr="00665EA9">
              <w:rPr>
                <w:rFonts w:ascii="ＭＳ 明朝" w:eastAsia="ＭＳ 明朝" w:hAnsi="ＭＳ 明朝" w:cs="RyuminPro-Regular-90msp-RKSJ-H-" w:hint="eastAsia"/>
                <w:color w:val="000000" w:themeColor="text1"/>
                <w:sz w:val="15"/>
                <w:szCs w:val="15"/>
                <w:lang w:eastAsia="ja-JP"/>
              </w:rPr>
              <w:t>・一斉メー</w:t>
            </w:r>
            <w:r w:rsidRPr="00665EA9">
              <w:rPr>
                <w:rFonts w:ascii="ＭＳ 明朝" w:eastAsia="ＭＳ 明朝" w:hAnsi="ＭＳ 明朝" w:cs="RyuminPro-Regular-90msp-RKSJ-H-" w:hint="eastAsia"/>
                <w:color w:val="000000" w:themeColor="text1"/>
                <w:kern w:val="2"/>
                <w:sz w:val="15"/>
                <w:szCs w:val="15"/>
                <w:lang w:eastAsia="ja-JP"/>
              </w:rPr>
              <w:t>ルを使った</w:t>
            </w:r>
            <w:r w:rsidRPr="00665EA9">
              <w:rPr>
                <w:rFonts w:ascii="ＭＳ 明朝" w:eastAsia="ＭＳ 明朝" w:hAnsi="ＭＳ 明朝" w:cs="RyuminPro-Regular-90msp-RKSJ-H-" w:hint="eastAsia"/>
                <w:color w:val="000000" w:themeColor="text1"/>
                <w:sz w:val="15"/>
                <w:szCs w:val="15"/>
                <w:lang w:eastAsia="ja-JP"/>
              </w:rPr>
              <w:t>練</w:t>
            </w:r>
            <w:r w:rsidRPr="00D36E86">
              <w:rPr>
                <w:rFonts w:ascii="ＭＳ 明朝" w:eastAsia="ＭＳ 明朝" w:hAnsi="ＭＳ 明朝" w:cs="RyuminPro-Regular-90msp-RKSJ-H-" w:hint="eastAsia"/>
                <w:color w:val="000000"/>
                <w:sz w:val="15"/>
                <w:szCs w:val="15"/>
                <w:lang w:eastAsia="ja-JP"/>
              </w:rPr>
              <w:t>習</w:t>
            </w:r>
            <w:r w:rsidR="00EF4C69">
              <w:rPr>
                <w:rFonts w:ascii="ＭＳ 明朝" w:eastAsia="ＭＳ 明朝" w:hAnsi="ＭＳ 明朝" w:cs="RyuminPro-Regular-90msp-RKSJ-H-"/>
                <w:color w:val="000000"/>
                <w:sz w:val="15"/>
                <w:szCs w:val="15"/>
                <w:lang w:eastAsia="ja-JP"/>
              </w:rPr>
              <w:t xml:space="preserve"> </w:t>
            </w:r>
          </w:p>
          <w:p w:rsidR="00EF4C69" w:rsidRDefault="00D36E86" w:rsidP="00EF4C69">
            <w:pPr>
              <w:spacing w:line="175" w:lineRule="exact"/>
              <w:ind w:left="150" w:hangingChars="100" w:hanging="150"/>
              <w:rPr>
                <w:rFonts w:ascii="ＭＳ 明朝" w:eastAsia="ＭＳ 明朝" w:hAnsi="ＭＳ 明朝" w:cs="RyuminPro-Regular-90msp-RKSJ-H-"/>
                <w:color w:val="000000"/>
                <w:sz w:val="15"/>
                <w:szCs w:val="15"/>
                <w:lang w:eastAsia="ja-JP"/>
              </w:rPr>
            </w:pPr>
            <w:r w:rsidRPr="00D36E86">
              <w:rPr>
                <w:rFonts w:ascii="ＭＳ 明朝" w:eastAsia="ＭＳ 明朝" w:hAnsi="ＭＳ 明朝" w:cs="RyuminPro-Regular-90msp-RKSJ-H-" w:hint="eastAsia"/>
                <w:color w:val="000000"/>
                <w:sz w:val="15"/>
                <w:szCs w:val="15"/>
                <w:lang w:eastAsia="ja-JP"/>
              </w:rPr>
              <w:t>・路上での実際指導</w:t>
            </w:r>
            <w:r w:rsidR="00EF4C69">
              <w:rPr>
                <w:rFonts w:ascii="ＭＳ 明朝" w:eastAsia="ＭＳ 明朝" w:hAnsi="ＭＳ 明朝" w:cs="RyuminPro-Regular-90msp-RKSJ-H-"/>
                <w:color w:val="000000"/>
                <w:sz w:val="15"/>
                <w:szCs w:val="15"/>
                <w:lang w:eastAsia="ja-JP"/>
              </w:rPr>
              <w:t xml:space="preserve"> </w:t>
            </w:r>
          </w:p>
          <w:p w:rsidR="00B64BFC" w:rsidRDefault="00D36E86" w:rsidP="00EF4C69">
            <w:pPr>
              <w:spacing w:line="175" w:lineRule="exact"/>
              <w:ind w:left="150" w:hangingChars="100" w:hanging="150"/>
              <w:rPr>
                <w:rFonts w:ascii="ＭＳ 明朝" w:eastAsia="ＭＳ 明朝" w:hAnsi="ＭＳ 明朝" w:cs="RyuminPro-Regular-90msp-RKSJ-H-"/>
                <w:color w:val="000000"/>
                <w:sz w:val="15"/>
                <w:szCs w:val="15"/>
                <w:lang w:eastAsia="ja-JP"/>
              </w:rPr>
            </w:pPr>
            <w:r w:rsidRPr="00D36E86">
              <w:rPr>
                <w:rFonts w:ascii="ＭＳ 明朝" w:eastAsia="ＭＳ 明朝" w:hAnsi="ＭＳ 明朝" w:cs="RyuminPro-Regular-90msp-RKSJ-H-" w:hint="eastAsia"/>
                <w:color w:val="000000"/>
                <w:sz w:val="15"/>
                <w:szCs w:val="15"/>
                <w:lang w:eastAsia="ja-JP"/>
              </w:rPr>
              <w:t>・光化学スモッグ警報発令時の対応の仕方を連絡</w:t>
            </w:r>
            <w:r w:rsidRPr="00D36E86">
              <w:rPr>
                <w:rFonts w:ascii="ＭＳ 明朝" w:eastAsia="ＭＳ 明朝" w:hAnsi="ＭＳ 明朝" w:cs="RyuminPro-Regular-90msp-RKSJ-H-"/>
                <w:color w:val="000000"/>
                <w:sz w:val="15"/>
                <w:szCs w:val="15"/>
                <w:lang w:eastAsia="ja-JP"/>
              </w:rPr>
              <w:t xml:space="preserve"> </w:t>
            </w:r>
            <w:r w:rsidRPr="00D36E86">
              <w:rPr>
                <w:rFonts w:ascii="ＭＳ 明朝" w:eastAsia="ＭＳ 明朝" w:hAnsi="ＭＳ 明朝" w:cs="RyuminPro-Regular-90msp-RKSJ-H-"/>
                <w:color w:val="000000"/>
                <w:sz w:val="15"/>
                <w:szCs w:val="15"/>
                <w:lang w:eastAsia="ja-JP"/>
              </w:rPr>
              <w:br/>
            </w:r>
          </w:p>
          <w:p w:rsidR="00EF4C69" w:rsidRDefault="00D36E86" w:rsidP="0085269C">
            <w:pPr>
              <w:spacing w:line="175" w:lineRule="exact"/>
              <w:rPr>
                <w:rFonts w:ascii="ＭＳ 明朝" w:eastAsia="ＭＳ 明朝" w:hAnsi="ＭＳ 明朝" w:cs="RyuminPro-Regular-90msp-RKSJ-H-"/>
                <w:color w:val="000000"/>
                <w:sz w:val="15"/>
                <w:szCs w:val="15"/>
                <w:lang w:eastAsia="zh-TW"/>
              </w:rPr>
            </w:pPr>
            <w:r w:rsidRPr="00D36E86">
              <w:rPr>
                <w:rFonts w:ascii="ＭＳ 明朝" w:eastAsia="ＭＳ 明朝" w:hAnsi="ＭＳ 明朝" w:cs="RyuminPro-Regular-90msp-RKSJ-H-" w:hint="eastAsia"/>
                <w:color w:val="000000"/>
                <w:sz w:val="15"/>
                <w:szCs w:val="15"/>
                <w:lang w:eastAsia="zh-TW"/>
              </w:rPr>
              <w:t>○心肺蘇生法（</w:t>
            </w:r>
            <w:r w:rsidR="00EF4C69" w:rsidRPr="00D36E86">
              <w:rPr>
                <w:rFonts w:ascii="ＭＳ 明朝" w:eastAsia="ＭＳ 明朝" w:hAnsi="ＭＳ 明朝" w:cs="RyuminPro-Regular-90msp-RKSJ-H-" w:hint="eastAsia"/>
                <w:color w:val="000000"/>
                <w:sz w:val="15"/>
                <w:szCs w:val="15"/>
                <w:lang w:eastAsia="zh-TW"/>
              </w:rPr>
              <w:t>ＡＥＤ</w:t>
            </w:r>
            <w:r w:rsidR="00B64BFC">
              <w:rPr>
                <w:rFonts w:ascii="ＭＳ 明朝" w:eastAsia="ＭＳ 明朝" w:hAnsi="ＭＳ 明朝" w:cs="RyuminPro-Regular-90msp-RKSJ-H-" w:hint="eastAsia"/>
                <w:color w:val="000000"/>
                <w:sz w:val="15"/>
                <w:szCs w:val="15"/>
                <w:lang w:eastAsia="zh-TW"/>
              </w:rPr>
              <w:t>含</w:t>
            </w:r>
          </w:p>
          <w:p w:rsidR="00D36E86" w:rsidRPr="00A438DD" w:rsidRDefault="00B64BFC" w:rsidP="00EF4C69">
            <w:pPr>
              <w:spacing w:line="175" w:lineRule="exact"/>
              <w:ind w:firstLineChars="100" w:firstLine="150"/>
              <w:rPr>
                <w:rFonts w:ascii="ＭＳ 明朝" w:eastAsia="ＭＳ 明朝" w:hAnsi="ＭＳ 明朝" w:cs="RyuminPro-Regular-90msp-RKSJ-H-"/>
                <w:color w:val="632423" w:themeColor="accent2" w:themeShade="80"/>
                <w:sz w:val="15"/>
                <w:szCs w:val="15"/>
                <w:lang w:eastAsia="ja-JP"/>
              </w:rPr>
            </w:pPr>
            <w:r>
              <w:rPr>
                <w:rFonts w:ascii="ＭＳ 明朝" w:eastAsia="ＭＳ 明朝" w:hAnsi="ＭＳ 明朝" w:cs="RyuminPro-Regular-90msp-RKSJ-H-" w:hint="eastAsia"/>
                <w:color w:val="000000"/>
                <w:sz w:val="15"/>
                <w:szCs w:val="15"/>
                <w:lang w:eastAsia="ja-JP"/>
              </w:rPr>
              <w:t>む）の研修</w:t>
            </w:r>
            <w:r w:rsidR="00D36E86" w:rsidRPr="00D36E86">
              <w:rPr>
                <w:rFonts w:ascii="ＭＳ 明朝" w:eastAsia="ＭＳ 明朝" w:hAnsi="ＭＳ 明朝" w:cs="RyuminPro-Regular-90msp-RKSJ-H-"/>
                <w:color w:val="000000"/>
                <w:sz w:val="15"/>
                <w:szCs w:val="15"/>
                <w:lang w:eastAsia="ja-JP"/>
              </w:rPr>
              <w:br/>
            </w:r>
          </w:p>
        </w:tc>
        <w:tc>
          <w:tcPr>
            <w:tcW w:w="1723" w:type="dxa"/>
          </w:tcPr>
          <w:p w:rsidR="0085269C" w:rsidRPr="00665EA9" w:rsidRDefault="00D36E86" w:rsidP="00EF4C69">
            <w:pPr>
              <w:pStyle w:val="a9"/>
              <w:spacing w:line="175" w:lineRule="exact"/>
              <w:ind w:left="150" w:hangingChars="100" w:hanging="150"/>
              <w:rPr>
                <w:rFonts w:ascii="ＭＳ 明朝" w:eastAsia="ＭＳ 明朝" w:hAnsi="ＭＳ 明朝" w:cs="RyuminPro-Regular-90msp-RKSJ-H-"/>
                <w:color w:val="000000" w:themeColor="text1"/>
                <w:sz w:val="15"/>
                <w:szCs w:val="15"/>
              </w:rPr>
            </w:pPr>
            <w:r w:rsidRPr="00665EA9">
              <w:rPr>
                <w:rFonts w:ascii="ＭＳ 明朝" w:eastAsia="ＭＳ 明朝" w:hAnsi="ＭＳ 明朝" w:cs="RyuminPro-Regular-90msp-RKSJ-H-" w:hint="eastAsia"/>
                <w:color w:val="000000" w:themeColor="text1"/>
                <w:sz w:val="15"/>
                <w:szCs w:val="15"/>
              </w:rPr>
              <w:t>○保護者会、園だよりで</w:t>
            </w:r>
            <w:r w:rsidR="0085269C" w:rsidRPr="00665EA9">
              <w:rPr>
                <w:rFonts w:ascii="ＭＳ 明朝" w:eastAsia="ＭＳ 明朝" w:hAnsi="ＭＳ 明朝" w:cs="RyuminPro-Regular-90msp-RKSJ-H-" w:hint="eastAsia"/>
                <w:color w:val="000000" w:themeColor="text1"/>
                <w:sz w:val="15"/>
                <w:szCs w:val="15"/>
              </w:rPr>
              <w:t>周知</w:t>
            </w:r>
          </w:p>
          <w:p w:rsidR="00EF4C69" w:rsidRDefault="00D36E86" w:rsidP="00EF4C69">
            <w:pPr>
              <w:pStyle w:val="a9"/>
              <w:spacing w:line="175" w:lineRule="exact"/>
              <w:ind w:left="150" w:hangingChars="100" w:hanging="150"/>
              <w:rPr>
                <w:rFonts w:ascii="ＭＳ 明朝" w:eastAsia="ＭＳ 明朝" w:hAnsi="ＭＳ 明朝" w:cs="RyuminPro-Regular-90msp-RKSJ-H-"/>
                <w:color w:val="000000" w:themeColor="text1"/>
                <w:sz w:val="15"/>
                <w:szCs w:val="15"/>
              </w:rPr>
            </w:pPr>
            <w:r w:rsidRPr="00665EA9">
              <w:rPr>
                <w:rFonts w:ascii="ＭＳ 明朝" w:eastAsia="ＭＳ 明朝" w:hAnsi="ＭＳ 明朝" w:cs="RyuminPro-Regular-90msp-RKSJ-H-" w:hint="eastAsia"/>
                <w:color w:val="000000" w:themeColor="text1"/>
                <w:sz w:val="15"/>
                <w:szCs w:val="15"/>
              </w:rPr>
              <w:t>・水遊びのための健康管理</w:t>
            </w:r>
            <w:r w:rsidR="00EF4C69">
              <w:rPr>
                <w:rFonts w:ascii="ＭＳ 明朝" w:eastAsia="ＭＳ 明朝" w:hAnsi="ＭＳ 明朝" w:cs="RyuminPro-Regular-90msp-RKSJ-H-"/>
                <w:color w:val="000000" w:themeColor="text1"/>
                <w:sz w:val="15"/>
                <w:szCs w:val="15"/>
              </w:rPr>
              <w:t xml:space="preserve"> </w:t>
            </w:r>
          </w:p>
          <w:p w:rsidR="00D36E86" w:rsidRPr="00665EA9" w:rsidRDefault="00D36E86" w:rsidP="00EF4C69">
            <w:pPr>
              <w:pStyle w:val="a9"/>
              <w:spacing w:line="175" w:lineRule="exact"/>
              <w:ind w:left="150" w:hangingChars="100" w:hanging="150"/>
              <w:rPr>
                <w:rFonts w:ascii="ＭＳ 明朝" w:eastAsia="ＭＳ 明朝" w:hAnsi="ＭＳ 明朝" w:cs="RyuminPro-Regular-90msp-RKSJ-H-"/>
                <w:color w:val="000000" w:themeColor="text1"/>
                <w:sz w:val="15"/>
                <w:szCs w:val="15"/>
              </w:rPr>
            </w:pPr>
            <w:r w:rsidRPr="00665EA9">
              <w:rPr>
                <w:rFonts w:ascii="ＭＳ 明朝" w:eastAsia="ＭＳ 明朝" w:hAnsi="ＭＳ 明朝" w:cs="RyuminPro-Regular-90msp-RKSJ-H-" w:hint="eastAsia"/>
                <w:color w:val="000000" w:themeColor="text1"/>
                <w:sz w:val="15"/>
                <w:szCs w:val="15"/>
              </w:rPr>
              <w:t>・夏の生活で必要な安全</w:t>
            </w:r>
            <w:r w:rsidRPr="00665EA9">
              <w:rPr>
                <w:rFonts w:ascii="ＭＳ 明朝" w:eastAsia="ＭＳ 明朝" w:hAnsi="ＭＳ 明朝" w:cs="RyuminPro-Regular-90msp-RKSJ-H-"/>
                <w:color w:val="000000" w:themeColor="text1"/>
                <w:sz w:val="15"/>
                <w:szCs w:val="15"/>
              </w:rPr>
              <w:t xml:space="preserve"> </w:t>
            </w:r>
            <w:r w:rsidRPr="00665EA9">
              <w:rPr>
                <w:rFonts w:ascii="ＭＳ 明朝" w:eastAsia="ＭＳ 明朝" w:hAnsi="ＭＳ 明朝" w:cs="RyuminPro-Regular-90msp-RKSJ-H-"/>
                <w:color w:val="000000" w:themeColor="text1"/>
                <w:sz w:val="15"/>
                <w:szCs w:val="15"/>
              </w:rPr>
              <w:br/>
            </w:r>
            <w:r w:rsidRPr="00665EA9">
              <w:rPr>
                <w:rFonts w:ascii="ＭＳ 明朝" w:eastAsia="ＭＳ 明朝" w:hAnsi="ＭＳ 明朝" w:cs="RyuminPro-Regular-90msp-RKSJ-H-" w:hint="eastAsia"/>
                <w:color w:val="000000" w:themeColor="text1"/>
                <w:sz w:val="15"/>
                <w:szCs w:val="15"/>
              </w:rPr>
              <w:t>（雨天時の歩行、登降園時に親子で注意、熱中症への配慮）</w:t>
            </w:r>
          </w:p>
          <w:p w:rsidR="00EF4C69" w:rsidRDefault="00D36E86" w:rsidP="00EF4C69">
            <w:pPr>
              <w:pStyle w:val="a9"/>
              <w:spacing w:line="175" w:lineRule="exact"/>
              <w:ind w:left="150" w:hangingChars="100" w:hanging="150"/>
              <w:rPr>
                <w:rFonts w:ascii="ＭＳ 明朝" w:eastAsia="ＭＳ 明朝" w:hAnsi="ＭＳ 明朝" w:cs="RyuminPro-Regular-90msp-RKSJ-H-"/>
                <w:color w:val="000000" w:themeColor="text1"/>
                <w:sz w:val="15"/>
                <w:szCs w:val="15"/>
              </w:rPr>
            </w:pPr>
            <w:r w:rsidRPr="00665EA9">
              <w:rPr>
                <w:rFonts w:ascii="ＭＳ 明朝" w:eastAsia="ＭＳ 明朝" w:hAnsi="ＭＳ 明朝" w:cs="RyuminPro-Regular-90msp-RKSJ-H-" w:hint="eastAsia"/>
                <w:color w:val="000000" w:themeColor="text1"/>
                <w:sz w:val="15"/>
                <w:szCs w:val="15"/>
              </w:rPr>
              <w:t>・登降園時の落雷や集中豪雨等の自然災害への対応</w:t>
            </w:r>
          </w:p>
          <w:p w:rsidR="00D36E86" w:rsidRPr="00D36E86" w:rsidRDefault="00B64BFC" w:rsidP="00EF4C69">
            <w:pPr>
              <w:pStyle w:val="a9"/>
              <w:spacing w:line="175" w:lineRule="exact"/>
              <w:ind w:left="150" w:hangingChars="100" w:hanging="150"/>
              <w:rPr>
                <w:rFonts w:ascii="ＭＳ 明朝" w:eastAsia="ＭＳ 明朝" w:hAnsi="ＭＳ 明朝" w:cs="Times New Roman"/>
                <w:sz w:val="15"/>
                <w:szCs w:val="15"/>
              </w:rPr>
            </w:pPr>
            <w:r w:rsidRPr="00665EA9">
              <w:rPr>
                <w:rFonts w:ascii="ＭＳ 明朝" w:eastAsia="ＭＳ 明朝" w:hAnsi="ＭＳ 明朝" w:cs="RyuminPro-Regular-90msp-RKSJ-H-" w:hint="eastAsia"/>
                <w:color w:val="000000" w:themeColor="text1"/>
                <w:sz w:val="15"/>
                <w:szCs w:val="15"/>
              </w:rPr>
              <w:t>○幼児の交通事故の現状（警察署から講義）</w:t>
            </w:r>
            <w:r w:rsidR="00D36E86" w:rsidRPr="00B64BFC">
              <w:rPr>
                <w:rFonts w:ascii="ＭＳ 明朝" w:eastAsia="ＭＳ 明朝" w:hAnsi="ＭＳ 明朝" w:cs="RyuminPro-Regular-90msp-RKSJ-H-"/>
                <w:color w:val="C00000"/>
                <w:sz w:val="15"/>
                <w:szCs w:val="15"/>
              </w:rPr>
              <w:br/>
            </w:r>
          </w:p>
        </w:tc>
        <w:tc>
          <w:tcPr>
            <w:tcW w:w="1723" w:type="dxa"/>
          </w:tcPr>
          <w:p w:rsidR="0085269C" w:rsidRPr="00665EA9" w:rsidRDefault="00D36E86" w:rsidP="00EF4C69">
            <w:pPr>
              <w:pStyle w:val="a9"/>
              <w:spacing w:line="175" w:lineRule="exact"/>
              <w:ind w:left="150" w:hangingChars="100" w:hanging="150"/>
              <w:rPr>
                <w:rFonts w:ascii="ＭＳ 明朝" w:eastAsia="ＭＳ 明朝" w:hAnsi="ＭＳ 明朝" w:cs="RyuminPro-Regular-90msp-RKSJ-H-"/>
                <w:color w:val="000000" w:themeColor="text1"/>
                <w:sz w:val="15"/>
                <w:szCs w:val="15"/>
              </w:rPr>
            </w:pPr>
            <w:r w:rsidRPr="00665EA9">
              <w:rPr>
                <w:rFonts w:ascii="ＭＳ 明朝" w:eastAsia="ＭＳ 明朝" w:hAnsi="ＭＳ 明朝" w:cs="RyuminPro-Regular-90msp-RKSJ-H-" w:hint="eastAsia"/>
                <w:color w:val="000000" w:themeColor="text1"/>
                <w:sz w:val="15"/>
                <w:szCs w:val="15"/>
              </w:rPr>
              <w:t>○保護者会、園だよりで</w:t>
            </w:r>
            <w:r w:rsidR="0085269C" w:rsidRPr="00665EA9">
              <w:rPr>
                <w:rFonts w:ascii="ＭＳ 明朝" w:eastAsia="ＭＳ 明朝" w:hAnsi="ＭＳ 明朝" w:cs="RyuminPro-Regular-90msp-RKSJ-H-" w:hint="eastAsia"/>
                <w:color w:val="000000" w:themeColor="text1"/>
                <w:sz w:val="15"/>
                <w:szCs w:val="15"/>
              </w:rPr>
              <w:t>周知</w:t>
            </w:r>
          </w:p>
          <w:p w:rsidR="00EF4C69" w:rsidRDefault="00D36E86" w:rsidP="00EF4C69">
            <w:pPr>
              <w:pStyle w:val="a9"/>
              <w:spacing w:line="175" w:lineRule="exact"/>
              <w:ind w:left="150" w:hangingChars="100" w:hanging="150"/>
              <w:rPr>
                <w:rFonts w:ascii="ＭＳ 明朝" w:eastAsia="ＭＳ 明朝" w:hAnsi="ＭＳ 明朝" w:cs="RyuminPro-Regular-90msp-RKSJ-H-"/>
                <w:color w:val="000000" w:themeColor="text1"/>
                <w:sz w:val="15"/>
                <w:szCs w:val="15"/>
              </w:rPr>
            </w:pPr>
            <w:r w:rsidRPr="00665EA9">
              <w:rPr>
                <w:rFonts w:ascii="ＭＳ 明朝" w:eastAsia="ＭＳ 明朝" w:hAnsi="ＭＳ 明朝" w:cs="RyuminPro-Regular-90msp-RKSJ-H-" w:hint="eastAsia"/>
                <w:color w:val="000000" w:themeColor="text1"/>
                <w:sz w:val="15"/>
                <w:szCs w:val="15"/>
              </w:rPr>
              <w:t>・警察署より交通安全及び防犯（誘拐）について講話</w:t>
            </w:r>
            <w:r w:rsidR="00EF4C69">
              <w:rPr>
                <w:rFonts w:ascii="ＭＳ 明朝" w:eastAsia="ＭＳ 明朝" w:hAnsi="ＭＳ 明朝" w:cs="RyuminPro-Regular-90msp-RKSJ-H-"/>
                <w:color w:val="000000" w:themeColor="text1"/>
                <w:sz w:val="15"/>
                <w:szCs w:val="15"/>
              </w:rPr>
              <w:t xml:space="preserve"> </w:t>
            </w:r>
          </w:p>
          <w:p w:rsidR="00EF4C69" w:rsidRDefault="00D36E86" w:rsidP="00EF4C69">
            <w:pPr>
              <w:pStyle w:val="a9"/>
              <w:spacing w:line="175" w:lineRule="exact"/>
              <w:ind w:left="150" w:hangingChars="100" w:hanging="150"/>
              <w:rPr>
                <w:rFonts w:ascii="ＭＳ 明朝" w:eastAsia="ＭＳ 明朝" w:hAnsi="ＭＳ 明朝" w:cs="RyuminPro-Regular-90msp-RKSJ-H-"/>
                <w:color w:val="000000" w:themeColor="text1"/>
                <w:sz w:val="15"/>
                <w:szCs w:val="15"/>
              </w:rPr>
            </w:pPr>
            <w:r w:rsidRPr="00665EA9">
              <w:rPr>
                <w:rFonts w:ascii="ＭＳ 明朝" w:eastAsia="ＭＳ 明朝" w:hAnsi="ＭＳ 明朝" w:cs="RyuminPro-Regular-90msp-RKSJ-H-" w:hint="eastAsia"/>
                <w:color w:val="000000" w:themeColor="text1"/>
                <w:sz w:val="15"/>
                <w:szCs w:val="15"/>
              </w:rPr>
              <w:t>・夏季休業中の過ごし方</w:t>
            </w:r>
            <w:r w:rsidRPr="00665EA9">
              <w:rPr>
                <w:rFonts w:ascii="ＭＳ 明朝" w:eastAsia="ＭＳ 明朝" w:hAnsi="ＭＳ 明朝" w:cs="RyuminPro-Regular-90msp-RKSJ-H-"/>
                <w:color w:val="000000" w:themeColor="text1"/>
                <w:sz w:val="15"/>
                <w:szCs w:val="15"/>
              </w:rPr>
              <w:t xml:space="preserve"> </w:t>
            </w:r>
            <w:r w:rsidRPr="00665EA9">
              <w:rPr>
                <w:rFonts w:ascii="ＭＳ 明朝" w:eastAsia="ＭＳ 明朝" w:hAnsi="ＭＳ 明朝" w:cs="RyuminPro-Regular-90msp-RKSJ-H-"/>
                <w:color w:val="000000" w:themeColor="text1"/>
                <w:sz w:val="15"/>
                <w:szCs w:val="15"/>
              </w:rPr>
              <w:br/>
            </w:r>
            <w:r w:rsidRPr="00665EA9">
              <w:rPr>
                <w:rFonts w:ascii="ＭＳ 明朝" w:eastAsia="ＭＳ 明朝" w:hAnsi="ＭＳ 明朝" w:cs="RyuminPro-Regular-90msp-RKSJ-H-" w:hint="eastAsia"/>
                <w:color w:val="000000" w:themeColor="text1"/>
                <w:sz w:val="15"/>
                <w:szCs w:val="15"/>
              </w:rPr>
              <w:t>（健康生活、落雷、台風などの気象災害への配慮事項の確認）</w:t>
            </w:r>
            <w:r w:rsidR="00EF4C69">
              <w:rPr>
                <w:rFonts w:ascii="ＭＳ 明朝" w:eastAsia="ＭＳ 明朝" w:hAnsi="ＭＳ 明朝" w:cs="RyuminPro-Regular-90msp-RKSJ-H-"/>
                <w:color w:val="000000" w:themeColor="text1"/>
                <w:sz w:val="15"/>
                <w:szCs w:val="15"/>
              </w:rPr>
              <w:t xml:space="preserve"> </w:t>
            </w:r>
          </w:p>
          <w:p w:rsidR="00EF4C69" w:rsidRDefault="00D36E86" w:rsidP="00EF4C69">
            <w:pPr>
              <w:pStyle w:val="a9"/>
              <w:spacing w:line="175" w:lineRule="exact"/>
              <w:ind w:left="150" w:hangingChars="100" w:hanging="150"/>
              <w:rPr>
                <w:rFonts w:ascii="ＭＳ 明朝" w:eastAsia="ＭＳ 明朝" w:hAnsi="ＭＳ 明朝" w:cs="RyuminPro-Regular-90msp-RKSJ-H-"/>
                <w:color w:val="000000"/>
                <w:sz w:val="15"/>
                <w:szCs w:val="15"/>
              </w:rPr>
            </w:pPr>
            <w:r w:rsidRPr="00665EA9">
              <w:rPr>
                <w:rFonts w:ascii="ＭＳ 明朝" w:eastAsia="ＭＳ 明朝" w:hAnsi="ＭＳ 明朝" w:cs="RyuminPro-Regular-90msp-RKSJ-H-" w:hint="eastAsia"/>
                <w:color w:val="000000" w:themeColor="text1"/>
                <w:sz w:val="15"/>
                <w:szCs w:val="15"/>
              </w:rPr>
              <w:t>・地域が行っている防犯パトロールについての情報交換</w:t>
            </w:r>
            <w:r w:rsidRPr="00665EA9">
              <w:rPr>
                <w:rFonts w:ascii="ＭＳ 明朝" w:eastAsia="ＭＳ 明朝" w:hAnsi="ＭＳ 明朝" w:cs="RyuminPro-Regular-90msp-RKSJ-H-"/>
                <w:color w:val="000000" w:themeColor="text1"/>
                <w:sz w:val="15"/>
                <w:szCs w:val="15"/>
              </w:rPr>
              <w:t xml:space="preserve"> </w:t>
            </w:r>
          </w:p>
          <w:p w:rsidR="00D36E86" w:rsidRPr="00D36E86" w:rsidRDefault="00D36E86" w:rsidP="00EF4C69">
            <w:pPr>
              <w:pStyle w:val="a9"/>
              <w:spacing w:line="175" w:lineRule="exact"/>
              <w:ind w:left="150" w:hangingChars="100" w:hanging="150"/>
              <w:rPr>
                <w:rFonts w:ascii="ＭＳ 明朝" w:eastAsia="ＭＳ 明朝" w:hAnsi="ＭＳ 明朝" w:cs="Times New Roman"/>
                <w:sz w:val="15"/>
                <w:szCs w:val="15"/>
              </w:rPr>
            </w:pPr>
            <w:r w:rsidRPr="00D36E86">
              <w:rPr>
                <w:rFonts w:ascii="ＭＳ 明朝" w:eastAsia="ＭＳ 明朝" w:hAnsi="ＭＳ 明朝" w:cs="RyuminPro-Regular-90msp-RKSJ-H-" w:hint="eastAsia"/>
                <w:color w:val="000000"/>
                <w:sz w:val="15"/>
                <w:szCs w:val="15"/>
              </w:rPr>
              <w:t>○不審者との具体的な対応の仕方やいろいろな道具の使い方</w:t>
            </w:r>
            <w:r w:rsidR="00B64BFC">
              <w:rPr>
                <w:rFonts w:ascii="ＭＳ 明朝" w:eastAsia="ＭＳ 明朝" w:hAnsi="ＭＳ 明朝" w:cs="RyuminPro-Regular-90msp-RKSJ-H-" w:hint="eastAsia"/>
                <w:color w:val="000000"/>
                <w:sz w:val="15"/>
                <w:szCs w:val="15"/>
              </w:rPr>
              <w:t>（警察署から実際指導）</w:t>
            </w:r>
          </w:p>
        </w:tc>
        <w:tc>
          <w:tcPr>
            <w:tcW w:w="1723" w:type="dxa"/>
          </w:tcPr>
          <w:p w:rsidR="0085269C" w:rsidRPr="00665EA9" w:rsidRDefault="00D36E86" w:rsidP="00EF4C69">
            <w:pPr>
              <w:pStyle w:val="a9"/>
              <w:spacing w:line="175" w:lineRule="exact"/>
              <w:ind w:left="150" w:hangingChars="100" w:hanging="150"/>
              <w:rPr>
                <w:rFonts w:ascii="ＭＳ 明朝" w:eastAsia="ＭＳ 明朝" w:hAnsi="ＭＳ 明朝" w:cs="RyuminPro-Regular-90msp-RKSJ-H-"/>
                <w:color w:val="000000" w:themeColor="text1"/>
                <w:sz w:val="15"/>
                <w:szCs w:val="15"/>
              </w:rPr>
            </w:pPr>
            <w:r w:rsidRPr="00665EA9">
              <w:rPr>
                <w:rFonts w:ascii="ＭＳ 明朝" w:eastAsia="ＭＳ 明朝" w:hAnsi="ＭＳ 明朝" w:cs="RyuminPro-Regular-90msp-RKSJ-H-" w:hint="eastAsia"/>
                <w:color w:val="000000" w:themeColor="text1"/>
                <w:sz w:val="15"/>
                <w:szCs w:val="15"/>
              </w:rPr>
              <w:t>○保護者会、園だよりで</w:t>
            </w:r>
            <w:r w:rsidR="0085269C" w:rsidRPr="00665EA9">
              <w:rPr>
                <w:rFonts w:ascii="ＭＳ 明朝" w:eastAsia="ＭＳ 明朝" w:hAnsi="ＭＳ 明朝" w:cs="RyuminPro-Regular-90msp-RKSJ-H-" w:hint="eastAsia"/>
                <w:color w:val="000000" w:themeColor="text1"/>
                <w:sz w:val="15"/>
                <w:szCs w:val="15"/>
              </w:rPr>
              <w:t>周知</w:t>
            </w:r>
          </w:p>
          <w:p w:rsidR="00EF4C69" w:rsidRDefault="00D36E86" w:rsidP="00EF4C69">
            <w:pPr>
              <w:pStyle w:val="a9"/>
              <w:spacing w:line="175" w:lineRule="exact"/>
              <w:ind w:left="150" w:hangingChars="100" w:hanging="150"/>
              <w:rPr>
                <w:rFonts w:ascii="ＭＳ 明朝" w:eastAsia="ＭＳ 明朝" w:hAnsi="ＭＳ 明朝" w:cs="RyuminPro-Regular-90msp-RKSJ-H-"/>
                <w:color w:val="000000" w:themeColor="text1"/>
                <w:sz w:val="15"/>
                <w:szCs w:val="15"/>
              </w:rPr>
            </w:pPr>
            <w:r w:rsidRPr="00665EA9">
              <w:rPr>
                <w:rFonts w:ascii="ＭＳ 明朝" w:eastAsia="ＭＳ 明朝" w:hAnsi="ＭＳ 明朝" w:cs="RyuminPro-Regular-90msp-RKSJ-H-" w:hint="eastAsia"/>
                <w:color w:val="000000" w:themeColor="text1"/>
                <w:sz w:val="15"/>
                <w:szCs w:val="15"/>
              </w:rPr>
              <w:t>・通園路を見直し、安全な通路、危険な場所の確認</w:t>
            </w:r>
            <w:r w:rsidR="00EF4C69">
              <w:rPr>
                <w:rFonts w:ascii="ＭＳ 明朝" w:eastAsia="ＭＳ 明朝" w:hAnsi="ＭＳ 明朝" w:cs="RyuminPro-Regular-90msp-RKSJ-H-"/>
                <w:color w:val="000000" w:themeColor="text1"/>
                <w:sz w:val="15"/>
                <w:szCs w:val="15"/>
              </w:rPr>
              <w:t xml:space="preserve"> </w:t>
            </w:r>
          </w:p>
          <w:p w:rsidR="00EF4C69" w:rsidRDefault="00D36E86" w:rsidP="00EF4C69">
            <w:pPr>
              <w:pStyle w:val="a9"/>
              <w:spacing w:line="175" w:lineRule="exact"/>
              <w:ind w:left="150" w:hangingChars="100" w:hanging="150"/>
              <w:rPr>
                <w:rFonts w:ascii="ＭＳ 明朝" w:eastAsia="ＭＳ 明朝" w:hAnsi="ＭＳ 明朝" w:cs="RyuminPro-Regular-90msp-RKSJ-H-"/>
                <w:color w:val="000000" w:themeColor="text1"/>
                <w:sz w:val="15"/>
                <w:szCs w:val="15"/>
              </w:rPr>
            </w:pPr>
            <w:r w:rsidRPr="00665EA9">
              <w:rPr>
                <w:rFonts w:ascii="ＭＳ 明朝" w:eastAsia="ＭＳ 明朝" w:hAnsi="ＭＳ 明朝" w:cs="RyuminPro-Regular-90msp-RKSJ-H-" w:hint="eastAsia"/>
                <w:color w:val="000000" w:themeColor="text1"/>
                <w:sz w:val="15"/>
                <w:szCs w:val="15"/>
              </w:rPr>
              <w:t>・生活リズムの調整、体調への十分な配慮を依頼</w:t>
            </w:r>
            <w:r w:rsidR="00EF4C69">
              <w:rPr>
                <w:rFonts w:ascii="ＭＳ 明朝" w:eastAsia="ＭＳ 明朝" w:hAnsi="ＭＳ 明朝" w:cs="RyuminPro-Regular-90msp-RKSJ-H-"/>
                <w:color w:val="000000" w:themeColor="text1"/>
                <w:sz w:val="15"/>
                <w:szCs w:val="15"/>
              </w:rPr>
              <w:t xml:space="preserve"> </w:t>
            </w:r>
          </w:p>
          <w:p w:rsidR="00D36E86" w:rsidRPr="00665EA9" w:rsidRDefault="00BF110B" w:rsidP="00EF4C69">
            <w:pPr>
              <w:pStyle w:val="a9"/>
              <w:spacing w:line="175" w:lineRule="exact"/>
              <w:ind w:left="150" w:hangingChars="100" w:hanging="150"/>
              <w:rPr>
                <w:rFonts w:ascii="ＭＳ 明朝" w:eastAsia="ＭＳ 明朝" w:hAnsi="ＭＳ 明朝" w:cs="RyuminPro-Regular-90msp-RKSJ-H-"/>
                <w:color w:val="000000" w:themeColor="text1"/>
                <w:sz w:val="15"/>
                <w:szCs w:val="15"/>
              </w:rPr>
            </w:pPr>
            <w:r w:rsidRPr="00665EA9">
              <w:rPr>
                <w:rFonts w:ascii="ＭＳ 明朝" w:eastAsia="ＭＳ 明朝" w:hAnsi="ＭＳ 明朝" w:cs="RyuminPro-Regular-90msp-RKSJ-H-" w:hint="eastAsia"/>
                <w:color w:val="000000" w:themeColor="text1"/>
                <w:sz w:val="15"/>
                <w:szCs w:val="15"/>
              </w:rPr>
              <w:t>・避難に関する情報</w:t>
            </w:r>
            <w:r w:rsidR="00DA5713" w:rsidRPr="00665EA9">
              <w:rPr>
                <w:rFonts w:ascii="ＭＳ 明朝" w:eastAsia="ＭＳ 明朝" w:hAnsi="ＭＳ 明朝" w:cs="RyuminPro-Regular-90msp-RKSJ-H-" w:hint="eastAsia"/>
                <w:color w:val="000000" w:themeColor="text1"/>
                <w:sz w:val="15"/>
                <w:szCs w:val="15"/>
              </w:rPr>
              <w:t>発令時</w:t>
            </w:r>
            <w:r w:rsidR="00D36E86" w:rsidRPr="00665EA9">
              <w:rPr>
                <w:rFonts w:ascii="ＭＳ 明朝" w:eastAsia="ＭＳ 明朝" w:hAnsi="ＭＳ 明朝" w:cs="RyuminPro-Regular-90msp-RKSJ-H-" w:hint="eastAsia"/>
                <w:color w:val="000000" w:themeColor="text1"/>
                <w:sz w:val="15"/>
                <w:szCs w:val="15"/>
              </w:rPr>
              <w:t>の避難行動、引取り訓練</w:t>
            </w:r>
            <w:r w:rsidR="00D36E86" w:rsidRPr="00665EA9">
              <w:rPr>
                <w:rFonts w:ascii="ＭＳ 明朝" w:eastAsia="ＭＳ 明朝" w:hAnsi="ＭＳ 明朝" w:cs="RyuminPro-Regular-90msp-RKSJ-H-"/>
                <w:color w:val="000000" w:themeColor="text1"/>
                <w:sz w:val="15"/>
                <w:szCs w:val="15"/>
              </w:rPr>
              <w:t xml:space="preserve"> </w:t>
            </w:r>
          </w:p>
          <w:p w:rsidR="00D36E86" w:rsidRPr="00665EA9" w:rsidRDefault="00D36E86" w:rsidP="00D36E86">
            <w:pPr>
              <w:pStyle w:val="a9"/>
              <w:spacing w:line="175" w:lineRule="exact"/>
              <w:ind w:left="150" w:hangingChars="100" w:hanging="150"/>
              <w:rPr>
                <w:rFonts w:ascii="ＭＳ 明朝" w:eastAsia="ＭＳ 明朝" w:hAnsi="ＭＳ 明朝" w:cs="RyuminPro-Regular-90msp-RKSJ-H-"/>
                <w:color w:val="000000" w:themeColor="text1"/>
                <w:sz w:val="15"/>
                <w:szCs w:val="15"/>
              </w:rPr>
            </w:pPr>
            <w:r w:rsidRPr="00665EA9">
              <w:rPr>
                <w:rFonts w:ascii="ＭＳ 明朝" w:eastAsia="ＭＳ 明朝" w:hAnsi="ＭＳ 明朝" w:cs="RyuminPro-Regular-90msp-RKSJ-H-" w:hint="eastAsia"/>
                <w:color w:val="000000" w:themeColor="text1"/>
                <w:sz w:val="15"/>
                <w:szCs w:val="15"/>
              </w:rPr>
              <w:t>・台風等の暴風雨時の対応について</w:t>
            </w:r>
          </w:p>
          <w:p w:rsidR="00D36E86" w:rsidRPr="00D36E86" w:rsidRDefault="00D36E86" w:rsidP="00D36E86">
            <w:pPr>
              <w:pStyle w:val="a9"/>
              <w:spacing w:line="175" w:lineRule="exact"/>
              <w:rPr>
                <w:rFonts w:ascii="ＭＳ 明朝" w:eastAsia="ＭＳ 明朝" w:hAnsi="ＭＳ 明朝" w:cs="RyuminPro-Regular-90msp-RKSJ-H-"/>
                <w:color w:val="000000"/>
                <w:sz w:val="15"/>
                <w:szCs w:val="15"/>
              </w:rPr>
            </w:pPr>
            <w:r w:rsidRPr="00D36E86">
              <w:rPr>
                <w:rFonts w:ascii="ＭＳ 明朝" w:eastAsia="ＭＳ 明朝" w:hAnsi="ＭＳ 明朝" w:cs="RyuminPro-Regular-90msp-RKSJ-H-" w:hint="eastAsia"/>
                <w:color w:val="000000"/>
                <w:sz w:val="15"/>
                <w:szCs w:val="15"/>
              </w:rPr>
              <w:t>○秋の交通安全運動</w:t>
            </w:r>
          </w:p>
          <w:p w:rsidR="00D36E86" w:rsidRPr="00D36E86" w:rsidRDefault="00D36E86" w:rsidP="00D36E86">
            <w:pPr>
              <w:pStyle w:val="a9"/>
              <w:spacing w:line="175" w:lineRule="exact"/>
              <w:ind w:firstLineChars="100" w:firstLine="150"/>
              <w:rPr>
                <w:rFonts w:ascii="ＭＳ 明朝" w:eastAsia="ＭＳ 明朝" w:hAnsi="ＭＳ 明朝" w:cs="RyuminPro-Regular-90msp-RKSJ-H-"/>
                <w:color w:val="000000"/>
                <w:sz w:val="15"/>
                <w:szCs w:val="15"/>
              </w:rPr>
            </w:pPr>
          </w:p>
          <w:p w:rsidR="00D36E86" w:rsidRPr="00F44AE9" w:rsidRDefault="00D36E86" w:rsidP="00D36E86">
            <w:pPr>
              <w:pStyle w:val="a9"/>
              <w:spacing w:line="175" w:lineRule="exact"/>
              <w:rPr>
                <w:rFonts w:ascii="ＭＳ 明朝" w:eastAsia="ＭＳ 明朝" w:hAnsi="ＭＳ 明朝" w:cs="Times New Roman"/>
                <w:color w:val="E36C0A" w:themeColor="accent6" w:themeShade="BF"/>
                <w:sz w:val="15"/>
                <w:szCs w:val="15"/>
              </w:rPr>
            </w:pPr>
          </w:p>
        </w:tc>
      </w:tr>
    </w:tbl>
    <w:p w:rsidR="00CC41B6" w:rsidRDefault="00CC41B6">
      <w:pPr>
        <w:spacing w:line="222" w:lineRule="exact"/>
        <w:rPr>
          <w:sz w:val="15"/>
          <w:lang w:eastAsia="ja-JP"/>
        </w:rPr>
        <w:sectPr w:rsidR="00CC41B6">
          <w:headerReference w:type="default" r:id="rId8"/>
          <w:footerReference w:type="default" r:id="rId9"/>
          <w:pgSz w:w="11910" w:h="16840"/>
          <w:pgMar w:top="680" w:right="0" w:bottom="1040" w:left="880" w:header="0" w:footer="857" w:gutter="0"/>
          <w:pgNumType w:start="114"/>
          <w:cols w:space="720"/>
        </w:sectPr>
      </w:pPr>
    </w:p>
    <w:p w:rsidR="00CC41B6" w:rsidRDefault="00CC41B6">
      <w:pPr>
        <w:rPr>
          <w:sz w:val="20"/>
        </w:rPr>
      </w:pPr>
    </w:p>
    <w:p w:rsidR="00CC41B6" w:rsidRDefault="00CC41B6">
      <w:pPr>
        <w:spacing w:before="18"/>
        <w:rPr>
          <w:sz w:val="17"/>
        </w:rPr>
      </w:pPr>
    </w:p>
    <w:p w:rsidR="000470F4" w:rsidRDefault="000470F4">
      <w:pPr>
        <w:spacing w:before="18"/>
        <w:rPr>
          <w:sz w:val="17"/>
        </w:rPr>
      </w:pPr>
    </w:p>
    <w:tbl>
      <w:tblPr>
        <w:tblStyle w:val="TableNormal"/>
        <w:tblW w:w="0" w:type="auto"/>
        <w:tblInd w:w="486"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Look w:val="01E0" w:firstRow="1" w:lastRow="1" w:firstColumn="1" w:lastColumn="1" w:noHBand="0" w:noVBand="0"/>
      </w:tblPr>
      <w:tblGrid>
        <w:gridCol w:w="1842"/>
        <w:gridCol w:w="1842"/>
        <w:gridCol w:w="1842"/>
        <w:gridCol w:w="1842"/>
        <w:gridCol w:w="1842"/>
      </w:tblGrid>
      <w:tr w:rsidR="00CC41B6" w:rsidRPr="000E0DBA">
        <w:trPr>
          <w:trHeight w:val="202"/>
        </w:trPr>
        <w:tc>
          <w:tcPr>
            <w:tcW w:w="1842" w:type="dxa"/>
          </w:tcPr>
          <w:p w:rsidR="00CC41B6" w:rsidRPr="000E0DBA" w:rsidRDefault="00F451B5" w:rsidP="002902CE">
            <w:pPr>
              <w:jc w:val="center"/>
              <w:rPr>
                <w:rFonts w:asciiTheme="minorEastAsia" w:eastAsiaTheme="minorEastAsia" w:hAnsiTheme="minorEastAsia"/>
                <w:sz w:val="15"/>
                <w:szCs w:val="15"/>
              </w:rPr>
            </w:pPr>
            <w:r w:rsidRPr="000E0DBA">
              <w:rPr>
                <w:rFonts w:asciiTheme="minorEastAsia" w:eastAsiaTheme="minorEastAsia" w:hAnsiTheme="minorEastAsia"/>
                <w:sz w:val="15"/>
                <w:szCs w:val="15"/>
              </w:rPr>
              <w:t>10</w:t>
            </w:r>
          </w:p>
        </w:tc>
        <w:tc>
          <w:tcPr>
            <w:tcW w:w="1842" w:type="dxa"/>
          </w:tcPr>
          <w:p w:rsidR="00CC41B6" w:rsidRPr="000E0DBA" w:rsidRDefault="00F451B5" w:rsidP="002902CE">
            <w:pPr>
              <w:jc w:val="center"/>
              <w:rPr>
                <w:rFonts w:asciiTheme="minorEastAsia" w:eastAsiaTheme="minorEastAsia" w:hAnsiTheme="minorEastAsia"/>
                <w:sz w:val="15"/>
                <w:szCs w:val="15"/>
              </w:rPr>
            </w:pPr>
            <w:r w:rsidRPr="000E0DBA">
              <w:rPr>
                <w:rFonts w:asciiTheme="minorEastAsia" w:eastAsiaTheme="minorEastAsia" w:hAnsiTheme="minorEastAsia"/>
                <w:sz w:val="15"/>
                <w:szCs w:val="15"/>
              </w:rPr>
              <w:t>11</w:t>
            </w:r>
          </w:p>
        </w:tc>
        <w:tc>
          <w:tcPr>
            <w:tcW w:w="1842" w:type="dxa"/>
          </w:tcPr>
          <w:p w:rsidR="00CC41B6" w:rsidRPr="000E0DBA" w:rsidRDefault="00F451B5" w:rsidP="002902CE">
            <w:pPr>
              <w:jc w:val="center"/>
              <w:rPr>
                <w:rFonts w:asciiTheme="minorEastAsia" w:eastAsiaTheme="minorEastAsia" w:hAnsiTheme="minorEastAsia"/>
                <w:sz w:val="15"/>
                <w:szCs w:val="15"/>
              </w:rPr>
            </w:pPr>
            <w:r w:rsidRPr="000E0DBA">
              <w:rPr>
                <w:rFonts w:asciiTheme="minorEastAsia" w:eastAsiaTheme="minorEastAsia" w:hAnsiTheme="minorEastAsia"/>
                <w:sz w:val="15"/>
                <w:szCs w:val="15"/>
              </w:rPr>
              <w:t>12</w:t>
            </w:r>
          </w:p>
        </w:tc>
        <w:tc>
          <w:tcPr>
            <w:tcW w:w="1842" w:type="dxa"/>
          </w:tcPr>
          <w:p w:rsidR="00CC41B6" w:rsidRPr="000E0DBA" w:rsidRDefault="00F451B5" w:rsidP="002902CE">
            <w:pPr>
              <w:jc w:val="center"/>
              <w:rPr>
                <w:rFonts w:asciiTheme="minorEastAsia" w:eastAsiaTheme="minorEastAsia" w:hAnsiTheme="minorEastAsia"/>
                <w:sz w:val="15"/>
                <w:szCs w:val="15"/>
              </w:rPr>
            </w:pPr>
            <w:r w:rsidRPr="000E0DBA">
              <w:rPr>
                <w:rFonts w:asciiTheme="minorEastAsia" w:eastAsiaTheme="minorEastAsia" w:hAnsiTheme="minorEastAsia"/>
                <w:sz w:val="15"/>
                <w:szCs w:val="15"/>
              </w:rPr>
              <w:t>1</w:t>
            </w:r>
          </w:p>
        </w:tc>
        <w:tc>
          <w:tcPr>
            <w:tcW w:w="1842" w:type="dxa"/>
          </w:tcPr>
          <w:p w:rsidR="00CC41B6" w:rsidRPr="000E0DBA" w:rsidRDefault="00F451B5" w:rsidP="002902CE">
            <w:pPr>
              <w:jc w:val="center"/>
              <w:rPr>
                <w:rFonts w:asciiTheme="minorEastAsia" w:eastAsiaTheme="minorEastAsia" w:hAnsiTheme="minorEastAsia"/>
                <w:sz w:val="15"/>
                <w:szCs w:val="15"/>
              </w:rPr>
            </w:pPr>
            <w:r w:rsidRPr="000E0DBA">
              <w:rPr>
                <w:rFonts w:asciiTheme="minorEastAsia" w:eastAsiaTheme="minorEastAsia" w:hAnsiTheme="minorEastAsia"/>
                <w:sz w:val="15"/>
                <w:szCs w:val="15"/>
              </w:rPr>
              <w:t>2</w:t>
            </w:r>
            <w:r w:rsidR="005564D4" w:rsidRPr="000E0DBA">
              <w:rPr>
                <w:rFonts w:asciiTheme="minorEastAsia" w:eastAsiaTheme="minorEastAsia" w:hAnsiTheme="minorEastAsia"/>
                <w:sz w:val="15"/>
                <w:szCs w:val="15"/>
              </w:rPr>
              <w:t>・</w:t>
            </w:r>
            <w:r w:rsidRPr="000E0DBA">
              <w:rPr>
                <w:rFonts w:asciiTheme="minorEastAsia" w:eastAsiaTheme="minorEastAsia" w:hAnsiTheme="minorEastAsia"/>
                <w:sz w:val="15"/>
                <w:szCs w:val="15"/>
              </w:rPr>
              <w:t>3</w:t>
            </w:r>
          </w:p>
        </w:tc>
      </w:tr>
      <w:tr w:rsidR="007F572A" w:rsidRPr="000E0DBA" w:rsidTr="00B64BFC">
        <w:trPr>
          <w:trHeight w:val="3371"/>
        </w:trPr>
        <w:tc>
          <w:tcPr>
            <w:tcW w:w="1842" w:type="dxa"/>
          </w:tcPr>
          <w:p w:rsidR="007F572A" w:rsidRPr="007F572A" w:rsidRDefault="007F572A" w:rsidP="007F572A">
            <w:pPr>
              <w:adjustRightInd w:val="0"/>
              <w:spacing w:line="192" w:lineRule="exact"/>
              <w:ind w:firstLine="23"/>
              <w:rPr>
                <w:rFonts w:ascii="ＭＳ 明朝" w:eastAsia="ＭＳ 明朝" w:hAnsi="ＭＳ 明朝"/>
                <w:sz w:val="15"/>
                <w:szCs w:val="15"/>
                <w:lang w:eastAsia="ja-JP"/>
              </w:rPr>
            </w:pPr>
            <w:r w:rsidRPr="007F572A">
              <w:rPr>
                <w:rFonts w:ascii="ＭＳ 明朝" w:eastAsia="ＭＳ 明朝" w:hAnsi="ＭＳ 明朝" w:cs="RyuminPro-Regular-90msp-RKSJ-H-" w:hint="eastAsia"/>
                <w:color w:val="000000"/>
                <w:sz w:val="15"/>
                <w:szCs w:val="15"/>
                <w:lang w:eastAsia="ja-JP"/>
              </w:rPr>
              <w:t>○様々な遊具の安全な使い方、遊び方</w:t>
            </w:r>
            <w:r w:rsidRPr="007F572A">
              <w:rPr>
                <w:rFonts w:ascii="ＭＳ 明朝" w:eastAsia="ＭＳ 明朝" w:hAnsi="ＭＳ 明朝" w:cs="RyuminPro-Regular-90msp-RKSJ-H-"/>
                <w:color w:val="000000"/>
                <w:sz w:val="15"/>
                <w:szCs w:val="15"/>
                <w:lang w:eastAsia="ja-JP"/>
              </w:rPr>
              <w:t xml:space="preserve"> </w:t>
            </w:r>
            <w:r w:rsidRPr="007F572A">
              <w:rPr>
                <w:rFonts w:ascii="ＭＳ 明朝" w:eastAsia="ＭＳ 明朝" w:hAnsi="ＭＳ 明朝" w:cs="RyuminPro-Regular-90msp-RKSJ-H-"/>
                <w:color w:val="000000"/>
                <w:sz w:val="15"/>
                <w:szCs w:val="15"/>
                <w:lang w:eastAsia="ja-JP"/>
              </w:rPr>
              <w:br/>
            </w:r>
            <w:r w:rsidRPr="007F572A">
              <w:rPr>
                <w:rFonts w:ascii="ＭＳ 明朝" w:eastAsia="ＭＳ 明朝" w:hAnsi="ＭＳ 明朝" w:cs="RyuminPro-Regular-90msp-RKSJ-H-" w:hint="eastAsia"/>
                <w:color w:val="000000"/>
                <w:sz w:val="15"/>
                <w:szCs w:val="15"/>
                <w:lang w:eastAsia="ja-JP"/>
              </w:rPr>
              <w:t>・ボール（ける、投げる等）の遊び方</w:t>
            </w:r>
            <w:r w:rsidRPr="007F572A">
              <w:rPr>
                <w:rFonts w:ascii="ＭＳ 明朝" w:eastAsia="ＭＳ 明朝" w:hAnsi="ＭＳ 明朝" w:cs="RyuminPro-Regular-90msp-RKSJ-H-"/>
                <w:color w:val="000000"/>
                <w:sz w:val="15"/>
                <w:szCs w:val="15"/>
                <w:lang w:eastAsia="ja-JP"/>
              </w:rPr>
              <w:t xml:space="preserve"> </w:t>
            </w:r>
            <w:r w:rsidRPr="007F572A">
              <w:rPr>
                <w:rFonts w:ascii="ＭＳ 明朝" w:eastAsia="ＭＳ 明朝" w:hAnsi="ＭＳ 明朝" w:cs="RyuminPro-Regular-90msp-RKSJ-H-"/>
                <w:color w:val="000000"/>
                <w:sz w:val="15"/>
                <w:szCs w:val="15"/>
                <w:lang w:eastAsia="ja-JP"/>
              </w:rPr>
              <w:br/>
            </w:r>
            <w:r w:rsidRPr="007F572A">
              <w:rPr>
                <w:rFonts w:ascii="ＭＳ 明朝" w:eastAsia="ＭＳ 明朝" w:hAnsi="ＭＳ 明朝" w:cs="RyuminPro-Regular-90msp-RKSJ-H-" w:hint="eastAsia"/>
                <w:color w:val="000000"/>
                <w:sz w:val="15"/>
                <w:szCs w:val="15"/>
                <w:lang w:eastAsia="ja-JP"/>
              </w:rPr>
              <w:t>・縄跳びの縄の扱い</w:t>
            </w:r>
            <w:r w:rsidRPr="007F572A">
              <w:rPr>
                <w:rFonts w:ascii="ＭＳ 明朝" w:eastAsia="ＭＳ 明朝" w:hAnsi="ＭＳ 明朝" w:cs="RyuminPro-Regular-90msp-RKSJ-H-"/>
                <w:color w:val="000000"/>
                <w:sz w:val="15"/>
                <w:szCs w:val="15"/>
                <w:lang w:eastAsia="ja-JP"/>
              </w:rPr>
              <w:t xml:space="preserve"> </w:t>
            </w:r>
            <w:r w:rsidRPr="007F572A">
              <w:rPr>
                <w:rFonts w:ascii="ＭＳ 明朝" w:eastAsia="ＭＳ 明朝" w:hAnsi="ＭＳ 明朝" w:cs="RyuminPro-Regular-90msp-RKSJ-H-"/>
                <w:color w:val="000000"/>
                <w:sz w:val="15"/>
                <w:szCs w:val="15"/>
                <w:lang w:eastAsia="ja-JP"/>
              </w:rPr>
              <w:br/>
            </w:r>
            <w:r w:rsidRPr="007F572A">
              <w:rPr>
                <w:rFonts w:ascii="ＭＳ 明朝" w:eastAsia="ＭＳ 明朝" w:hAnsi="ＭＳ 明朝" w:cs="RyuminPro-Regular-90msp-RKSJ-H-" w:hint="eastAsia"/>
                <w:color w:val="000000"/>
                <w:sz w:val="15"/>
                <w:szCs w:val="15"/>
                <w:lang w:eastAsia="ja-JP"/>
              </w:rPr>
              <w:t>※５歳児：後に使う人の安</w:t>
            </w:r>
            <w:r w:rsidRPr="007F572A">
              <w:rPr>
                <w:rFonts w:ascii="ＭＳ 明朝" w:eastAsia="ＭＳ 明朝" w:hAnsi="ＭＳ 明朝" w:cs="RyuminPro-Regular-90msp-RKSJ-H-"/>
                <w:color w:val="000000"/>
                <w:sz w:val="15"/>
                <w:szCs w:val="15"/>
                <w:lang w:eastAsia="ja-JP"/>
              </w:rPr>
              <w:t xml:space="preserve"> </w:t>
            </w:r>
            <w:r w:rsidRPr="007F572A">
              <w:rPr>
                <w:rFonts w:ascii="ＭＳ 明朝" w:eastAsia="ＭＳ 明朝" w:hAnsi="ＭＳ 明朝" w:cs="RyuminPro-Regular-90msp-RKSJ-H-"/>
                <w:color w:val="000000"/>
                <w:sz w:val="15"/>
                <w:szCs w:val="15"/>
                <w:lang w:eastAsia="ja-JP"/>
              </w:rPr>
              <w:br/>
            </w:r>
            <w:r w:rsidRPr="007F572A">
              <w:rPr>
                <w:rFonts w:ascii="ＭＳ 明朝" w:eastAsia="ＭＳ 明朝" w:hAnsi="ＭＳ 明朝" w:cs="RyuminPro-Regular-90msp-RKSJ-H-" w:hint="eastAsia"/>
                <w:color w:val="000000"/>
                <w:sz w:val="15"/>
                <w:szCs w:val="15"/>
                <w:lang w:eastAsia="ja-JP"/>
              </w:rPr>
              <w:t>全を考えた片付け方</w:t>
            </w:r>
            <w:r w:rsidRPr="007F572A">
              <w:rPr>
                <w:rFonts w:ascii="ＭＳ 明朝" w:eastAsia="ＭＳ 明朝" w:hAnsi="ＭＳ 明朝" w:cs="RyuminPro-Regular-90msp-RKSJ-H-"/>
                <w:color w:val="000000"/>
                <w:sz w:val="15"/>
                <w:szCs w:val="15"/>
                <w:lang w:eastAsia="ja-JP"/>
              </w:rPr>
              <w:t xml:space="preserve"> </w:t>
            </w:r>
            <w:r w:rsidRPr="007F572A">
              <w:rPr>
                <w:rFonts w:ascii="ＭＳ 明朝" w:eastAsia="ＭＳ 明朝" w:hAnsi="ＭＳ 明朝" w:cs="RyuminPro-Regular-90msp-RKSJ-H-"/>
                <w:color w:val="000000"/>
                <w:sz w:val="15"/>
                <w:szCs w:val="15"/>
                <w:lang w:eastAsia="ja-JP"/>
              </w:rPr>
              <w:br/>
            </w:r>
            <w:r w:rsidRPr="007F572A">
              <w:rPr>
                <w:rFonts w:ascii="ＭＳ 明朝" w:eastAsia="ＭＳ 明朝" w:hAnsi="ＭＳ 明朝" w:cs="RyuminPro-Regular-90msp-RKSJ-H-" w:hint="eastAsia"/>
                <w:color w:val="000000"/>
                <w:sz w:val="15"/>
                <w:szCs w:val="15"/>
                <w:lang w:eastAsia="ja-JP"/>
              </w:rPr>
              <w:t>○集団で行動するときの約</w:t>
            </w:r>
            <w:r w:rsidRPr="007F572A">
              <w:rPr>
                <w:rFonts w:ascii="ＭＳ 明朝" w:eastAsia="ＭＳ 明朝" w:hAnsi="ＭＳ 明朝" w:cs="RyuminPro-Regular-90msp-RKSJ-H-"/>
                <w:color w:val="000000"/>
                <w:sz w:val="15"/>
                <w:szCs w:val="15"/>
                <w:lang w:eastAsia="ja-JP"/>
              </w:rPr>
              <w:t xml:space="preserve"> </w:t>
            </w:r>
            <w:r w:rsidRPr="007F572A">
              <w:rPr>
                <w:rFonts w:ascii="ＭＳ 明朝" w:eastAsia="ＭＳ 明朝" w:hAnsi="ＭＳ 明朝" w:cs="RyuminPro-Regular-90msp-RKSJ-H-"/>
                <w:color w:val="000000"/>
                <w:sz w:val="15"/>
                <w:szCs w:val="15"/>
                <w:lang w:eastAsia="ja-JP"/>
              </w:rPr>
              <w:br/>
            </w:r>
            <w:r w:rsidRPr="007F572A">
              <w:rPr>
                <w:rFonts w:ascii="ＭＳ 明朝" w:eastAsia="ＭＳ 明朝" w:hAnsi="ＭＳ 明朝" w:cs="RyuminPro-Regular-90msp-RKSJ-H-" w:hint="eastAsia"/>
                <w:color w:val="000000"/>
                <w:sz w:val="15"/>
                <w:szCs w:val="15"/>
                <w:lang w:eastAsia="ja-JP"/>
              </w:rPr>
              <w:t>束</w:t>
            </w:r>
            <w:r w:rsidRPr="007F572A">
              <w:rPr>
                <w:rFonts w:ascii="ＭＳ 明朝" w:eastAsia="ＭＳ 明朝" w:hAnsi="ＭＳ 明朝" w:cs="RyuminPro-Regular-90msp-RKSJ-H-"/>
                <w:color w:val="000000"/>
                <w:sz w:val="15"/>
                <w:szCs w:val="15"/>
                <w:lang w:eastAsia="ja-JP"/>
              </w:rPr>
              <w:t xml:space="preserve"> </w:t>
            </w:r>
            <w:r w:rsidRPr="007F572A">
              <w:rPr>
                <w:rFonts w:ascii="ＭＳ 明朝" w:eastAsia="ＭＳ 明朝" w:hAnsi="ＭＳ 明朝" w:cs="RyuminPro-Regular-90msp-RKSJ-H-"/>
                <w:color w:val="000000"/>
                <w:sz w:val="15"/>
                <w:szCs w:val="15"/>
                <w:lang w:eastAsia="ja-JP"/>
              </w:rPr>
              <w:br/>
            </w:r>
            <w:r w:rsidRPr="007F572A">
              <w:rPr>
                <w:rFonts w:ascii="ＭＳ 明朝" w:eastAsia="ＭＳ 明朝" w:hAnsi="ＭＳ 明朝" w:cs="RyuminPro-Regular-90msp-RKSJ-H-" w:hint="eastAsia"/>
                <w:color w:val="000000"/>
                <w:sz w:val="15"/>
                <w:szCs w:val="15"/>
                <w:lang w:eastAsia="ja-JP"/>
              </w:rPr>
              <w:t>・教職員の指示を聞き、自</w:t>
            </w:r>
            <w:r w:rsidRPr="007F572A">
              <w:rPr>
                <w:rFonts w:ascii="ＭＳ 明朝" w:eastAsia="ＭＳ 明朝" w:hAnsi="ＭＳ 明朝" w:cs="RyuminPro-Regular-90msp-RKSJ-H-"/>
                <w:color w:val="000000"/>
                <w:sz w:val="15"/>
                <w:szCs w:val="15"/>
                <w:lang w:eastAsia="ja-JP"/>
              </w:rPr>
              <w:t xml:space="preserve"> </w:t>
            </w:r>
            <w:r w:rsidRPr="007F572A">
              <w:rPr>
                <w:rFonts w:ascii="ＭＳ 明朝" w:eastAsia="ＭＳ 明朝" w:hAnsi="ＭＳ 明朝" w:cs="RyuminPro-Regular-90msp-RKSJ-H-"/>
                <w:color w:val="000000"/>
                <w:sz w:val="15"/>
                <w:szCs w:val="15"/>
                <w:lang w:eastAsia="ja-JP"/>
              </w:rPr>
              <w:br/>
            </w:r>
            <w:r w:rsidRPr="007F572A">
              <w:rPr>
                <w:rFonts w:ascii="ＭＳ 明朝" w:eastAsia="ＭＳ 明朝" w:hAnsi="ＭＳ 明朝" w:cs="RyuminPro-Regular-90msp-RKSJ-H-" w:hint="eastAsia"/>
                <w:color w:val="000000"/>
                <w:sz w:val="15"/>
                <w:szCs w:val="15"/>
                <w:lang w:eastAsia="ja-JP"/>
              </w:rPr>
              <w:t>分から気を付ける</w:t>
            </w:r>
            <w:r w:rsidRPr="007F572A">
              <w:rPr>
                <w:rFonts w:ascii="ＭＳ 明朝" w:eastAsia="ＭＳ 明朝" w:hAnsi="ＭＳ 明朝" w:cs="RyuminPro-Regular-90msp-RKSJ-H-"/>
                <w:color w:val="000000"/>
                <w:sz w:val="15"/>
                <w:szCs w:val="15"/>
                <w:lang w:eastAsia="ja-JP"/>
              </w:rPr>
              <w:br/>
            </w:r>
          </w:p>
        </w:tc>
        <w:tc>
          <w:tcPr>
            <w:tcW w:w="1842" w:type="dxa"/>
          </w:tcPr>
          <w:p w:rsidR="00D52FE7" w:rsidRDefault="007F572A" w:rsidP="007F572A">
            <w:pPr>
              <w:adjustRightInd w:val="0"/>
              <w:spacing w:line="192" w:lineRule="exact"/>
              <w:ind w:firstLine="18"/>
              <w:rPr>
                <w:rFonts w:ascii="ＭＳ 明朝" w:eastAsia="ＭＳ 明朝" w:hAnsi="ＭＳ 明朝" w:cs="RyuminPro-Regular-90msp-RKSJ-H-"/>
                <w:color w:val="000000"/>
                <w:sz w:val="15"/>
                <w:szCs w:val="15"/>
                <w:lang w:eastAsia="ja-JP"/>
              </w:rPr>
            </w:pPr>
            <w:r w:rsidRPr="007F572A">
              <w:rPr>
                <w:rFonts w:ascii="ＭＳ 明朝" w:eastAsia="ＭＳ 明朝" w:hAnsi="ＭＳ 明朝" w:cs="RyuminPro-Regular-90msp-RKSJ-H-" w:hint="eastAsia"/>
                <w:color w:val="000000"/>
                <w:sz w:val="15"/>
                <w:szCs w:val="15"/>
                <w:lang w:eastAsia="ja-JP"/>
              </w:rPr>
              <w:t>○様々な遊具や用具の安全な使い方、片付け方</w:t>
            </w:r>
            <w:r w:rsidRPr="007F572A">
              <w:rPr>
                <w:rFonts w:ascii="ＭＳ 明朝" w:eastAsia="ＭＳ 明朝" w:hAnsi="ＭＳ 明朝" w:cs="RyuminPro-Regular-90msp-RKSJ-H-"/>
                <w:color w:val="000000"/>
                <w:sz w:val="15"/>
                <w:szCs w:val="15"/>
                <w:lang w:eastAsia="ja-JP"/>
              </w:rPr>
              <w:t xml:space="preserve"> </w:t>
            </w:r>
            <w:r w:rsidRPr="007F572A">
              <w:rPr>
                <w:rFonts w:ascii="ＭＳ 明朝" w:eastAsia="ＭＳ 明朝" w:hAnsi="ＭＳ 明朝" w:cs="RyuminPro-Regular-90msp-RKSJ-H-"/>
                <w:color w:val="000000"/>
                <w:sz w:val="15"/>
                <w:szCs w:val="15"/>
                <w:lang w:eastAsia="ja-JP"/>
              </w:rPr>
              <w:br/>
            </w:r>
            <w:r w:rsidRPr="007F572A">
              <w:rPr>
                <w:rFonts w:ascii="ＭＳ 明朝" w:eastAsia="ＭＳ 明朝" w:hAnsi="ＭＳ 明朝" w:cs="RyuminPro-Regular-90msp-RKSJ-H-" w:hint="eastAsia"/>
                <w:color w:val="000000"/>
                <w:sz w:val="15"/>
                <w:szCs w:val="15"/>
                <w:lang w:eastAsia="ja-JP"/>
              </w:rPr>
              <w:t>・目打ち、段ボールカッ</w:t>
            </w:r>
          </w:p>
          <w:p w:rsidR="007F572A" w:rsidRPr="007F572A" w:rsidRDefault="007F572A" w:rsidP="007F572A">
            <w:pPr>
              <w:adjustRightInd w:val="0"/>
              <w:spacing w:line="192" w:lineRule="exact"/>
              <w:ind w:firstLine="18"/>
              <w:rPr>
                <w:rFonts w:ascii="ＭＳ 明朝" w:eastAsia="ＭＳ 明朝" w:hAnsi="ＭＳ 明朝"/>
                <w:sz w:val="15"/>
                <w:szCs w:val="15"/>
                <w:lang w:eastAsia="ja-JP"/>
              </w:rPr>
            </w:pPr>
            <w:r w:rsidRPr="007F572A">
              <w:rPr>
                <w:rFonts w:ascii="ＭＳ 明朝" w:eastAsia="ＭＳ 明朝" w:hAnsi="ＭＳ 明朝" w:cs="RyuminPro-Regular-90msp-RKSJ-H-" w:hint="eastAsia"/>
                <w:color w:val="000000"/>
                <w:sz w:val="15"/>
                <w:szCs w:val="15"/>
                <w:lang w:eastAsia="ja-JP"/>
              </w:rPr>
              <w:t>ター等</w:t>
            </w:r>
            <w:r w:rsidRPr="007F572A">
              <w:rPr>
                <w:rFonts w:ascii="ＭＳ 明朝" w:eastAsia="ＭＳ 明朝" w:hAnsi="ＭＳ 明朝" w:cs="RyuminPro-Regular-90msp-RKSJ-H-"/>
                <w:color w:val="000000"/>
                <w:sz w:val="15"/>
                <w:szCs w:val="15"/>
                <w:lang w:eastAsia="ja-JP"/>
              </w:rPr>
              <w:t xml:space="preserve"> </w:t>
            </w:r>
            <w:r w:rsidRPr="007F572A">
              <w:rPr>
                <w:rFonts w:ascii="ＭＳ 明朝" w:eastAsia="ＭＳ 明朝" w:hAnsi="ＭＳ 明朝" w:cs="RyuminPro-Regular-90msp-RKSJ-H-"/>
                <w:color w:val="000000"/>
                <w:sz w:val="15"/>
                <w:szCs w:val="15"/>
                <w:lang w:eastAsia="ja-JP"/>
              </w:rPr>
              <w:br/>
            </w:r>
            <w:r w:rsidRPr="007F572A">
              <w:rPr>
                <w:rFonts w:ascii="ＭＳ 明朝" w:eastAsia="ＭＳ 明朝" w:hAnsi="ＭＳ 明朝" w:cs="RyuminPro-Regular-90msp-RKSJ-H-" w:hint="eastAsia"/>
                <w:color w:val="000000"/>
                <w:sz w:val="15"/>
                <w:szCs w:val="15"/>
                <w:lang w:eastAsia="ja-JP"/>
              </w:rPr>
              <w:t>○不審者対応</w:t>
            </w:r>
            <w:r w:rsidRPr="007F572A">
              <w:rPr>
                <w:rFonts w:ascii="ＭＳ 明朝" w:eastAsia="ＭＳ 明朝" w:hAnsi="ＭＳ 明朝" w:cs="RyuminPro-Regular-90msp-RKSJ-H-"/>
                <w:color w:val="000000"/>
                <w:sz w:val="15"/>
                <w:szCs w:val="15"/>
                <w:lang w:eastAsia="ja-JP"/>
              </w:rPr>
              <w:t xml:space="preserve"> </w:t>
            </w:r>
            <w:r w:rsidRPr="007F572A">
              <w:rPr>
                <w:rFonts w:ascii="ＭＳ 明朝" w:eastAsia="ＭＳ 明朝" w:hAnsi="ＭＳ 明朝" w:cs="RyuminPro-Regular-90msp-RKSJ-H-"/>
                <w:color w:val="000000"/>
                <w:sz w:val="15"/>
                <w:szCs w:val="15"/>
                <w:lang w:eastAsia="ja-JP"/>
              </w:rPr>
              <w:br/>
            </w:r>
            <w:r w:rsidRPr="007F572A">
              <w:rPr>
                <w:rFonts w:ascii="ＭＳ 明朝" w:eastAsia="ＭＳ 明朝" w:hAnsi="ＭＳ 明朝" w:cs="RyuminPro-Regular-90msp-RKSJ-H-" w:hint="eastAsia"/>
                <w:color w:val="000000"/>
                <w:sz w:val="15"/>
                <w:szCs w:val="15"/>
                <w:lang w:eastAsia="ja-JP"/>
              </w:rPr>
              <w:t>・不審者が園に侵入したときの避難の仕方</w:t>
            </w:r>
            <w:r w:rsidRPr="007F572A">
              <w:rPr>
                <w:rFonts w:ascii="ＭＳ 明朝" w:eastAsia="ＭＳ 明朝" w:hAnsi="ＭＳ 明朝" w:cs="RyuminPro-Regular-90msp-RKSJ-H-"/>
                <w:color w:val="000000"/>
                <w:sz w:val="15"/>
                <w:szCs w:val="15"/>
                <w:lang w:eastAsia="ja-JP"/>
              </w:rPr>
              <w:t xml:space="preserve"> </w:t>
            </w:r>
            <w:r w:rsidRPr="007F572A">
              <w:rPr>
                <w:rFonts w:ascii="ＭＳ 明朝" w:eastAsia="ＭＳ 明朝" w:hAnsi="ＭＳ 明朝" w:cs="RyuminPro-Regular-90msp-RKSJ-H-"/>
                <w:color w:val="000000"/>
                <w:sz w:val="15"/>
                <w:szCs w:val="15"/>
                <w:lang w:eastAsia="ja-JP"/>
              </w:rPr>
              <w:br/>
            </w:r>
            <w:r w:rsidRPr="007F572A">
              <w:rPr>
                <w:rFonts w:ascii="ＭＳ 明朝" w:eastAsia="ＭＳ 明朝" w:hAnsi="ＭＳ 明朝" w:cs="RyuminPro-Regular-90msp-RKSJ-H-" w:hint="eastAsia"/>
                <w:color w:val="000000"/>
                <w:sz w:val="15"/>
                <w:szCs w:val="15"/>
                <w:lang w:eastAsia="ja-JP"/>
              </w:rPr>
              <w:t>○集団で行動するときの約束</w:t>
            </w:r>
            <w:r w:rsidRPr="007F572A">
              <w:rPr>
                <w:rFonts w:ascii="ＭＳ 明朝" w:eastAsia="ＭＳ 明朝" w:hAnsi="ＭＳ 明朝" w:cs="RyuminPro-Regular-90msp-RKSJ-H-"/>
                <w:color w:val="000000"/>
                <w:sz w:val="15"/>
                <w:szCs w:val="15"/>
                <w:lang w:eastAsia="ja-JP"/>
              </w:rPr>
              <w:t xml:space="preserve"> </w:t>
            </w:r>
            <w:r w:rsidRPr="007F572A">
              <w:rPr>
                <w:rFonts w:ascii="ＭＳ 明朝" w:eastAsia="ＭＳ 明朝" w:hAnsi="ＭＳ 明朝" w:cs="RyuminPro-Regular-90msp-RKSJ-H-"/>
                <w:color w:val="000000"/>
                <w:sz w:val="15"/>
                <w:szCs w:val="15"/>
                <w:lang w:eastAsia="ja-JP"/>
              </w:rPr>
              <w:br/>
            </w:r>
            <w:r w:rsidRPr="007F572A">
              <w:rPr>
                <w:rFonts w:ascii="ＭＳ 明朝" w:eastAsia="ＭＳ 明朝" w:hAnsi="ＭＳ 明朝" w:cs="RyuminPro-Regular-90msp-RKSJ-H-" w:hint="eastAsia"/>
                <w:color w:val="000000"/>
                <w:sz w:val="15"/>
                <w:szCs w:val="15"/>
                <w:lang w:eastAsia="ja-JP"/>
              </w:rPr>
              <w:t>・教職員の指示を聞き、自分から気を付ける</w:t>
            </w:r>
            <w:r w:rsidRPr="007F572A">
              <w:rPr>
                <w:rFonts w:ascii="ＭＳ 明朝" w:eastAsia="ＭＳ 明朝" w:hAnsi="ＭＳ 明朝" w:cs="RyuminPro-Regular-90msp-RKSJ-H-"/>
                <w:color w:val="000000"/>
                <w:sz w:val="15"/>
                <w:szCs w:val="15"/>
                <w:lang w:eastAsia="ja-JP"/>
              </w:rPr>
              <w:br/>
            </w:r>
          </w:p>
        </w:tc>
        <w:tc>
          <w:tcPr>
            <w:tcW w:w="1842" w:type="dxa"/>
          </w:tcPr>
          <w:p w:rsidR="007F572A" w:rsidRPr="007F572A" w:rsidRDefault="007F572A" w:rsidP="007F572A">
            <w:pPr>
              <w:adjustRightInd w:val="0"/>
              <w:spacing w:line="197" w:lineRule="exact"/>
              <w:ind w:firstLine="23"/>
              <w:rPr>
                <w:rFonts w:ascii="ＭＳ 明朝" w:eastAsia="ＭＳ 明朝" w:hAnsi="ＭＳ 明朝" w:cs="RyuminPro-Regular-90msp-RKSJ-H-"/>
                <w:color w:val="000000"/>
                <w:sz w:val="15"/>
                <w:szCs w:val="15"/>
                <w:lang w:eastAsia="ja-JP"/>
              </w:rPr>
            </w:pPr>
            <w:r w:rsidRPr="007F572A">
              <w:rPr>
                <w:rFonts w:ascii="ＭＳ 明朝" w:eastAsia="ＭＳ 明朝" w:hAnsi="ＭＳ 明朝" w:cs="RyuminPro-Regular-90msp-RKSJ-H-" w:hint="eastAsia"/>
                <w:color w:val="000000"/>
                <w:sz w:val="15"/>
                <w:szCs w:val="15"/>
                <w:lang w:eastAsia="ja-JP"/>
              </w:rPr>
              <w:t>○体を動かして遊ぶ・室内にこもらず、戸外で遊ぶ</w:t>
            </w:r>
            <w:r w:rsidRPr="007F572A">
              <w:rPr>
                <w:rFonts w:ascii="ＭＳ 明朝" w:eastAsia="ＭＳ 明朝" w:hAnsi="ＭＳ 明朝" w:cs="RyuminPro-Regular-90msp-RKSJ-H-"/>
                <w:color w:val="000000"/>
                <w:sz w:val="15"/>
                <w:szCs w:val="15"/>
                <w:lang w:eastAsia="ja-JP"/>
              </w:rPr>
              <w:t xml:space="preserve"> </w:t>
            </w:r>
            <w:r w:rsidRPr="007F572A">
              <w:rPr>
                <w:rFonts w:ascii="ＭＳ 明朝" w:eastAsia="ＭＳ 明朝" w:hAnsi="ＭＳ 明朝" w:cs="RyuminPro-Regular-90msp-RKSJ-H-"/>
                <w:color w:val="000000"/>
                <w:sz w:val="15"/>
                <w:szCs w:val="15"/>
                <w:lang w:eastAsia="ja-JP"/>
              </w:rPr>
              <w:br/>
            </w:r>
            <w:r w:rsidRPr="007F572A">
              <w:rPr>
                <w:rFonts w:ascii="ＭＳ 明朝" w:eastAsia="ＭＳ 明朝" w:hAnsi="ＭＳ 明朝" w:cs="RyuminPro-Regular-90msp-RKSJ-H-" w:hint="eastAsia"/>
                <w:color w:val="000000"/>
                <w:sz w:val="15"/>
                <w:szCs w:val="15"/>
                <w:lang w:eastAsia="ja-JP"/>
              </w:rPr>
              <w:t>○危険につながる服装</w:t>
            </w:r>
            <w:r w:rsidRPr="007F572A">
              <w:rPr>
                <w:rFonts w:ascii="ＭＳ 明朝" w:eastAsia="ＭＳ 明朝" w:hAnsi="ＭＳ 明朝" w:cs="RyuminPro-Regular-90msp-RKSJ-H-"/>
                <w:color w:val="000000"/>
                <w:sz w:val="15"/>
                <w:szCs w:val="15"/>
                <w:lang w:eastAsia="ja-JP"/>
              </w:rPr>
              <w:t xml:space="preserve"> </w:t>
            </w:r>
            <w:r w:rsidRPr="007F572A">
              <w:rPr>
                <w:rFonts w:ascii="ＭＳ 明朝" w:eastAsia="ＭＳ 明朝" w:hAnsi="ＭＳ 明朝" w:cs="RyuminPro-Regular-90msp-RKSJ-H-"/>
                <w:color w:val="000000"/>
                <w:sz w:val="15"/>
                <w:szCs w:val="15"/>
                <w:lang w:eastAsia="ja-JP"/>
              </w:rPr>
              <w:br/>
            </w:r>
            <w:r w:rsidRPr="007F572A">
              <w:rPr>
                <w:rFonts w:ascii="ＭＳ 明朝" w:eastAsia="ＭＳ 明朝" w:hAnsi="ＭＳ 明朝" w:cs="RyuminPro-Regular-90msp-RKSJ-H-" w:hint="eastAsia"/>
                <w:color w:val="000000"/>
                <w:sz w:val="15"/>
                <w:szCs w:val="15"/>
                <w:lang w:eastAsia="ja-JP"/>
              </w:rPr>
              <w:t>○冬の健康な遊び方、安全な行動の仕方</w:t>
            </w:r>
            <w:r w:rsidRPr="007F572A">
              <w:rPr>
                <w:rFonts w:ascii="ＭＳ 明朝" w:eastAsia="ＭＳ 明朝" w:hAnsi="ＭＳ 明朝" w:cs="RyuminPro-Regular-90msp-RKSJ-H-"/>
                <w:color w:val="000000"/>
                <w:sz w:val="15"/>
                <w:szCs w:val="15"/>
                <w:lang w:eastAsia="ja-JP"/>
              </w:rPr>
              <w:t xml:space="preserve"> </w:t>
            </w:r>
            <w:r w:rsidRPr="007F572A">
              <w:rPr>
                <w:rFonts w:ascii="ＭＳ 明朝" w:eastAsia="ＭＳ 明朝" w:hAnsi="ＭＳ 明朝" w:cs="RyuminPro-Regular-90msp-RKSJ-H-"/>
                <w:color w:val="000000"/>
                <w:sz w:val="15"/>
                <w:szCs w:val="15"/>
                <w:lang w:eastAsia="ja-JP"/>
              </w:rPr>
              <w:br/>
            </w:r>
            <w:r w:rsidRPr="007F572A">
              <w:rPr>
                <w:rFonts w:ascii="ＭＳ 明朝" w:eastAsia="ＭＳ 明朝" w:hAnsi="ＭＳ 明朝" w:cs="RyuminPro-Regular-90msp-RKSJ-H-" w:hint="eastAsia"/>
                <w:color w:val="000000"/>
                <w:sz w:val="15"/>
                <w:szCs w:val="15"/>
                <w:lang w:eastAsia="ja-JP"/>
              </w:rPr>
              <w:t>○誘拐の防止</w:t>
            </w:r>
            <w:r w:rsidRPr="007F572A">
              <w:rPr>
                <w:rFonts w:ascii="ＭＳ 明朝" w:eastAsia="ＭＳ 明朝" w:hAnsi="ＭＳ 明朝" w:cs="RyuminPro-Regular-90msp-RKSJ-H-"/>
                <w:color w:val="000000"/>
                <w:sz w:val="15"/>
                <w:szCs w:val="15"/>
                <w:lang w:eastAsia="ja-JP"/>
              </w:rPr>
              <w:t xml:space="preserve"> </w:t>
            </w:r>
            <w:r w:rsidRPr="007F572A">
              <w:rPr>
                <w:rFonts w:ascii="ＭＳ 明朝" w:eastAsia="ＭＳ 明朝" w:hAnsi="ＭＳ 明朝" w:cs="RyuminPro-Regular-90msp-RKSJ-H-"/>
                <w:color w:val="000000"/>
                <w:sz w:val="15"/>
                <w:szCs w:val="15"/>
                <w:lang w:eastAsia="ja-JP"/>
              </w:rPr>
              <w:br/>
            </w:r>
            <w:r w:rsidRPr="007F572A">
              <w:rPr>
                <w:rFonts w:ascii="ＭＳ 明朝" w:eastAsia="ＭＳ 明朝" w:hAnsi="ＭＳ 明朝" w:cs="RyuminPro-Regular-90msp-RKSJ-H-" w:hint="eastAsia"/>
                <w:color w:val="000000"/>
                <w:sz w:val="15"/>
                <w:szCs w:val="15"/>
                <w:lang w:eastAsia="ja-JP"/>
              </w:rPr>
              <w:t>○暖房機の危険性、安全に関する約束</w:t>
            </w:r>
          </w:p>
          <w:p w:rsidR="007F572A" w:rsidRPr="00D52FE7" w:rsidRDefault="007F572A" w:rsidP="007F572A">
            <w:pPr>
              <w:adjustRightInd w:val="0"/>
              <w:spacing w:line="197" w:lineRule="exact"/>
              <w:ind w:firstLine="23"/>
              <w:rPr>
                <w:rFonts w:ascii="ＭＳ 明朝" w:eastAsia="ＭＳ 明朝" w:hAnsi="ＭＳ 明朝"/>
                <w:color w:val="000000" w:themeColor="text1"/>
                <w:sz w:val="15"/>
                <w:szCs w:val="15"/>
                <w:lang w:eastAsia="ja-JP"/>
              </w:rPr>
            </w:pPr>
            <w:r w:rsidRPr="00D52FE7">
              <w:rPr>
                <w:rFonts w:ascii="ＭＳ 明朝" w:eastAsia="ＭＳ 明朝" w:hAnsi="ＭＳ 明朝" w:cs="RyuminPro-Regular-90msp-RKSJ-H-" w:hint="eastAsia"/>
                <w:color w:val="000000" w:themeColor="text1"/>
                <w:sz w:val="15"/>
                <w:szCs w:val="15"/>
                <w:lang w:eastAsia="ja-JP"/>
              </w:rPr>
              <w:t>○冬季休業中の生活につい</w:t>
            </w:r>
            <w:r w:rsidRPr="00D52FE7">
              <w:rPr>
                <w:rFonts w:ascii="ＭＳ 明朝" w:eastAsia="ＭＳ 明朝" w:hAnsi="ＭＳ 明朝" w:cs="RyuminPro-Regular-90msp-RKSJ-H-"/>
                <w:color w:val="000000" w:themeColor="text1"/>
                <w:sz w:val="15"/>
                <w:szCs w:val="15"/>
                <w:lang w:eastAsia="ja-JP"/>
              </w:rPr>
              <w:t xml:space="preserve"> </w:t>
            </w:r>
            <w:r w:rsidRPr="00D52FE7">
              <w:rPr>
                <w:rFonts w:ascii="ＭＳ 明朝" w:eastAsia="ＭＳ 明朝" w:hAnsi="ＭＳ 明朝" w:cs="RyuminPro-Regular-90msp-RKSJ-H-"/>
                <w:color w:val="000000" w:themeColor="text1"/>
                <w:sz w:val="15"/>
                <w:szCs w:val="15"/>
                <w:lang w:eastAsia="ja-JP"/>
              </w:rPr>
              <w:br/>
            </w:r>
            <w:r w:rsidRPr="00D52FE7">
              <w:rPr>
                <w:rFonts w:ascii="ＭＳ 明朝" w:eastAsia="ＭＳ 明朝" w:hAnsi="ＭＳ 明朝" w:cs="RyuminPro-Regular-90msp-RKSJ-H-" w:hint="eastAsia"/>
                <w:color w:val="000000" w:themeColor="text1"/>
                <w:sz w:val="15"/>
                <w:szCs w:val="15"/>
                <w:lang w:eastAsia="ja-JP"/>
              </w:rPr>
              <w:t>て</w:t>
            </w:r>
            <w:r w:rsidRPr="00D52FE7">
              <w:rPr>
                <w:rFonts w:ascii="ＭＳ 明朝" w:eastAsia="ＭＳ 明朝" w:hAnsi="ＭＳ 明朝" w:cs="RyuminPro-Regular-90msp-RKSJ-H-"/>
                <w:color w:val="000000" w:themeColor="text1"/>
                <w:sz w:val="15"/>
                <w:szCs w:val="15"/>
                <w:lang w:eastAsia="ja-JP"/>
              </w:rPr>
              <w:t>(</w:t>
            </w:r>
            <w:r w:rsidRPr="00D52FE7">
              <w:rPr>
                <w:rFonts w:ascii="ＭＳ 明朝" w:eastAsia="ＭＳ 明朝" w:hAnsi="ＭＳ 明朝" w:cs="RyuminPro-Regular-90msp-RKSJ-H-" w:hint="eastAsia"/>
                <w:color w:val="000000" w:themeColor="text1"/>
                <w:sz w:val="15"/>
                <w:szCs w:val="15"/>
                <w:lang w:eastAsia="ja-JP"/>
              </w:rPr>
              <w:t>安全で楽しい過ごし方</w:t>
            </w:r>
            <w:r w:rsidRPr="00D52FE7">
              <w:rPr>
                <w:rFonts w:ascii="ＭＳ 明朝" w:eastAsia="ＭＳ 明朝" w:hAnsi="ＭＳ 明朝" w:cs="RyuminPro-Regular-90msp-RKSJ-H-"/>
                <w:color w:val="000000" w:themeColor="text1"/>
                <w:sz w:val="15"/>
                <w:szCs w:val="15"/>
                <w:lang w:eastAsia="ja-JP"/>
              </w:rPr>
              <w:t>)</w:t>
            </w:r>
            <w:r w:rsidRPr="00D52FE7">
              <w:rPr>
                <w:rFonts w:ascii="ＭＳ 明朝" w:eastAsia="ＭＳ 明朝" w:hAnsi="ＭＳ 明朝" w:cs="RyuminPro-Regular-90msp-RKSJ-H-"/>
                <w:color w:val="000000" w:themeColor="text1"/>
                <w:sz w:val="15"/>
                <w:szCs w:val="15"/>
                <w:lang w:eastAsia="ja-JP"/>
              </w:rPr>
              <w:br/>
            </w:r>
          </w:p>
        </w:tc>
        <w:tc>
          <w:tcPr>
            <w:tcW w:w="1842" w:type="dxa"/>
          </w:tcPr>
          <w:p w:rsidR="007F572A" w:rsidRPr="007F572A" w:rsidRDefault="007F572A" w:rsidP="007F572A">
            <w:pPr>
              <w:adjustRightInd w:val="0"/>
              <w:spacing w:line="210" w:lineRule="exact"/>
              <w:ind w:firstLine="23"/>
              <w:rPr>
                <w:rFonts w:ascii="ＭＳ 明朝" w:eastAsia="ＭＳ 明朝" w:hAnsi="ＭＳ 明朝"/>
                <w:sz w:val="15"/>
                <w:szCs w:val="15"/>
                <w:lang w:eastAsia="ja-JP"/>
              </w:rPr>
            </w:pPr>
            <w:r w:rsidRPr="007F572A">
              <w:rPr>
                <w:rFonts w:ascii="ＭＳ 明朝" w:eastAsia="ＭＳ 明朝" w:hAnsi="ＭＳ 明朝" w:cs="RyuminPro-Regular-90msp-RKSJ-H-" w:hint="eastAsia"/>
                <w:color w:val="000000"/>
                <w:sz w:val="15"/>
                <w:szCs w:val="15"/>
                <w:lang w:eastAsia="ja-JP"/>
              </w:rPr>
              <w:t>○進んで体を動かし、安全</w:t>
            </w:r>
            <w:r w:rsidRPr="007F572A">
              <w:rPr>
                <w:rFonts w:ascii="ＭＳ 明朝" w:eastAsia="ＭＳ 明朝" w:hAnsi="ＭＳ 明朝" w:cs="RyuminPro-Regular-90msp-RKSJ-H-"/>
                <w:color w:val="000000"/>
                <w:sz w:val="15"/>
                <w:szCs w:val="15"/>
                <w:lang w:eastAsia="ja-JP"/>
              </w:rPr>
              <w:t xml:space="preserve"> </w:t>
            </w:r>
            <w:r w:rsidRPr="007F572A">
              <w:rPr>
                <w:rFonts w:ascii="ＭＳ 明朝" w:eastAsia="ＭＳ 明朝" w:hAnsi="ＭＳ 明朝" w:cs="RyuminPro-Regular-90msp-RKSJ-H-"/>
                <w:color w:val="000000"/>
                <w:sz w:val="15"/>
                <w:szCs w:val="15"/>
                <w:lang w:eastAsia="ja-JP"/>
              </w:rPr>
              <w:br/>
            </w:r>
            <w:r w:rsidRPr="007F572A">
              <w:rPr>
                <w:rFonts w:ascii="ＭＳ 明朝" w:eastAsia="ＭＳ 明朝" w:hAnsi="ＭＳ 明朝" w:cs="RyuminPro-Regular-90msp-RKSJ-H-" w:hint="eastAsia"/>
                <w:color w:val="000000"/>
                <w:sz w:val="15"/>
                <w:szCs w:val="15"/>
                <w:lang w:eastAsia="ja-JP"/>
              </w:rPr>
              <w:t>で活発な行動</w:t>
            </w:r>
            <w:r w:rsidRPr="007F572A">
              <w:rPr>
                <w:rFonts w:ascii="ＭＳ 明朝" w:eastAsia="ＭＳ 明朝" w:hAnsi="ＭＳ 明朝" w:cs="RyuminPro-Regular-90msp-RKSJ-H-"/>
                <w:color w:val="000000"/>
                <w:sz w:val="15"/>
                <w:szCs w:val="15"/>
                <w:lang w:eastAsia="ja-JP"/>
              </w:rPr>
              <w:t xml:space="preserve"> </w:t>
            </w:r>
            <w:r w:rsidRPr="007F572A">
              <w:rPr>
                <w:rFonts w:ascii="ＭＳ 明朝" w:eastAsia="ＭＳ 明朝" w:hAnsi="ＭＳ 明朝" w:cs="RyuminPro-Regular-90msp-RKSJ-H-"/>
                <w:color w:val="000000"/>
                <w:sz w:val="15"/>
                <w:szCs w:val="15"/>
                <w:lang w:eastAsia="ja-JP"/>
              </w:rPr>
              <w:br/>
            </w:r>
            <w:r w:rsidRPr="007F572A">
              <w:rPr>
                <w:rFonts w:ascii="ＭＳ 明朝" w:eastAsia="ＭＳ 明朝" w:hAnsi="ＭＳ 明朝" w:cs="RyuminPro-Regular-90msp-RKSJ-H-" w:hint="eastAsia"/>
                <w:color w:val="000000"/>
                <w:sz w:val="15"/>
                <w:szCs w:val="15"/>
                <w:lang w:eastAsia="ja-JP"/>
              </w:rPr>
              <w:t>・室内にこもらず、戸外で</w:t>
            </w:r>
            <w:r w:rsidRPr="007F572A">
              <w:rPr>
                <w:rFonts w:ascii="ＭＳ 明朝" w:eastAsia="ＭＳ 明朝" w:hAnsi="ＭＳ 明朝" w:cs="RyuminPro-Regular-90msp-RKSJ-H-"/>
                <w:color w:val="000000"/>
                <w:sz w:val="15"/>
                <w:szCs w:val="15"/>
                <w:lang w:eastAsia="ja-JP"/>
              </w:rPr>
              <w:t xml:space="preserve"> </w:t>
            </w:r>
            <w:r w:rsidRPr="007F572A">
              <w:rPr>
                <w:rFonts w:ascii="ＭＳ 明朝" w:eastAsia="ＭＳ 明朝" w:hAnsi="ＭＳ 明朝" w:cs="RyuminPro-Regular-90msp-RKSJ-H-"/>
                <w:color w:val="000000"/>
                <w:sz w:val="15"/>
                <w:szCs w:val="15"/>
                <w:lang w:eastAsia="ja-JP"/>
              </w:rPr>
              <w:br/>
            </w:r>
            <w:r w:rsidRPr="007F572A">
              <w:rPr>
                <w:rFonts w:ascii="ＭＳ 明朝" w:eastAsia="ＭＳ 明朝" w:hAnsi="ＭＳ 明朝" w:cs="RyuminPro-Regular-90msp-RKSJ-H-" w:hint="eastAsia"/>
                <w:color w:val="000000"/>
                <w:sz w:val="15"/>
                <w:szCs w:val="15"/>
                <w:lang w:eastAsia="ja-JP"/>
              </w:rPr>
              <w:t>活動</w:t>
            </w:r>
            <w:r w:rsidRPr="007F572A">
              <w:rPr>
                <w:rFonts w:ascii="ＭＳ 明朝" w:eastAsia="ＭＳ 明朝" w:hAnsi="ＭＳ 明朝" w:cs="RyuminPro-Regular-90msp-RKSJ-H-"/>
                <w:color w:val="000000"/>
                <w:sz w:val="15"/>
                <w:szCs w:val="15"/>
                <w:lang w:eastAsia="ja-JP"/>
              </w:rPr>
              <w:t xml:space="preserve"> </w:t>
            </w:r>
            <w:r w:rsidRPr="007F572A">
              <w:rPr>
                <w:rFonts w:ascii="ＭＳ 明朝" w:eastAsia="ＭＳ 明朝" w:hAnsi="ＭＳ 明朝" w:cs="RyuminPro-Regular-90msp-RKSJ-H-"/>
                <w:color w:val="000000"/>
                <w:sz w:val="15"/>
                <w:szCs w:val="15"/>
                <w:lang w:eastAsia="ja-JP"/>
              </w:rPr>
              <w:br/>
            </w:r>
            <w:r w:rsidRPr="007F572A">
              <w:rPr>
                <w:rFonts w:ascii="ＭＳ 明朝" w:eastAsia="ＭＳ 明朝" w:hAnsi="ＭＳ 明朝" w:cs="RyuminPro-Regular-90msp-RKSJ-H-" w:hint="eastAsia"/>
                <w:color w:val="000000"/>
                <w:sz w:val="15"/>
                <w:szCs w:val="15"/>
                <w:lang w:eastAsia="ja-JP"/>
              </w:rPr>
              <w:t>○園生活に必要な約束やきまりを自分から気付き、守る</w:t>
            </w:r>
            <w:r w:rsidRPr="007F572A">
              <w:rPr>
                <w:rFonts w:ascii="ＭＳ 明朝" w:eastAsia="ＭＳ 明朝" w:hAnsi="ＭＳ 明朝" w:cs="RyuminPro-Regular-90msp-RKSJ-H-"/>
                <w:color w:val="000000"/>
                <w:sz w:val="15"/>
                <w:szCs w:val="15"/>
                <w:lang w:eastAsia="ja-JP"/>
              </w:rPr>
              <w:t xml:space="preserve"> </w:t>
            </w:r>
            <w:r w:rsidRPr="007F572A">
              <w:rPr>
                <w:rFonts w:ascii="ＭＳ 明朝" w:eastAsia="ＭＳ 明朝" w:hAnsi="ＭＳ 明朝" w:cs="RyuminPro-Regular-90msp-RKSJ-H-"/>
                <w:color w:val="000000"/>
                <w:sz w:val="15"/>
                <w:szCs w:val="15"/>
                <w:lang w:eastAsia="ja-JP"/>
              </w:rPr>
              <w:br/>
            </w:r>
            <w:r w:rsidRPr="007F572A">
              <w:rPr>
                <w:rFonts w:ascii="ＭＳ 明朝" w:eastAsia="ＭＳ 明朝" w:hAnsi="ＭＳ 明朝" w:cs="RyuminPro-Regular-90msp-RKSJ-H-" w:hint="eastAsia"/>
                <w:color w:val="000000"/>
                <w:sz w:val="15"/>
                <w:szCs w:val="15"/>
                <w:lang w:eastAsia="ja-JP"/>
              </w:rPr>
              <w:t>○暖房機の危険性、安全に関する約束</w:t>
            </w:r>
            <w:r w:rsidRPr="007F572A">
              <w:rPr>
                <w:rFonts w:ascii="ＭＳ 明朝" w:eastAsia="ＭＳ 明朝" w:hAnsi="ＭＳ 明朝" w:cs="RyuminPro-Regular-90msp-RKSJ-H-"/>
                <w:color w:val="000000"/>
                <w:sz w:val="15"/>
                <w:szCs w:val="15"/>
                <w:lang w:eastAsia="ja-JP"/>
              </w:rPr>
              <w:t xml:space="preserve"> </w:t>
            </w:r>
            <w:r w:rsidRPr="007F572A">
              <w:rPr>
                <w:rFonts w:ascii="ＭＳ 明朝" w:eastAsia="ＭＳ 明朝" w:hAnsi="ＭＳ 明朝" w:cs="RyuminPro-Regular-90msp-RKSJ-H-"/>
                <w:color w:val="000000"/>
                <w:sz w:val="15"/>
                <w:szCs w:val="15"/>
                <w:lang w:eastAsia="ja-JP"/>
              </w:rPr>
              <w:br/>
            </w:r>
            <w:r w:rsidRPr="007F572A">
              <w:rPr>
                <w:rFonts w:ascii="ＭＳ 明朝" w:eastAsia="ＭＳ 明朝" w:hAnsi="ＭＳ 明朝" w:cs="RyuminPro-Regular-90msp-RKSJ-H-" w:hint="eastAsia"/>
                <w:color w:val="000000"/>
                <w:sz w:val="15"/>
                <w:szCs w:val="15"/>
                <w:lang w:eastAsia="ja-JP"/>
              </w:rPr>
              <w:t>○雪の日の安全な遊び方、身支度の仕方</w:t>
            </w:r>
            <w:r w:rsidRPr="007F572A">
              <w:rPr>
                <w:rFonts w:ascii="ＭＳ 明朝" w:eastAsia="ＭＳ 明朝" w:hAnsi="ＭＳ 明朝" w:cs="RyuminPro-Regular-90msp-RKSJ-H-"/>
                <w:color w:val="000000"/>
                <w:sz w:val="15"/>
                <w:szCs w:val="15"/>
                <w:lang w:eastAsia="ja-JP"/>
              </w:rPr>
              <w:br/>
            </w:r>
          </w:p>
        </w:tc>
        <w:tc>
          <w:tcPr>
            <w:tcW w:w="1842" w:type="dxa"/>
          </w:tcPr>
          <w:p w:rsidR="007F572A" w:rsidRPr="007F572A" w:rsidRDefault="007F572A" w:rsidP="007F572A">
            <w:pPr>
              <w:adjustRightInd w:val="0"/>
              <w:spacing w:line="222" w:lineRule="exact"/>
              <w:ind w:firstLine="23"/>
              <w:rPr>
                <w:rFonts w:ascii="ＭＳ 明朝" w:eastAsia="ＭＳ 明朝" w:hAnsi="ＭＳ 明朝"/>
                <w:sz w:val="15"/>
                <w:szCs w:val="15"/>
                <w:lang w:eastAsia="ja-JP"/>
              </w:rPr>
            </w:pPr>
            <w:r w:rsidRPr="007F572A">
              <w:rPr>
                <w:rFonts w:ascii="ＭＳ 明朝" w:eastAsia="ＭＳ 明朝" w:hAnsi="ＭＳ 明朝" w:cs="RyuminPro-Regular-90msp-RKSJ-H-" w:hint="eastAsia"/>
                <w:color w:val="000000"/>
                <w:sz w:val="15"/>
                <w:szCs w:val="15"/>
                <w:lang w:eastAsia="ja-JP"/>
              </w:rPr>
              <w:t>○自分の身の回りの安全に</w:t>
            </w:r>
            <w:r w:rsidRPr="007F572A">
              <w:rPr>
                <w:rFonts w:ascii="ＭＳ 明朝" w:eastAsia="ＭＳ 明朝" w:hAnsi="ＭＳ 明朝" w:cs="RyuminPro-Regular-90msp-RKSJ-H-"/>
                <w:color w:val="000000"/>
                <w:sz w:val="15"/>
                <w:szCs w:val="15"/>
                <w:lang w:eastAsia="ja-JP"/>
              </w:rPr>
              <w:t xml:space="preserve"> </w:t>
            </w:r>
            <w:r w:rsidRPr="007F572A">
              <w:rPr>
                <w:rFonts w:ascii="ＭＳ 明朝" w:eastAsia="ＭＳ 明朝" w:hAnsi="ＭＳ 明朝" w:cs="RyuminPro-Regular-90msp-RKSJ-H-"/>
                <w:color w:val="000000"/>
                <w:sz w:val="15"/>
                <w:szCs w:val="15"/>
                <w:lang w:eastAsia="ja-JP"/>
              </w:rPr>
              <w:br/>
            </w:r>
            <w:r w:rsidRPr="007F572A">
              <w:rPr>
                <w:rFonts w:ascii="ＭＳ 明朝" w:eastAsia="ＭＳ 明朝" w:hAnsi="ＭＳ 明朝" w:cs="RyuminPro-Regular-90msp-RKSJ-H-" w:hint="eastAsia"/>
                <w:color w:val="000000"/>
                <w:sz w:val="15"/>
                <w:szCs w:val="15"/>
                <w:lang w:eastAsia="ja-JP"/>
              </w:rPr>
              <w:t>自ら気付き、判断し行動する。</w:t>
            </w:r>
            <w:r w:rsidRPr="007F572A">
              <w:rPr>
                <w:rFonts w:ascii="ＭＳ 明朝" w:eastAsia="ＭＳ 明朝" w:hAnsi="ＭＳ 明朝" w:cs="RyuminPro-Regular-90msp-RKSJ-H-"/>
                <w:color w:val="000000"/>
                <w:sz w:val="15"/>
                <w:szCs w:val="15"/>
                <w:lang w:eastAsia="ja-JP"/>
              </w:rPr>
              <w:t xml:space="preserve"> </w:t>
            </w:r>
            <w:r w:rsidRPr="007F572A">
              <w:rPr>
                <w:rFonts w:ascii="ＭＳ 明朝" w:eastAsia="ＭＳ 明朝" w:hAnsi="ＭＳ 明朝" w:cs="RyuminPro-Regular-90msp-RKSJ-H-"/>
                <w:color w:val="000000"/>
                <w:sz w:val="15"/>
                <w:szCs w:val="15"/>
                <w:lang w:eastAsia="ja-JP"/>
              </w:rPr>
              <w:br/>
            </w:r>
            <w:r w:rsidRPr="007F572A">
              <w:rPr>
                <w:rFonts w:ascii="ＭＳ 明朝" w:eastAsia="ＭＳ 明朝" w:hAnsi="ＭＳ 明朝" w:cs="RyuminPro-Regular-90msp-RKSJ-H-" w:hint="eastAsia"/>
                <w:color w:val="000000"/>
                <w:sz w:val="15"/>
                <w:szCs w:val="15"/>
                <w:lang w:eastAsia="ja-JP"/>
              </w:rPr>
              <w:t>・担任以外の教職員の指示</w:t>
            </w:r>
            <w:r w:rsidRPr="007F572A">
              <w:rPr>
                <w:rFonts w:ascii="ＭＳ 明朝" w:eastAsia="ＭＳ 明朝" w:hAnsi="ＭＳ 明朝" w:cs="RyuminPro-Regular-90msp-RKSJ-H-"/>
                <w:color w:val="000000"/>
                <w:sz w:val="15"/>
                <w:szCs w:val="15"/>
                <w:lang w:eastAsia="ja-JP"/>
              </w:rPr>
              <w:t xml:space="preserve"> </w:t>
            </w:r>
            <w:r w:rsidRPr="007F572A">
              <w:rPr>
                <w:rFonts w:ascii="ＭＳ 明朝" w:eastAsia="ＭＳ 明朝" w:hAnsi="ＭＳ 明朝" w:cs="RyuminPro-Regular-90msp-RKSJ-H-"/>
                <w:color w:val="000000"/>
                <w:sz w:val="15"/>
                <w:szCs w:val="15"/>
                <w:lang w:eastAsia="ja-JP"/>
              </w:rPr>
              <w:br/>
            </w:r>
            <w:r w:rsidRPr="007F572A">
              <w:rPr>
                <w:rFonts w:ascii="ＭＳ 明朝" w:eastAsia="ＭＳ 明朝" w:hAnsi="ＭＳ 明朝" w:cs="RyuminPro-Regular-90msp-RKSJ-H-" w:hint="eastAsia"/>
                <w:color w:val="000000"/>
                <w:sz w:val="15"/>
                <w:szCs w:val="15"/>
                <w:lang w:eastAsia="ja-JP"/>
              </w:rPr>
              <w:t>○異年齢の交流場面での安全に関する自主的な約束の確認</w:t>
            </w:r>
            <w:r w:rsidRPr="007F572A">
              <w:rPr>
                <w:rFonts w:ascii="ＭＳ 明朝" w:eastAsia="ＭＳ 明朝" w:hAnsi="ＭＳ 明朝" w:cs="RyuminPro-Regular-90msp-RKSJ-H-"/>
                <w:color w:val="000000"/>
                <w:sz w:val="15"/>
                <w:szCs w:val="15"/>
                <w:lang w:eastAsia="ja-JP"/>
              </w:rPr>
              <w:t xml:space="preserve"> </w:t>
            </w:r>
            <w:r w:rsidRPr="007F572A">
              <w:rPr>
                <w:rFonts w:ascii="ＭＳ 明朝" w:eastAsia="ＭＳ 明朝" w:hAnsi="ＭＳ 明朝" w:cs="RyuminPro-Regular-90msp-RKSJ-H-"/>
                <w:color w:val="000000"/>
                <w:sz w:val="15"/>
                <w:szCs w:val="15"/>
                <w:lang w:eastAsia="ja-JP"/>
              </w:rPr>
              <w:br/>
            </w:r>
            <w:r w:rsidRPr="007F572A">
              <w:rPr>
                <w:rFonts w:ascii="ＭＳ 明朝" w:eastAsia="ＭＳ 明朝" w:hAnsi="ＭＳ 明朝" w:cs="RyuminPro-Regular-90msp-RKSJ-H-" w:hint="eastAsia"/>
                <w:color w:val="000000"/>
                <w:sz w:val="15"/>
                <w:szCs w:val="15"/>
                <w:lang w:eastAsia="ja-JP"/>
              </w:rPr>
              <w:t>○暖房機の危険性、安全に関する約束</w:t>
            </w:r>
            <w:r w:rsidRPr="007F572A">
              <w:rPr>
                <w:rFonts w:ascii="ＭＳ 明朝" w:eastAsia="ＭＳ 明朝" w:hAnsi="ＭＳ 明朝" w:cs="RyuminPro-Regular-90msp-RKSJ-H-"/>
                <w:color w:val="000000"/>
                <w:sz w:val="15"/>
                <w:szCs w:val="15"/>
                <w:lang w:eastAsia="ja-JP"/>
              </w:rPr>
              <w:t xml:space="preserve"> </w:t>
            </w:r>
            <w:r w:rsidRPr="007F572A">
              <w:rPr>
                <w:rFonts w:ascii="ＭＳ 明朝" w:eastAsia="ＭＳ 明朝" w:hAnsi="ＭＳ 明朝" w:cs="RyuminPro-Regular-90msp-RKSJ-H-"/>
                <w:color w:val="000000"/>
                <w:sz w:val="15"/>
                <w:szCs w:val="15"/>
                <w:lang w:eastAsia="ja-JP"/>
              </w:rPr>
              <w:br/>
            </w:r>
            <w:r w:rsidRPr="007F572A">
              <w:rPr>
                <w:rFonts w:ascii="ＭＳ 明朝" w:eastAsia="ＭＳ 明朝" w:hAnsi="ＭＳ 明朝" w:cs="RyuminPro-Regular-90msp-RKSJ-H-" w:hint="eastAsia"/>
                <w:color w:val="000000"/>
                <w:sz w:val="15"/>
                <w:szCs w:val="15"/>
                <w:lang w:eastAsia="ja-JP"/>
              </w:rPr>
              <w:t>○雪の日の安全な遊び方、身支度の仕方</w:t>
            </w:r>
            <w:r w:rsidRPr="007F572A">
              <w:rPr>
                <w:rFonts w:ascii="ＭＳ 明朝" w:eastAsia="ＭＳ 明朝" w:hAnsi="ＭＳ 明朝" w:cs="RyuminPro-Regular-90msp-RKSJ-H-"/>
                <w:color w:val="000000"/>
                <w:sz w:val="15"/>
                <w:szCs w:val="15"/>
                <w:lang w:eastAsia="ja-JP"/>
              </w:rPr>
              <w:br/>
            </w:r>
          </w:p>
        </w:tc>
      </w:tr>
      <w:tr w:rsidR="001D0C2E" w:rsidRPr="000E0DBA" w:rsidTr="00B64BFC">
        <w:trPr>
          <w:trHeight w:val="2257"/>
        </w:trPr>
        <w:tc>
          <w:tcPr>
            <w:tcW w:w="1842" w:type="dxa"/>
          </w:tcPr>
          <w:p w:rsidR="001D0C2E" w:rsidRPr="001D0C2E" w:rsidRDefault="001D0C2E" w:rsidP="001D0C2E">
            <w:pPr>
              <w:adjustRightInd w:val="0"/>
              <w:spacing w:line="175" w:lineRule="exact"/>
              <w:ind w:firstLine="23"/>
              <w:rPr>
                <w:rFonts w:ascii="ＭＳ 明朝" w:eastAsia="ＭＳ 明朝" w:hAnsi="ＭＳ 明朝"/>
                <w:sz w:val="15"/>
                <w:szCs w:val="15"/>
                <w:lang w:eastAsia="ja-JP"/>
              </w:rPr>
            </w:pPr>
            <w:r w:rsidRPr="001D0C2E">
              <w:rPr>
                <w:rFonts w:ascii="ＭＳ 明朝" w:eastAsia="ＭＳ 明朝" w:hAnsi="ＭＳ 明朝" w:cs="RyuminPro-Regular-90msp-RKSJ-H-" w:hint="eastAsia"/>
                <w:color w:val="000000"/>
                <w:sz w:val="15"/>
                <w:szCs w:val="15"/>
                <w:lang w:eastAsia="ja-JP"/>
              </w:rPr>
              <w:t>○信号の正しい見方</w:t>
            </w:r>
            <w:r w:rsidRPr="001D0C2E">
              <w:rPr>
                <w:rFonts w:ascii="ＭＳ 明朝" w:eastAsia="ＭＳ 明朝" w:hAnsi="ＭＳ 明朝" w:cs="RyuminPro-Regular-90msp-RKSJ-H-"/>
                <w:color w:val="000000"/>
                <w:sz w:val="15"/>
                <w:szCs w:val="15"/>
                <w:lang w:eastAsia="ja-JP"/>
              </w:rPr>
              <w:t xml:space="preserve"> </w:t>
            </w:r>
            <w:r w:rsidRPr="001D0C2E">
              <w:rPr>
                <w:rFonts w:ascii="ＭＳ 明朝" w:eastAsia="ＭＳ 明朝" w:hAnsi="ＭＳ 明朝" w:cs="RyuminPro-Regular-90msp-RKSJ-H-"/>
                <w:color w:val="000000"/>
                <w:sz w:val="15"/>
                <w:szCs w:val="15"/>
                <w:lang w:eastAsia="ja-JP"/>
              </w:rPr>
              <w:br/>
            </w:r>
            <w:r w:rsidRPr="001D0C2E">
              <w:rPr>
                <w:rFonts w:ascii="ＭＳ 明朝" w:eastAsia="ＭＳ 明朝" w:hAnsi="ＭＳ 明朝" w:cs="RyuminPro-Regular-90msp-RKSJ-H-" w:hint="eastAsia"/>
                <w:color w:val="000000"/>
                <w:sz w:val="15"/>
                <w:szCs w:val="15"/>
                <w:lang w:eastAsia="ja-JP"/>
              </w:rPr>
              <w:t>・点滅しているときの判断の仕方、適切な行動</w:t>
            </w:r>
            <w:r w:rsidRPr="001D0C2E">
              <w:rPr>
                <w:rFonts w:ascii="ＭＳ 明朝" w:eastAsia="ＭＳ 明朝" w:hAnsi="ＭＳ 明朝" w:cs="RyuminPro-Regular-90msp-RKSJ-H-"/>
                <w:color w:val="000000"/>
                <w:sz w:val="15"/>
                <w:szCs w:val="15"/>
                <w:lang w:eastAsia="ja-JP"/>
              </w:rPr>
              <w:t xml:space="preserve"> </w:t>
            </w:r>
            <w:r w:rsidRPr="001D0C2E">
              <w:rPr>
                <w:rFonts w:ascii="ＭＳ 明朝" w:eastAsia="ＭＳ 明朝" w:hAnsi="ＭＳ 明朝" w:cs="RyuminPro-Regular-90msp-RKSJ-H-"/>
                <w:color w:val="000000"/>
                <w:sz w:val="15"/>
                <w:szCs w:val="15"/>
                <w:lang w:eastAsia="ja-JP"/>
              </w:rPr>
              <w:br/>
            </w:r>
            <w:r w:rsidRPr="001D0C2E">
              <w:rPr>
                <w:rFonts w:ascii="ＭＳ 明朝" w:eastAsia="ＭＳ 明朝" w:hAnsi="ＭＳ 明朝" w:cs="RyuminPro-Regular-90msp-RKSJ-H-" w:hint="eastAsia"/>
                <w:color w:val="000000"/>
                <w:sz w:val="15"/>
                <w:szCs w:val="15"/>
                <w:lang w:eastAsia="ja-JP"/>
              </w:rPr>
              <w:t>○警察の指導による交通安全</w:t>
            </w:r>
            <w:r w:rsidRPr="001D0C2E">
              <w:rPr>
                <w:rFonts w:ascii="ＭＳ 明朝" w:eastAsia="ＭＳ 明朝" w:hAnsi="ＭＳ 明朝" w:cs="RyuminPro-Regular-90msp-RKSJ-H-"/>
                <w:color w:val="000000"/>
                <w:sz w:val="15"/>
                <w:szCs w:val="15"/>
                <w:lang w:eastAsia="ja-JP"/>
              </w:rPr>
              <w:t xml:space="preserve"> </w:t>
            </w:r>
            <w:r w:rsidRPr="001D0C2E">
              <w:rPr>
                <w:rFonts w:ascii="ＭＳ 明朝" w:eastAsia="ＭＳ 明朝" w:hAnsi="ＭＳ 明朝" w:cs="RyuminPro-Regular-90msp-RKSJ-H-"/>
                <w:color w:val="000000"/>
                <w:sz w:val="15"/>
                <w:szCs w:val="15"/>
                <w:lang w:eastAsia="ja-JP"/>
              </w:rPr>
              <w:br/>
            </w:r>
            <w:r w:rsidRPr="001D0C2E">
              <w:rPr>
                <w:rFonts w:ascii="ＭＳ 明朝" w:eastAsia="ＭＳ 明朝" w:hAnsi="ＭＳ 明朝" w:cs="RyuminPro-Regular-90msp-RKSJ-H-" w:hint="eastAsia"/>
                <w:color w:val="000000"/>
                <w:sz w:val="15"/>
                <w:szCs w:val="15"/>
                <w:lang w:eastAsia="ja-JP"/>
              </w:rPr>
              <w:t>・</w:t>
            </w:r>
            <w:r w:rsidRPr="001D0C2E">
              <w:rPr>
                <w:rFonts w:ascii="ＭＳ 明朝" w:eastAsia="ＭＳ 明朝" w:hAnsi="ＭＳ 明朝" w:cs="ＭＳ Ｐ明朝"/>
                <w:color w:val="000000"/>
                <w:sz w:val="15"/>
                <w:szCs w:val="15"/>
                <w:lang w:eastAsia="ja-JP"/>
              </w:rPr>
              <w:t xml:space="preserve"> </w:t>
            </w:r>
            <w:r w:rsidRPr="001D0C2E">
              <w:rPr>
                <w:rFonts w:ascii="ＭＳ 明朝" w:eastAsia="ＭＳ 明朝" w:hAnsi="ＭＳ 明朝" w:cs="RyuminPro-Regular-90msp-RKSJ-H-" w:hint="eastAsia"/>
                <w:color w:val="000000"/>
                <w:sz w:val="15"/>
                <w:szCs w:val="15"/>
                <w:lang w:eastAsia="ja-JP"/>
              </w:rPr>
              <w:t>安全な登降園の仕方、自転車の乗り降りの仕方、道路の渡り方</w:t>
            </w:r>
            <w:r w:rsidRPr="001D0C2E">
              <w:rPr>
                <w:rFonts w:ascii="ＭＳ 明朝" w:eastAsia="ＭＳ 明朝" w:hAnsi="ＭＳ 明朝" w:cs="RyuminPro-Regular-90msp-RKSJ-H-"/>
                <w:color w:val="000000"/>
                <w:sz w:val="15"/>
                <w:szCs w:val="15"/>
                <w:lang w:eastAsia="ja-JP"/>
              </w:rPr>
              <w:t xml:space="preserve"> </w:t>
            </w:r>
            <w:r w:rsidRPr="001D0C2E">
              <w:rPr>
                <w:rFonts w:ascii="ＭＳ 明朝" w:eastAsia="ＭＳ 明朝" w:hAnsi="ＭＳ 明朝" w:cs="RyuminPro-Regular-90msp-RKSJ-H-"/>
                <w:color w:val="000000"/>
                <w:sz w:val="15"/>
                <w:szCs w:val="15"/>
                <w:lang w:eastAsia="ja-JP"/>
              </w:rPr>
              <w:br/>
            </w:r>
            <w:r w:rsidRPr="001D0C2E">
              <w:rPr>
                <w:rFonts w:ascii="ＭＳ 明朝" w:eastAsia="ＭＳ 明朝" w:hAnsi="ＭＳ 明朝" w:cs="RyuminPro-Regular-90msp-RKSJ-H-" w:hint="eastAsia"/>
                <w:color w:val="000000"/>
                <w:sz w:val="15"/>
                <w:szCs w:val="15"/>
                <w:lang w:eastAsia="ja-JP"/>
              </w:rPr>
              <w:t>○バスの中の安全な過ごし方</w:t>
            </w:r>
            <w:r w:rsidRPr="001D0C2E">
              <w:rPr>
                <w:rFonts w:ascii="ＭＳ 明朝" w:eastAsia="ＭＳ 明朝" w:hAnsi="ＭＳ 明朝" w:cs="RyuminPro-Regular-90msp-RKSJ-H-"/>
                <w:color w:val="000000"/>
                <w:sz w:val="15"/>
                <w:szCs w:val="15"/>
                <w:lang w:eastAsia="ja-JP"/>
              </w:rPr>
              <w:br/>
            </w:r>
          </w:p>
        </w:tc>
        <w:tc>
          <w:tcPr>
            <w:tcW w:w="1842" w:type="dxa"/>
          </w:tcPr>
          <w:p w:rsidR="001D0C2E" w:rsidRPr="001D0C2E" w:rsidRDefault="001D0C2E" w:rsidP="001D0C2E">
            <w:pPr>
              <w:adjustRightInd w:val="0"/>
              <w:spacing w:line="175" w:lineRule="exact"/>
              <w:ind w:firstLine="18"/>
              <w:rPr>
                <w:rFonts w:ascii="ＭＳ 明朝" w:eastAsia="ＭＳ 明朝" w:hAnsi="ＭＳ 明朝"/>
                <w:sz w:val="15"/>
                <w:szCs w:val="15"/>
                <w:lang w:eastAsia="ja-JP"/>
              </w:rPr>
            </w:pPr>
            <w:r w:rsidRPr="001D0C2E">
              <w:rPr>
                <w:rFonts w:ascii="ＭＳ 明朝" w:eastAsia="ＭＳ 明朝" w:hAnsi="ＭＳ 明朝" w:cs="RyuminPro-Regular-90msp-RKSJ-H-" w:hint="eastAsia"/>
                <w:color w:val="000000"/>
                <w:sz w:val="15"/>
                <w:szCs w:val="15"/>
                <w:lang w:eastAsia="ja-JP"/>
              </w:rPr>
              <w:t>○登降園時、園外保育</w:t>
            </w:r>
            <w:r w:rsidRPr="001D0C2E">
              <w:rPr>
                <w:rFonts w:ascii="ＭＳ 明朝" w:eastAsia="ＭＳ 明朝" w:hAnsi="ＭＳ 明朝" w:cs="RyuminPro-Regular-90msp-RKSJ-H-" w:hint="eastAsia"/>
                <w:color w:val="632423" w:themeColor="accent2" w:themeShade="80"/>
                <w:sz w:val="15"/>
                <w:szCs w:val="15"/>
                <w:lang w:eastAsia="ja-JP"/>
              </w:rPr>
              <w:t>・遠足</w:t>
            </w:r>
            <w:r w:rsidRPr="001D0C2E">
              <w:rPr>
                <w:rFonts w:ascii="ＭＳ 明朝" w:eastAsia="ＭＳ 明朝" w:hAnsi="ＭＳ 明朝" w:cs="RyuminPro-Regular-90msp-RKSJ-H-" w:hint="eastAsia"/>
                <w:color w:val="000000"/>
                <w:sz w:val="15"/>
                <w:szCs w:val="15"/>
                <w:lang w:eastAsia="ja-JP"/>
              </w:rPr>
              <w:t>の交通ルールを自分から気を付け、守る</w:t>
            </w:r>
            <w:r w:rsidRPr="001D0C2E">
              <w:rPr>
                <w:rFonts w:ascii="ＭＳ 明朝" w:eastAsia="ＭＳ 明朝" w:hAnsi="ＭＳ 明朝" w:cs="RyuminPro-Regular-90msp-RKSJ-H-"/>
                <w:color w:val="000000"/>
                <w:sz w:val="15"/>
                <w:szCs w:val="15"/>
                <w:lang w:eastAsia="ja-JP"/>
              </w:rPr>
              <w:t xml:space="preserve"> </w:t>
            </w:r>
            <w:r w:rsidRPr="001D0C2E">
              <w:rPr>
                <w:rFonts w:ascii="ＭＳ 明朝" w:eastAsia="ＭＳ 明朝" w:hAnsi="ＭＳ 明朝" w:cs="RyuminPro-Regular-90msp-RKSJ-H-"/>
                <w:color w:val="000000"/>
                <w:sz w:val="15"/>
                <w:szCs w:val="15"/>
                <w:lang w:eastAsia="ja-JP"/>
              </w:rPr>
              <w:br/>
            </w:r>
            <w:r w:rsidRPr="001D0C2E">
              <w:rPr>
                <w:rFonts w:ascii="ＭＳ 明朝" w:eastAsia="ＭＳ 明朝" w:hAnsi="ＭＳ 明朝" w:cs="RyuminPro-Regular-90msp-RKSJ-H-" w:hint="eastAsia"/>
                <w:color w:val="000000"/>
                <w:sz w:val="15"/>
                <w:szCs w:val="15"/>
                <w:lang w:eastAsia="ja-JP"/>
              </w:rPr>
              <w:t>・自分の耳と目で確かめる習慣</w:t>
            </w:r>
            <w:r w:rsidRPr="001D0C2E">
              <w:rPr>
                <w:rFonts w:ascii="ＭＳ 明朝" w:eastAsia="ＭＳ 明朝" w:hAnsi="ＭＳ 明朝" w:cs="RyuminPro-Regular-90msp-RKSJ-H-"/>
                <w:color w:val="000000"/>
                <w:sz w:val="15"/>
                <w:szCs w:val="15"/>
                <w:lang w:eastAsia="ja-JP"/>
              </w:rPr>
              <w:t xml:space="preserve"> </w:t>
            </w:r>
            <w:r w:rsidRPr="001D0C2E">
              <w:rPr>
                <w:rFonts w:ascii="ＭＳ 明朝" w:eastAsia="ＭＳ 明朝" w:hAnsi="ＭＳ 明朝" w:cs="RyuminPro-Regular-90msp-RKSJ-H-"/>
                <w:color w:val="000000"/>
                <w:sz w:val="15"/>
                <w:szCs w:val="15"/>
                <w:lang w:eastAsia="ja-JP"/>
              </w:rPr>
              <w:br/>
            </w:r>
            <w:r w:rsidRPr="001D0C2E">
              <w:rPr>
                <w:rFonts w:ascii="ＭＳ 明朝" w:eastAsia="ＭＳ 明朝" w:hAnsi="ＭＳ 明朝" w:cs="RyuminPro-Regular-90msp-RKSJ-H-" w:hint="eastAsia"/>
                <w:color w:val="000000"/>
                <w:sz w:val="15"/>
                <w:szCs w:val="15"/>
                <w:lang w:eastAsia="ja-JP"/>
              </w:rPr>
              <w:t>○電車の乗り降り、車中の安全な過ごし方</w:t>
            </w:r>
            <w:r w:rsidRPr="001D0C2E">
              <w:rPr>
                <w:rFonts w:ascii="ＭＳ 明朝" w:eastAsia="ＭＳ 明朝" w:hAnsi="ＭＳ 明朝" w:cs="RyuminPro-Regular-90msp-RKSJ-H-"/>
                <w:color w:val="000000"/>
                <w:sz w:val="15"/>
                <w:szCs w:val="15"/>
                <w:lang w:eastAsia="ja-JP"/>
              </w:rPr>
              <w:t xml:space="preserve"> </w:t>
            </w:r>
            <w:r w:rsidRPr="001D0C2E">
              <w:rPr>
                <w:rFonts w:ascii="ＭＳ 明朝" w:eastAsia="ＭＳ 明朝" w:hAnsi="ＭＳ 明朝" w:cs="RyuminPro-Regular-90msp-RKSJ-H-"/>
                <w:color w:val="000000"/>
                <w:sz w:val="15"/>
                <w:szCs w:val="15"/>
                <w:lang w:eastAsia="ja-JP"/>
              </w:rPr>
              <w:br/>
            </w:r>
          </w:p>
        </w:tc>
        <w:tc>
          <w:tcPr>
            <w:tcW w:w="1842" w:type="dxa"/>
          </w:tcPr>
          <w:p w:rsidR="001D0C2E" w:rsidRPr="001D0C2E" w:rsidRDefault="001D0C2E" w:rsidP="001D0C2E">
            <w:pPr>
              <w:adjustRightInd w:val="0"/>
              <w:spacing w:line="175" w:lineRule="exact"/>
              <w:ind w:firstLine="23"/>
              <w:rPr>
                <w:rFonts w:ascii="ＭＳ 明朝" w:eastAsia="ＭＳ 明朝" w:hAnsi="ＭＳ 明朝"/>
                <w:sz w:val="15"/>
                <w:szCs w:val="15"/>
                <w:lang w:eastAsia="ja-JP"/>
              </w:rPr>
            </w:pPr>
            <w:r w:rsidRPr="001D0C2E">
              <w:rPr>
                <w:rFonts w:ascii="ＭＳ 明朝" w:eastAsia="ＭＳ 明朝" w:hAnsi="ＭＳ 明朝" w:cs="RyuminPro-Regular-90msp-RKSJ-H-" w:hint="eastAsia"/>
                <w:color w:val="000000"/>
                <w:sz w:val="15"/>
                <w:szCs w:val="15"/>
                <w:lang w:eastAsia="ja-JP"/>
              </w:rPr>
              <w:t>○様々な状況、場面での交通ルール</w:t>
            </w:r>
            <w:r w:rsidRPr="001D0C2E">
              <w:rPr>
                <w:rFonts w:ascii="ＭＳ 明朝" w:eastAsia="ＭＳ 明朝" w:hAnsi="ＭＳ 明朝" w:cs="RyuminPro-Regular-90msp-RKSJ-H-"/>
                <w:color w:val="000000"/>
                <w:sz w:val="15"/>
                <w:szCs w:val="15"/>
                <w:lang w:eastAsia="ja-JP"/>
              </w:rPr>
              <w:t xml:space="preserve"> </w:t>
            </w:r>
            <w:r w:rsidRPr="001D0C2E">
              <w:rPr>
                <w:rFonts w:ascii="ＭＳ 明朝" w:eastAsia="ＭＳ 明朝" w:hAnsi="ＭＳ 明朝" w:cs="RyuminPro-Regular-90msp-RKSJ-H-"/>
                <w:color w:val="000000"/>
                <w:sz w:val="15"/>
                <w:szCs w:val="15"/>
                <w:lang w:eastAsia="ja-JP"/>
              </w:rPr>
              <w:br/>
            </w:r>
            <w:r w:rsidRPr="001D0C2E">
              <w:rPr>
                <w:rFonts w:ascii="ＭＳ 明朝" w:eastAsia="ＭＳ 明朝" w:hAnsi="ＭＳ 明朝" w:cs="RyuminPro-Regular-90msp-RKSJ-H-" w:hint="eastAsia"/>
                <w:color w:val="000000"/>
                <w:sz w:val="15"/>
                <w:szCs w:val="15"/>
                <w:lang w:eastAsia="ja-JP"/>
              </w:rPr>
              <w:t>・道路の横断</w:t>
            </w:r>
            <w:r w:rsidRPr="001D0C2E">
              <w:rPr>
                <w:rFonts w:ascii="ＭＳ 明朝" w:eastAsia="ＭＳ 明朝" w:hAnsi="ＭＳ 明朝" w:cs="RyuminPro-Regular-90msp-RKSJ-H-"/>
                <w:color w:val="000000"/>
                <w:sz w:val="15"/>
                <w:szCs w:val="15"/>
                <w:lang w:eastAsia="ja-JP"/>
              </w:rPr>
              <w:t xml:space="preserve"> </w:t>
            </w:r>
            <w:r w:rsidRPr="001D0C2E">
              <w:rPr>
                <w:rFonts w:ascii="ＭＳ 明朝" w:eastAsia="ＭＳ 明朝" w:hAnsi="ＭＳ 明朝" w:cs="RyuminPro-Regular-90msp-RKSJ-H-"/>
                <w:color w:val="000000"/>
                <w:sz w:val="15"/>
                <w:szCs w:val="15"/>
                <w:lang w:eastAsia="ja-JP"/>
              </w:rPr>
              <w:br/>
            </w:r>
            <w:r w:rsidRPr="001D0C2E">
              <w:rPr>
                <w:rFonts w:ascii="ＭＳ 明朝" w:eastAsia="ＭＳ 明朝" w:hAnsi="ＭＳ 明朝" w:cs="RyuminPro-Regular-90msp-RKSJ-H-" w:hint="eastAsia"/>
                <w:color w:val="000000"/>
                <w:sz w:val="15"/>
                <w:szCs w:val="15"/>
                <w:lang w:eastAsia="ja-JP"/>
              </w:rPr>
              <w:t>・駐車中の自動車の前後の横断</w:t>
            </w:r>
            <w:r w:rsidRPr="001D0C2E">
              <w:rPr>
                <w:rFonts w:ascii="ＭＳ 明朝" w:eastAsia="ＭＳ 明朝" w:hAnsi="ＭＳ 明朝" w:cs="RyuminPro-Regular-90msp-RKSJ-H-"/>
                <w:color w:val="000000"/>
                <w:sz w:val="15"/>
                <w:szCs w:val="15"/>
                <w:lang w:eastAsia="ja-JP"/>
              </w:rPr>
              <w:t xml:space="preserve"> </w:t>
            </w:r>
            <w:r w:rsidRPr="001D0C2E">
              <w:rPr>
                <w:rFonts w:ascii="ＭＳ 明朝" w:eastAsia="ＭＳ 明朝" w:hAnsi="ＭＳ 明朝" w:cs="RyuminPro-Regular-90msp-RKSJ-H-"/>
                <w:color w:val="000000"/>
                <w:sz w:val="15"/>
                <w:szCs w:val="15"/>
                <w:lang w:eastAsia="ja-JP"/>
              </w:rPr>
              <w:br/>
            </w:r>
            <w:r w:rsidRPr="001D0C2E">
              <w:rPr>
                <w:rFonts w:ascii="ＭＳ 明朝" w:eastAsia="ＭＳ 明朝" w:hAnsi="ＭＳ 明朝" w:cs="RyuminPro-Regular-90msp-RKSJ-H-" w:hint="eastAsia"/>
                <w:color w:val="000000"/>
                <w:sz w:val="15"/>
                <w:szCs w:val="15"/>
                <w:lang w:eastAsia="ja-JP"/>
              </w:rPr>
              <w:t>・信号が点滅している時の行動の仕方など</w:t>
            </w:r>
            <w:r w:rsidRPr="001D0C2E">
              <w:rPr>
                <w:rFonts w:ascii="ＭＳ 明朝" w:eastAsia="ＭＳ 明朝" w:hAnsi="ＭＳ 明朝" w:cs="RyuminPro-Regular-90msp-RKSJ-H-"/>
                <w:color w:val="000000"/>
                <w:sz w:val="15"/>
                <w:szCs w:val="15"/>
                <w:lang w:eastAsia="ja-JP"/>
              </w:rPr>
              <w:br/>
            </w:r>
          </w:p>
        </w:tc>
        <w:tc>
          <w:tcPr>
            <w:tcW w:w="1842" w:type="dxa"/>
          </w:tcPr>
          <w:p w:rsidR="001D0C2E" w:rsidRPr="001D0C2E" w:rsidRDefault="001D0C2E" w:rsidP="001D0C2E">
            <w:pPr>
              <w:adjustRightInd w:val="0"/>
              <w:spacing w:line="175" w:lineRule="exact"/>
              <w:ind w:firstLine="23"/>
              <w:rPr>
                <w:rFonts w:ascii="ＭＳ 明朝" w:eastAsia="ＭＳ 明朝" w:hAnsi="ＭＳ 明朝" w:cs="RyuminPro-Regular-90msp-RKSJ-H-"/>
                <w:color w:val="000000"/>
                <w:sz w:val="15"/>
                <w:szCs w:val="15"/>
                <w:lang w:eastAsia="ja-JP"/>
              </w:rPr>
            </w:pPr>
            <w:r w:rsidRPr="001D0C2E">
              <w:rPr>
                <w:rFonts w:ascii="ＭＳ 明朝" w:eastAsia="ＭＳ 明朝" w:hAnsi="ＭＳ 明朝" w:cs="RyuminPro-Regular-90msp-RKSJ-H-" w:hint="eastAsia"/>
                <w:color w:val="000000"/>
                <w:sz w:val="15"/>
                <w:szCs w:val="15"/>
                <w:lang w:eastAsia="ja-JP"/>
              </w:rPr>
              <w:t>○様々な状況、場面で、自分で判断する</w:t>
            </w:r>
            <w:r w:rsidRPr="001D0C2E">
              <w:rPr>
                <w:rFonts w:ascii="ＭＳ 明朝" w:eastAsia="ＭＳ 明朝" w:hAnsi="ＭＳ 明朝" w:cs="RyuminPro-Regular-90msp-RKSJ-H-"/>
                <w:color w:val="000000"/>
                <w:sz w:val="15"/>
                <w:szCs w:val="15"/>
                <w:lang w:eastAsia="ja-JP"/>
              </w:rPr>
              <w:t xml:space="preserve"> </w:t>
            </w:r>
            <w:r w:rsidRPr="001D0C2E">
              <w:rPr>
                <w:rFonts w:ascii="ＭＳ 明朝" w:eastAsia="ＭＳ 明朝" w:hAnsi="ＭＳ 明朝" w:cs="RyuminPro-Regular-90msp-RKSJ-H-"/>
                <w:color w:val="000000"/>
                <w:sz w:val="15"/>
                <w:szCs w:val="15"/>
                <w:lang w:eastAsia="ja-JP"/>
              </w:rPr>
              <w:br/>
            </w:r>
            <w:r w:rsidRPr="001D0C2E">
              <w:rPr>
                <w:rFonts w:ascii="ＭＳ 明朝" w:eastAsia="ＭＳ 明朝" w:hAnsi="ＭＳ 明朝" w:cs="RyuminPro-Regular-90msp-RKSJ-H-" w:hint="eastAsia"/>
                <w:color w:val="000000"/>
                <w:sz w:val="15"/>
                <w:szCs w:val="15"/>
                <w:lang w:eastAsia="ja-JP"/>
              </w:rPr>
              <w:t>・自分の耳と目で確かめる習慣</w:t>
            </w:r>
            <w:r w:rsidRPr="001D0C2E">
              <w:rPr>
                <w:rFonts w:ascii="ＭＳ 明朝" w:eastAsia="ＭＳ 明朝" w:hAnsi="ＭＳ 明朝" w:cs="RyuminPro-Regular-90msp-RKSJ-H-"/>
                <w:color w:val="000000"/>
                <w:sz w:val="15"/>
                <w:szCs w:val="15"/>
                <w:lang w:eastAsia="ja-JP"/>
              </w:rPr>
              <w:t xml:space="preserve"> </w:t>
            </w:r>
            <w:r w:rsidRPr="001D0C2E">
              <w:rPr>
                <w:rFonts w:ascii="ＭＳ 明朝" w:eastAsia="ＭＳ 明朝" w:hAnsi="ＭＳ 明朝" w:cs="RyuminPro-Regular-90msp-RKSJ-H-"/>
                <w:color w:val="000000"/>
                <w:sz w:val="15"/>
                <w:szCs w:val="15"/>
                <w:lang w:eastAsia="ja-JP"/>
              </w:rPr>
              <w:br/>
            </w:r>
            <w:r w:rsidRPr="001D0C2E">
              <w:rPr>
                <w:rFonts w:ascii="ＭＳ 明朝" w:eastAsia="ＭＳ 明朝" w:hAnsi="ＭＳ 明朝" w:cs="RyuminPro-Regular-90msp-RKSJ-H-" w:hint="eastAsia"/>
                <w:color w:val="000000"/>
                <w:sz w:val="15"/>
                <w:szCs w:val="15"/>
                <w:lang w:eastAsia="ja-JP"/>
              </w:rPr>
              <w:t>・交通量の多い道路での歩行、横断</w:t>
            </w:r>
          </w:p>
          <w:p w:rsidR="001D0C2E" w:rsidRPr="00D52FE7" w:rsidRDefault="001D0C2E" w:rsidP="00CD1796">
            <w:pPr>
              <w:adjustRightInd w:val="0"/>
              <w:spacing w:line="175" w:lineRule="exact"/>
              <w:ind w:left="23"/>
              <w:rPr>
                <w:rFonts w:ascii="ＭＳ 明朝" w:eastAsia="ＭＳ 明朝" w:hAnsi="ＭＳ 明朝" w:cs="RyuminPro-Regular-90msp-RKSJ-H-"/>
                <w:color w:val="000000" w:themeColor="text1"/>
                <w:sz w:val="15"/>
                <w:szCs w:val="15"/>
                <w:lang w:eastAsia="ja-JP"/>
              </w:rPr>
            </w:pPr>
            <w:r w:rsidRPr="00D52FE7">
              <w:rPr>
                <w:rFonts w:ascii="ＭＳ 明朝" w:eastAsia="ＭＳ 明朝" w:hAnsi="ＭＳ 明朝" w:cs="RyuminPro-Regular-90msp-RKSJ-H-" w:hint="eastAsia"/>
                <w:color w:val="000000" w:themeColor="text1"/>
                <w:sz w:val="15"/>
                <w:szCs w:val="15"/>
                <w:lang w:eastAsia="ja-JP"/>
              </w:rPr>
              <w:t>○寒い日の安全な歩き方</w:t>
            </w:r>
            <w:r w:rsidRPr="00D52FE7">
              <w:rPr>
                <w:rFonts w:ascii="ＭＳ 明朝" w:eastAsia="ＭＳ 明朝" w:hAnsi="ＭＳ 明朝" w:cs="RyuminPro-Regular-90msp-RKSJ-H-"/>
                <w:color w:val="000000" w:themeColor="text1"/>
                <w:sz w:val="15"/>
                <w:szCs w:val="15"/>
                <w:lang w:eastAsia="ja-JP"/>
              </w:rPr>
              <w:t xml:space="preserve"> </w:t>
            </w:r>
            <w:r w:rsidRPr="00D52FE7">
              <w:rPr>
                <w:rFonts w:ascii="ＭＳ 明朝" w:eastAsia="ＭＳ 明朝" w:hAnsi="ＭＳ 明朝" w:cs="RyuminPro-Regular-90msp-RKSJ-H-"/>
                <w:color w:val="000000" w:themeColor="text1"/>
                <w:sz w:val="15"/>
                <w:szCs w:val="15"/>
                <w:lang w:eastAsia="ja-JP"/>
              </w:rPr>
              <w:br/>
            </w:r>
            <w:r w:rsidR="00CD1796" w:rsidRPr="00D52FE7">
              <w:rPr>
                <w:rFonts w:ascii="ＭＳ 明朝" w:eastAsia="ＭＳ 明朝" w:hAnsi="ＭＳ 明朝" w:cs="RyuminPro-Regular-90msp-RKSJ-H-" w:hint="eastAsia"/>
                <w:color w:val="000000" w:themeColor="text1"/>
                <w:sz w:val="15"/>
                <w:szCs w:val="15"/>
                <w:lang w:eastAsia="ja-JP"/>
              </w:rPr>
              <w:t>・雪や凍結している道の安全</w:t>
            </w:r>
            <w:r w:rsidRPr="00D52FE7">
              <w:rPr>
                <w:rFonts w:ascii="ＭＳ 明朝" w:eastAsia="ＭＳ 明朝" w:hAnsi="ＭＳ 明朝" w:cs="RyuminPro-Regular-90msp-RKSJ-H-" w:hint="eastAsia"/>
                <w:color w:val="000000" w:themeColor="text1"/>
                <w:sz w:val="15"/>
                <w:szCs w:val="15"/>
                <w:lang w:eastAsia="ja-JP"/>
              </w:rPr>
              <w:t>な歩行</w:t>
            </w:r>
          </w:p>
          <w:p w:rsidR="001D0C2E" w:rsidRPr="001D0C2E" w:rsidRDefault="001D0C2E" w:rsidP="001D0C2E">
            <w:pPr>
              <w:adjustRightInd w:val="0"/>
              <w:spacing w:line="175" w:lineRule="exact"/>
              <w:ind w:firstLine="23"/>
              <w:rPr>
                <w:rFonts w:ascii="ＭＳ 明朝" w:eastAsia="ＭＳ 明朝" w:hAnsi="ＭＳ 明朝"/>
                <w:sz w:val="15"/>
                <w:szCs w:val="15"/>
                <w:lang w:eastAsia="ja-JP"/>
              </w:rPr>
            </w:pPr>
            <w:r w:rsidRPr="00D52FE7">
              <w:rPr>
                <w:rFonts w:ascii="ＭＳ 明朝" w:eastAsia="ＭＳ 明朝" w:hAnsi="ＭＳ 明朝" w:cs="RyuminPro-Regular-90msp-RKSJ-H-" w:hint="eastAsia"/>
                <w:color w:val="000000" w:themeColor="text1"/>
                <w:sz w:val="15"/>
                <w:szCs w:val="15"/>
                <w:lang w:eastAsia="ja-JP"/>
              </w:rPr>
              <w:t>・寒い日の安全な身支度</w:t>
            </w:r>
            <w:r w:rsidRPr="001D0C2E">
              <w:rPr>
                <w:rFonts w:ascii="ＭＳ 明朝" w:eastAsia="ＭＳ 明朝" w:hAnsi="ＭＳ 明朝" w:cs="RyuminPro-Regular-90msp-RKSJ-H-"/>
                <w:color w:val="000000"/>
                <w:sz w:val="15"/>
                <w:szCs w:val="15"/>
                <w:lang w:eastAsia="ja-JP"/>
              </w:rPr>
              <w:br/>
            </w:r>
          </w:p>
        </w:tc>
        <w:tc>
          <w:tcPr>
            <w:tcW w:w="1842" w:type="dxa"/>
          </w:tcPr>
          <w:p w:rsidR="001D0C2E" w:rsidRPr="001D0C2E" w:rsidRDefault="001D0C2E" w:rsidP="001D0C2E">
            <w:pPr>
              <w:adjustRightInd w:val="0"/>
              <w:spacing w:line="175" w:lineRule="exact"/>
              <w:ind w:firstLine="23"/>
              <w:rPr>
                <w:rFonts w:ascii="ＭＳ 明朝" w:eastAsia="ＭＳ 明朝" w:hAnsi="ＭＳ 明朝"/>
                <w:sz w:val="15"/>
                <w:szCs w:val="15"/>
                <w:lang w:eastAsia="ja-JP"/>
              </w:rPr>
            </w:pPr>
            <w:r w:rsidRPr="001D0C2E">
              <w:rPr>
                <w:rFonts w:ascii="ＭＳ 明朝" w:eastAsia="ＭＳ 明朝" w:hAnsi="ＭＳ 明朝" w:cs="RyuminPro-Regular-90msp-RKSJ-H-" w:hint="eastAsia"/>
                <w:color w:val="000000"/>
                <w:sz w:val="15"/>
                <w:szCs w:val="15"/>
                <w:lang w:eastAsia="ja-JP"/>
              </w:rPr>
              <w:t>○交通安全のために、自分で判断して行動する</w:t>
            </w:r>
            <w:r w:rsidRPr="001D0C2E">
              <w:rPr>
                <w:rFonts w:ascii="ＭＳ 明朝" w:eastAsia="ＭＳ 明朝" w:hAnsi="ＭＳ 明朝" w:cs="RyuminPro-Regular-90msp-RKSJ-H-"/>
                <w:color w:val="000000"/>
                <w:sz w:val="15"/>
                <w:szCs w:val="15"/>
                <w:lang w:eastAsia="ja-JP"/>
              </w:rPr>
              <w:t xml:space="preserve"> </w:t>
            </w:r>
            <w:r w:rsidRPr="001D0C2E">
              <w:rPr>
                <w:rFonts w:ascii="ＭＳ 明朝" w:eastAsia="ＭＳ 明朝" w:hAnsi="ＭＳ 明朝" w:cs="RyuminPro-Regular-90msp-RKSJ-H-"/>
                <w:color w:val="000000"/>
                <w:sz w:val="15"/>
                <w:szCs w:val="15"/>
                <w:lang w:eastAsia="ja-JP"/>
              </w:rPr>
              <w:br/>
            </w:r>
            <w:r w:rsidRPr="001D0C2E">
              <w:rPr>
                <w:rFonts w:ascii="ＭＳ 明朝" w:eastAsia="ＭＳ 明朝" w:hAnsi="ＭＳ 明朝" w:cs="RyuminPro-Regular-90msp-RKSJ-H-"/>
                <w:color w:val="000000"/>
                <w:sz w:val="15"/>
                <w:szCs w:val="15"/>
                <w:lang w:eastAsia="ja-JP"/>
              </w:rPr>
              <w:br/>
            </w:r>
            <w:r w:rsidRPr="001D0C2E">
              <w:rPr>
                <w:rFonts w:ascii="ＭＳ 明朝" w:eastAsia="ＭＳ 明朝" w:hAnsi="ＭＳ 明朝" w:cs="RyuminPro-Regular-90msp-RKSJ-H-" w:hint="eastAsia"/>
                <w:color w:val="000000"/>
                <w:sz w:val="15"/>
                <w:szCs w:val="15"/>
                <w:lang w:eastAsia="ja-JP"/>
              </w:rPr>
              <w:t>※５歳児：小学校付近の道路の危険な場所、安全な歩行の仕方</w:t>
            </w:r>
            <w:r w:rsidRPr="001D0C2E">
              <w:rPr>
                <w:rFonts w:ascii="ＭＳ 明朝" w:eastAsia="ＭＳ 明朝" w:hAnsi="ＭＳ 明朝" w:cs="RyuminPro-Regular-90msp-RKSJ-H-"/>
                <w:color w:val="000000"/>
                <w:sz w:val="15"/>
                <w:szCs w:val="15"/>
                <w:lang w:eastAsia="ja-JP"/>
              </w:rPr>
              <w:br/>
            </w:r>
          </w:p>
        </w:tc>
      </w:tr>
      <w:tr w:rsidR="001D0C2E" w:rsidRPr="000E0DBA" w:rsidTr="00B64BFC">
        <w:trPr>
          <w:trHeight w:val="2260"/>
        </w:trPr>
        <w:tc>
          <w:tcPr>
            <w:tcW w:w="1842" w:type="dxa"/>
          </w:tcPr>
          <w:p w:rsidR="001D0C2E" w:rsidRPr="001D0C2E" w:rsidRDefault="001D0C2E" w:rsidP="000470F4">
            <w:pPr>
              <w:adjustRightInd w:val="0"/>
              <w:spacing w:line="175" w:lineRule="exact"/>
              <w:rPr>
                <w:rFonts w:ascii="ＭＳ 明朝" w:eastAsia="ＭＳ 明朝" w:hAnsi="ＭＳ 明朝"/>
                <w:sz w:val="15"/>
                <w:szCs w:val="15"/>
                <w:lang w:eastAsia="ja-JP"/>
              </w:rPr>
            </w:pPr>
            <w:r w:rsidRPr="001D0C2E">
              <w:rPr>
                <w:rFonts w:ascii="ＭＳ 明朝" w:eastAsia="ＭＳ 明朝" w:hAnsi="ＭＳ 明朝" w:cs="RyuminPro-Regular-90msp-RKSJ-H-" w:hint="eastAsia"/>
                <w:color w:val="000000"/>
                <w:sz w:val="15"/>
                <w:szCs w:val="15"/>
                <w:lang w:eastAsia="ja-JP"/>
              </w:rPr>
              <w:t>〈火災：肉声で通報〉</w:t>
            </w:r>
            <w:r w:rsidRPr="001D0C2E">
              <w:rPr>
                <w:rFonts w:ascii="ＭＳ 明朝" w:eastAsia="ＭＳ 明朝" w:hAnsi="ＭＳ 明朝" w:cs="RyuminPro-Regular-90msp-RKSJ-H-"/>
                <w:color w:val="000000"/>
                <w:sz w:val="15"/>
                <w:szCs w:val="15"/>
                <w:lang w:eastAsia="ja-JP"/>
              </w:rPr>
              <w:t xml:space="preserve"> </w:t>
            </w:r>
            <w:r w:rsidRPr="001D0C2E">
              <w:rPr>
                <w:rFonts w:ascii="ＭＳ 明朝" w:eastAsia="ＭＳ 明朝" w:hAnsi="ＭＳ 明朝" w:cs="RyuminPro-Regular-90msp-RKSJ-H-"/>
                <w:color w:val="000000"/>
                <w:sz w:val="15"/>
                <w:szCs w:val="15"/>
                <w:lang w:eastAsia="ja-JP"/>
              </w:rPr>
              <w:br/>
            </w:r>
            <w:r w:rsidRPr="001D0C2E">
              <w:rPr>
                <w:rFonts w:ascii="ＭＳ 明朝" w:eastAsia="ＭＳ 明朝" w:hAnsi="ＭＳ 明朝" w:cs="RyuminPro-Regular-90msp-RKSJ-H-" w:hint="eastAsia"/>
                <w:color w:val="000000"/>
                <w:sz w:val="15"/>
                <w:szCs w:val="15"/>
                <w:lang w:eastAsia="ja-JP"/>
              </w:rPr>
              <w:t>○「火事だ」の声による通知、速やかな避難行動</w:t>
            </w:r>
            <w:r w:rsidRPr="001D0C2E">
              <w:rPr>
                <w:rFonts w:ascii="ＭＳ 明朝" w:eastAsia="ＭＳ 明朝" w:hAnsi="ＭＳ 明朝" w:cs="RyuminPro-Regular-90msp-RKSJ-H-"/>
                <w:color w:val="000000"/>
                <w:sz w:val="15"/>
                <w:szCs w:val="15"/>
                <w:lang w:eastAsia="ja-JP"/>
              </w:rPr>
              <w:t xml:space="preserve"> </w:t>
            </w:r>
            <w:r w:rsidRPr="001D0C2E">
              <w:rPr>
                <w:rFonts w:ascii="ＭＳ 明朝" w:eastAsia="ＭＳ 明朝" w:hAnsi="ＭＳ 明朝" w:cs="RyuminPro-Regular-90msp-RKSJ-H-"/>
                <w:color w:val="000000"/>
                <w:sz w:val="15"/>
                <w:szCs w:val="15"/>
                <w:lang w:eastAsia="ja-JP"/>
              </w:rPr>
              <w:br/>
            </w:r>
            <w:r w:rsidRPr="001D0C2E">
              <w:rPr>
                <w:rFonts w:ascii="ＭＳ 明朝" w:eastAsia="ＭＳ 明朝" w:hAnsi="ＭＳ 明朝" w:cs="RyuminPro-Regular-90msp-RKSJ-H-" w:hint="eastAsia"/>
                <w:color w:val="000000"/>
                <w:sz w:val="15"/>
                <w:szCs w:val="15"/>
                <w:lang w:eastAsia="ja-JP"/>
              </w:rPr>
              <w:t>・周囲の状況、そばにいる教職員の指示</w:t>
            </w:r>
            <w:r w:rsidRPr="001D0C2E">
              <w:rPr>
                <w:rFonts w:ascii="ＭＳ 明朝" w:eastAsia="ＭＳ 明朝" w:hAnsi="ＭＳ 明朝" w:cs="RyuminPro-Regular-90msp-RKSJ-H-"/>
                <w:color w:val="000000"/>
                <w:sz w:val="15"/>
                <w:szCs w:val="15"/>
                <w:lang w:eastAsia="ja-JP"/>
              </w:rPr>
              <w:t xml:space="preserve"> </w:t>
            </w:r>
            <w:r w:rsidRPr="001D0C2E">
              <w:rPr>
                <w:rFonts w:ascii="ＭＳ 明朝" w:eastAsia="ＭＳ 明朝" w:hAnsi="ＭＳ 明朝" w:cs="RyuminPro-Regular-90msp-RKSJ-H-"/>
                <w:color w:val="000000"/>
                <w:sz w:val="15"/>
                <w:szCs w:val="15"/>
                <w:lang w:eastAsia="ja-JP"/>
              </w:rPr>
              <w:br/>
            </w:r>
            <w:r w:rsidRPr="001D0C2E">
              <w:rPr>
                <w:rFonts w:ascii="ＭＳ 明朝" w:eastAsia="ＭＳ 明朝" w:hAnsi="ＭＳ 明朝" w:cs="RyuminPro-Regular-90msp-RKSJ-H-" w:hint="eastAsia"/>
                <w:color w:val="000000"/>
                <w:sz w:val="15"/>
                <w:szCs w:val="15"/>
                <w:lang w:eastAsia="ja-JP"/>
              </w:rPr>
              <w:t>・</w:t>
            </w:r>
            <w:r w:rsidRPr="001D0C2E">
              <w:rPr>
                <w:rFonts w:ascii="ＭＳ 明朝" w:eastAsia="ＭＳ 明朝" w:hAnsi="ＭＳ 明朝" w:cs="ＭＳ Ｐ明朝"/>
                <w:color w:val="000000"/>
                <w:sz w:val="15"/>
                <w:szCs w:val="15"/>
                <w:lang w:eastAsia="ja-JP"/>
              </w:rPr>
              <w:t xml:space="preserve"> </w:t>
            </w:r>
            <w:r w:rsidRPr="001D0C2E">
              <w:rPr>
                <w:rFonts w:ascii="ＭＳ 明朝" w:eastAsia="ＭＳ 明朝" w:hAnsi="ＭＳ 明朝" w:cs="RyuminPro-Regular-90msp-RKSJ-H-" w:hint="eastAsia"/>
                <w:color w:val="000000"/>
                <w:sz w:val="15"/>
                <w:szCs w:val="15"/>
                <w:lang w:eastAsia="ja-JP"/>
              </w:rPr>
              <w:t>第二次避難場所まで避難</w:t>
            </w:r>
            <w:r w:rsidRPr="001D0C2E">
              <w:rPr>
                <w:rFonts w:ascii="ＭＳ 明朝" w:eastAsia="ＭＳ 明朝" w:hAnsi="ＭＳ 明朝" w:cs="RyuminPro-Regular-90msp-RKSJ-H-"/>
                <w:color w:val="000000"/>
                <w:sz w:val="15"/>
                <w:szCs w:val="15"/>
                <w:lang w:eastAsia="ja-JP"/>
              </w:rPr>
              <w:br/>
            </w:r>
          </w:p>
        </w:tc>
        <w:tc>
          <w:tcPr>
            <w:tcW w:w="1842" w:type="dxa"/>
          </w:tcPr>
          <w:p w:rsidR="001D0C2E" w:rsidRPr="001D0C2E" w:rsidRDefault="001D0C2E" w:rsidP="000470F4">
            <w:pPr>
              <w:adjustRightInd w:val="0"/>
              <w:spacing w:line="175" w:lineRule="exact"/>
              <w:rPr>
                <w:rFonts w:ascii="ＭＳ 明朝" w:eastAsia="ＭＳ 明朝" w:hAnsi="ＭＳ 明朝"/>
                <w:sz w:val="15"/>
                <w:szCs w:val="15"/>
                <w:lang w:eastAsia="ja-JP"/>
              </w:rPr>
            </w:pPr>
            <w:r w:rsidRPr="001D0C2E">
              <w:rPr>
                <w:rFonts w:ascii="ＭＳ 明朝" w:eastAsia="ＭＳ 明朝" w:hAnsi="ＭＳ 明朝" w:cs="RyuminPro-Regular-90msp-RKSJ-H-" w:hint="eastAsia"/>
                <w:color w:val="000000"/>
                <w:sz w:val="15"/>
                <w:szCs w:val="15"/>
                <w:lang w:eastAsia="ja-JP"/>
              </w:rPr>
              <w:t>〈</w:t>
            </w:r>
            <w:r w:rsidRPr="002B6993">
              <w:rPr>
                <w:rFonts w:ascii="ＭＳ 明朝" w:eastAsia="ＭＳ 明朝" w:hAnsi="ＭＳ 明朝" w:cs="RyuminPro-Regular-90msp-RKSJ-H-" w:hint="eastAsia"/>
                <w:color w:val="000000" w:themeColor="text1"/>
                <w:sz w:val="15"/>
                <w:szCs w:val="15"/>
                <w:lang w:eastAsia="ja-JP"/>
              </w:rPr>
              <w:t>地震・津波：サイレン、</w:t>
            </w:r>
            <w:r w:rsidRPr="002B6993">
              <w:rPr>
                <w:rFonts w:ascii="ＭＳ 明朝" w:eastAsia="ＭＳ 明朝" w:hAnsi="ＭＳ 明朝" w:cs="ＭＳ Ｐ明朝"/>
                <w:color w:val="000000" w:themeColor="text1"/>
                <w:sz w:val="15"/>
                <w:szCs w:val="15"/>
                <w:lang w:eastAsia="ja-JP"/>
              </w:rPr>
              <w:t xml:space="preserve"> </w:t>
            </w:r>
            <w:r w:rsidRPr="002B6993">
              <w:rPr>
                <w:rFonts w:ascii="ＭＳ 明朝" w:eastAsia="ＭＳ 明朝" w:hAnsi="ＭＳ 明朝" w:cs="RyuminPro-Regular-90msp-RKSJ-H-" w:hint="eastAsia"/>
                <w:color w:val="000000" w:themeColor="text1"/>
                <w:sz w:val="15"/>
                <w:szCs w:val="15"/>
                <w:lang w:eastAsia="ja-JP"/>
              </w:rPr>
              <w:t>放送で伝達〉</w:t>
            </w:r>
            <w:r w:rsidRPr="002B6993">
              <w:rPr>
                <w:rFonts w:ascii="ＭＳ 明朝" w:eastAsia="ＭＳ 明朝" w:hAnsi="ＭＳ 明朝" w:cs="RyuminPro-Regular-90msp-RKSJ-H-"/>
                <w:color w:val="000000" w:themeColor="text1"/>
                <w:sz w:val="15"/>
                <w:szCs w:val="15"/>
                <w:lang w:eastAsia="ja-JP"/>
              </w:rPr>
              <w:t xml:space="preserve"> </w:t>
            </w:r>
            <w:r w:rsidRPr="002B6993">
              <w:rPr>
                <w:rFonts w:ascii="ＭＳ 明朝" w:eastAsia="ＭＳ 明朝" w:hAnsi="ＭＳ 明朝" w:cs="RyuminPro-Regular-90msp-RKSJ-H-"/>
                <w:color w:val="000000" w:themeColor="text1"/>
                <w:sz w:val="15"/>
                <w:szCs w:val="15"/>
                <w:lang w:eastAsia="ja-JP"/>
              </w:rPr>
              <w:br/>
            </w:r>
            <w:r w:rsidRPr="002B6993">
              <w:rPr>
                <w:rFonts w:ascii="ＭＳ 明朝" w:eastAsia="ＭＳ 明朝" w:hAnsi="ＭＳ 明朝" w:cs="RyuminPro-Regular-90msp-RKSJ-H-" w:hint="eastAsia"/>
                <w:color w:val="000000" w:themeColor="text1"/>
                <w:sz w:val="15"/>
                <w:szCs w:val="15"/>
                <w:lang w:eastAsia="ja-JP"/>
              </w:rPr>
              <w:t>○大きな揺れが続いているとき</w:t>
            </w:r>
            <w:r w:rsidRPr="002B6993">
              <w:rPr>
                <w:rFonts w:ascii="ＭＳ 明朝" w:eastAsia="ＭＳ 明朝" w:hAnsi="ＭＳ 明朝" w:cs="RyuminPro-Regular-90msp-RKSJ-H-"/>
                <w:color w:val="000000" w:themeColor="text1"/>
                <w:sz w:val="15"/>
                <w:szCs w:val="15"/>
                <w:lang w:eastAsia="ja-JP"/>
              </w:rPr>
              <w:t xml:space="preserve"> </w:t>
            </w:r>
            <w:r w:rsidRPr="001D0C2E">
              <w:rPr>
                <w:rFonts w:ascii="ＭＳ 明朝" w:eastAsia="ＭＳ 明朝" w:hAnsi="ＭＳ 明朝" w:cs="RyuminPro-Regular-90msp-RKSJ-H-"/>
                <w:color w:val="000000"/>
                <w:sz w:val="15"/>
                <w:szCs w:val="15"/>
                <w:lang w:eastAsia="ja-JP"/>
              </w:rPr>
              <w:br/>
            </w:r>
            <w:r w:rsidRPr="001D0C2E">
              <w:rPr>
                <w:rFonts w:ascii="ＭＳ 明朝" w:eastAsia="ＭＳ 明朝" w:hAnsi="ＭＳ 明朝" w:cs="RyuminPro-Regular-90msp-RKSJ-H-" w:hint="eastAsia"/>
                <w:color w:val="000000"/>
                <w:sz w:val="15"/>
                <w:szCs w:val="15"/>
                <w:lang w:eastAsia="ja-JP"/>
              </w:rPr>
              <w:t>・頭を守る、危険のない場所</w:t>
            </w:r>
            <w:r w:rsidRPr="001D0C2E">
              <w:rPr>
                <w:rFonts w:ascii="ＭＳ 明朝" w:eastAsia="ＭＳ 明朝" w:hAnsi="ＭＳ 明朝" w:cs="RyuminPro-Regular-90msp-RKSJ-H-"/>
                <w:color w:val="000000"/>
                <w:sz w:val="15"/>
                <w:szCs w:val="15"/>
                <w:lang w:eastAsia="ja-JP"/>
              </w:rPr>
              <w:t xml:space="preserve"> </w:t>
            </w:r>
            <w:r w:rsidRPr="001D0C2E">
              <w:rPr>
                <w:rFonts w:ascii="ＭＳ 明朝" w:eastAsia="ＭＳ 明朝" w:hAnsi="ＭＳ 明朝" w:cs="RyuminPro-Regular-90msp-RKSJ-H-"/>
                <w:color w:val="000000"/>
                <w:sz w:val="15"/>
                <w:szCs w:val="15"/>
                <w:lang w:eastAsia="ja-JP"/>
              </w:rPr>
              <w:br/>
            </w:r>
            <w:r w:rsidRPr="001D0C2E">
              <w:rPr>
                <w:rFonts w:ascii="ＭＳ 明朝" w:eastAsia="ＭＳ 明朝" w:hAnsi="ＭＳ 明朝" w:cs="RyuminPro-Regular-90msp-RKSJ-H-" w:hint="eastAsia"/>
                <w:color w:val="000000"/>
                <w:sz w:val="15"/>
                <w:szCs w:val="15"/>
                <w:lang w:eastAsia="ja-JP"/>
              </w:rPr>
              <w:t>・指示があるまで動かない</w:t>
            </w:r>
            <w:r w:rsidRPr="001D0C2E">
              <w:rPr>
                <w:rFonts w:ascii="ＭＳ 明朝" w:eastAsia="ＭＳ 明朝" w:hAnsi="ＭＳ 明朝" w:cs="RyuminPro-Regular-90msp-RKSJ-H-"/>
                <w:color w:val="000000"/>
                <w:sz w:val="15"/>
                <w:szCs w:val="15"/>
                <w:lang w:eastAsia="ja-JP"/>
              </w:rPr>
              <w:t xml:space="preserve"> </w:t>
            </w:r>
            <w:r w:rsidRPr="001D0C2E">
              <w:rPr>
                <w:rFonts w:ascii="ＭＳ 明朝" w:eastAsia="ＭＳ 明朝" w:hAnsi="ＭＳ 明朝" w:cs="RyuminPro-Regular-90msp-RKSJ-H-"/>
                <w:color w:val="000000"/>
                <w:sz w:val="15"/>
                <w:szCs w:val="15"/>
                <w:lang w:eastAsia="ja-JP"/>
              </w:rPr>
              <w:br/>
            </w:r>
            <w:r w:rsidRPr="001D0C2E">
              <w:rPr>
                <w:rFonts w:ascii="ＭＳ 明朝" w:eastAsia="ＭＳ 明朝" w:hAnsi="ＭＳ 明朝" w:cs="RyuminPro-Regular-90msp-RKSJ-H-" w:hint="eastAsia"/>
                <w:color w:val="000000"/>
                <w:sz w:val="15"/>
                <w:szCs w:val="15"/>
                <w:lang w:eastAsia="ja-JP"/>
              </w:rPr>
              <w:t>等</w:t>
            </w:r>
            <w:r w:rsidRPr="001D0C2E">
              <w:rPr>
                <w:rFonts w:ascii="ＭＳ 明朝" w:eastAsia="ＭＳ 明朝" w:hAnsi="ＭＳ 明朝" w:cs="RyuminPro-Regular-90msp-RKSJ-H-"/>
                <w:color w:val="000000"/>
                <w:sz w:val="15"/>
                <w:szCs w:val="15"/>
                <w:lang w:eastAsia="ja-JP"/>
              </w:rPr>
              <w:t xml:space="preserve"> </w:t>
            </w:r>
            <w:r w:rsidRPr="001D0C2E">
              <w:rPr>
                <w:rFonts w:ascii="ＭＳ 明朝" w:eastAsia="ＭＳ 明朝" w:hAnsi="ＭＳ 明朝" w:cs="RyuminPro-Regular-90msp-RKSJ-H-"/>
                <w:color w:val="000000"/>
                <w:sz w:val="15"/>
                <w:szCs w:val="15"/>
                <w:lang w:eastAsia="ja-JP"/>
              </w:rPr>
              <w:br/>
            </w:r>
            <w:r w:rsidRPr="001D0C2E">
              <w:rPr>
                <w:rFonts w:ascii="ＭＳ 明朝" w:eastAsia="ＭＳ 明朝" w:hAnsi="ＭＳ 明朝" w:cs="RyuminPro-Regular-90msp-RKSJ-H-" w:hint="eastAsia"/>
                <w:color w:val="000000"/>
                <w:sz w:val="15"/>
                <w:szCs w:val="15"/>
                <w:lang w:eastAsia="ja-JP"/>
              </w:rPr>
              <w:t>※５歳児：起震車により大地震の揺れを体験、地震のときの基本動作（親子で体験）</w:t>
            </w:r>
          </w:p>
        </w:tc>
        <w:tc>
          <w:tcPr>
            <w:tcW w:w="1842" w:type="dxa"/>
          </w:tcPr>
          <w:p w:rsidR="001D0C2E" w:rsidRPr="001D0C2E" w:rsidRDefault="001D0C2E" w:rsidP="000470F4">
            <w:pPr>
              <w:adjustRightInd w:val="0"/>
              <w:spacing w:line="175" w:lineRule="exact"/>
              <w:rPr>
                <w:rFonts w:ascii="ＭＳ 明朝" w:eastAsia="ＭＳ 明朝" w:hAnsi="ＭＳ 明朝"/>
                <w:sz w:val="15"/>
                <w:szCs w:val="15"/>
                <w:lang w:eastAsia="ja-JP"/>
              </w:rPr>
            </w:pPr>
            <w:r w:rsidRPr="001D0C2E">
              <w:rPr>
                <w:rFonts w:ascii="ＭＳ 明朝" w:eastAsia="ＭＳ 明朝" w:hAnsi="ＭＳ 明朝" w:cs="RyuminPro-Regular-90msp-RKSJ-H-" w:hint="eastAsia"/>
                <w:color w:val="000000"/>
                <w:sz w:val="15"/>
                <w:szCs w:val="15"/>
                <w:lang w:eastAsia="ja-JP"/>
              </w:rPr>
              <w:t>〈</w:t>
            </w:r>
            <w:r w:rsidRPr="00D52FE7">
              <w:rPr>
                <w:rFonts w:ascii="ＭＳ 明朝" w:eastAsia="ＭＳ 明朝" w:hAnsi="ＭＳ 明朝" w:cs="RyuminPro-Regular-90msp-RKSJ-H-" w:hint="eastAsia"/>
                <w:color w:val="000000" w:themeColor="text1"/>
                <w:sz w:val="15"/>
                <w:szCs w:val="15"/>
                <w:lang w:eastAsia="ja-JP"/>
              </w:rPr>
              <w:t>地震・津波</w:t>
            </w:r>
            <w:r w:rsidRPr="00D52FE7">
              <w:rPr>
                <w:rFonts w:ascii="ＭＳ 明朝" w:eastAsia="ＭＳ 明朝" w:hAnsi="ＭＳ 明朝" w:cs="ＭＳ Ｐ明朝"/>
                <w:color w:val="000000" w:themeColor="text1"/>
                <w:sz w:val="15"/>
                <w:szCs w:val="15"/>
                <w:lang w:eastAsia="ja-JP"/>
              </w:rPr>
              <w:t xml:space="preserve"> </w:t>
            </w:r>
            <w:r w:rsidRPr="00D52FE7">
              <w:rPr>
                <w:rFonts w:ascii="ＭＳ 明朝" w:eastAsia="ＭＳ 明朝" w:hAnsi="ＭＳ 明朝" w:cs="RyuminPro-Regular-90msp-RKSJ-H-" w:hint="eastAsia"/>
                <w:color w:val="000000" w:themeColor="text1"/>
                <w:sz w:val="15"/>
                <w:szCs w:val="15"/>
                <w:lang w:eastAsia="ja-JP"/>
              </w:rPr>
              <w:t>火災発生：サイレン、放送</w:t>
            </w:r>
            <w:r w:rsidR="00BE3814" w:rsidRPr="00D52FE7">
              <w:rPr>
                <w:rFonts w:ascii="ＭＳ 明朝" w:eastAsia="ＭＳ 明朝" w:hAnsi="ＭＳ 明朝" w:cs="RyuminPro-Regular-90msp-RKSJ-H-" w:hint="eastAsia"/>
                <w:color w:val="000000" w:themeColor="text1"/>
                <w:sz w:val="15"/>
                <w:szCs w:val="15"/>
                <w:lang w:eastAsia="ja-JP"/>
              </w:rPr>
              <w:t>、</w:t>
            </w:r>
            <w:r w:rsidRPr="00D52FE7">
              <w:rPr>
                <w:rFonts w:ascii="ＭＳ 明朝" w:eastAsia="ＭＳ 明朝" w:hAnsi="ＭＳ 明朝" w:cs="RyuminPro-Regular-90msp-RKSJ-H-" w:hint="eastAsia"/>
                <w:color w:val="000000" w:themeColor="text1"/>
                <w:sz w:val="15"/>
                <w:szCs w:val="15"/>
                <w:lang w:eastAsia="ja-JP"/>
              </w:rPr>
              <w:t>緊急地震速報で伝達〉</w:t>
            </w:r>
            <w:r w:rsidRPr="00D52FE7">
              <w:rPr>
                <w:rFonts w:ascii="ＭＳ 明朝" w:eastAsia="ＭＳ 明朝" w:hAnsi="ＭＳ 明朝" w:cs="RyuminPro-Regular-90msp-RKSJ-H-"/>
                <w:color w:val="000000" w:themeColor="text1"/>
                <w:sz w:val="15"/>
                <w:szCs w:val="15"/>
                <w:lang w:eastAsia="ja-JP"/>
              </w:rPr>
              <w:t xml:space="preserve"> </w:t>
            </w:r>
            <w:r w:rsidRPr="00D52FE7">
              <w:rPr>
                <w:rFonts w:ascii="ＭＳ 明朝" w:eastAsia="ＭＳ 明朝" w:hAnsi="ＭＳ 明朝" w:cs="RyuminPro-Regular-90msp-RKSJ-H-"/>
                <w:color w:val="000000" w:themeColor="text1"/>
                <w:sz w:val="15"/>
                <w:szCs w:val="15"/>
                <w:lang w:eastAsia="ja-JP"/>
              </w:rPr>
              <w:br/>
            </w:r>
            <w:r w:rsidRPr="00D52FE7">
              <w:rPr>
                <w:rFonts w:ascii="ＭＳ 明朝" w:eastAsia="ＭＳ 明朝" w:hAnsi="ＭＳ 明朝" w:cs="RyuminPro-Regular-90msp-RKSJ-H-" w:hint="eastAsia"/>
                <w:color w:val="000000" w:themeColor="text1"/>
                <w:sz w:val="15"/>
                <w:szCs w:val="15"/>
                <w:lang w:eastAsia="ja-JP"/>
              </w:rPr>
              <w:t>○第三次避難場所へ避難</w:t>
            </w:r>
            <w:r w:rsidRPr="00D52FE7">
              <w:rPr>
                <w:rFonts w:ascii="ＭＳ 明朝" w:eastAsia="ＭＳ 明朝" w:hAnsi="ＭＳ 明朝" w:cs="RyuminPro-Regular-90msp-RKSJ-H-"/>
                <w:color w:val="000000" w:themeColor="text1"/>
                <w:sz w:val="15"/>
                <w:szCs w:val="15"/>
                <w:lang w:eastAsia="ja-JP"/>
              </w:rPr>
              <w:t xml:space="preserve"> </w:t>
            </w:r>
            <w:r w:rsidRPr="00D52FE7">
              <w:rPr>
                <w:rFonts w:ascii="ＭＳ 明朝" w:eastAsia="ＭＳ 明朝" w:hAnsi="ＭＳ 明朝" w:cs="RyuminPro-Regular-90msp-RKSJ-H-"/>
                <w:color w:val="000000" w:themeColor="text1"/>
                <w:sz w:val="15"/>
                <w:szCs w:val="15"/>
                <w:lang w:eastAsia="ja-JP"/>
              </w:rPr>
              <w:br/>
            </w:r>
            <w:r w:rsidRPr="00D52FE7">
              <w:rPr>
                <w:rFonts w:ascii="ＭＳ 明朝" w:eastAsia="ＭＳ 明朝" w:hAnsi="ＭＳ 明朝" w:cs="RyuminPro-Regular-90msp-RKSJ-H-" w:hint="eastAsia"/>
                <w:color w:val="000000" w:themeColor="text1"/>
                <w:sz w:val="15"/>
                <w:szCs w:val="15"/>
                <w:lang w:eastAsia="ja-JP"/>
              </w:rPr>
              <w:t>・</w:t>
            </w:r>
            <w:r w:rsidRPr="00D52FE7">
              <w:rPr>
                <w:rFonts w:ascii="ＭＳ 明朝" w:eastAsia="ＭＳ 明朝" w:hAnsi="ＭＳ 明朝" w:cs="ＭＳ Ｐ明朝"/>
                <w:color w:val="000000" w:themeColor="text1"/>
                <w:sz w:val="15"/>
                <w:szCs w:val="15"/>
                <w:lang w:eastAsia="ja-JP"/>
              </w:rPr>
              <w:t xml:space="preserve"> </w:t>
            </w:r>
            <w:r w:rsidRPr="00D52FE7">
              <w:rPr>
                <w:rFonts w:ascii="ＭＳ 明朝" w:eastAsia="ＭＳ 明朝" w:hAnsi="ＭＳ 明朝" w:cs="RyuminPro-Regular-90msp-RKSJ-H-" w:hint="eastAsia"/>
                <w:color w:val="000000" w:themeColor="text1"/>
                <w:sz w:val="15"/>
                <w:szCs w:val="15"/>
                <w:lang w:eastAsia="ja-JP"/>
              </w:rPr>
              <w:t>防災頭巾等をかぶっての安全な歩行</w:t>
            </w:r>
          </w:p>
        </w:tc>
        <w:tc>
          <w:tcPr>
            <w:tcW w:w="1842" w:type="dxa"/>
          </w:tcPr>
          <w:p w:rsidR="001D0C2E" w:rsidRPr="001D0C2E" w:rsidRDefault="001D0C2E" w:rsidP="000470F4">
            <w:pPr>
              <w:adjustRightInd w:val="0"/>
              <w:spacing w:line="175" w:lineRule="exact"/>
              <w:rPr>
                <w:rFonts w:ascii="ＭＳ 明朝" w:eastAsia="ＭＳ 明朝" w:hAnsi="ＭＳ 明朝"/>
                <w:sz w:val="15"/>
                <w:szCs w:val="15"/>
                <w:lang w:eastAsia="ja-JP"/>
              </w:rPr>
            </w:pPr>
            <w:r w:rsidRPr="001D0C2E">
              <w:rPr>
                <w:rFonts w:ascii="ＭＳ 明朝" w:eastAsia="ＭＳ 明朝" w:hAnsi="ＭＳ 明朝" w:cs="RyuminPro-Regular-90msp-RKSJ-H-" w:hint="eastAsia"/>
                <w:color w:val="000000"/>
                <w:sz w:val="15"/>
                <w:szCs w:val="15"/>
                <w:lang w:eastAsia="ja-JP"/>
              </w:rPr>
              <w:t>〈</w:t>
            </w:r>
            <w:r w:rsidRPr="00D52FE7">
              <w:rPr>
                <w:rFonts w:ascii="ＭＳ 明朝" w:eastAsia="ＭＳ 明朝" w:hAnsi="ＭＳ 明朝" w:cs="RyuminPro-Regular-90msp-RKSJ-H-" w:hint="eastAsia"/>
                <w:color w:val="000000" w:themeColor="text1"/>
                <w:sz w:val="15"/>
                <w:szCs w:val="15"/>
                <w:lang w:eastAsia="ja-JP"/>
              </w:rPr>
              <w:t>火災：園児に予告なし〉</w:t>
            </w:r>
            <w:r w:rsidRPr="00D52FE7">
              <w:rPr>
                <w:rFonts w:ascii="ＭＳ 明朝" w:eastAsia="ＭＳ 明朝" w:hAnsi="ＭＳ 明朝" w:cs="RyuminPro-Regular-90msp-RKSJ-H-"/>
                <w:color w:val="000000" w:themeColor="text1"/>
                <w:sz w:val="15"/>
                <w:szCs w:val="15"/>
                <w:lang w:eastAsia="ja-JP"/>
              </w:rPr>
              <w:t xml:space="preserve"> </w:t>
            </w:r>
            <w:r w:rsidRPr="00D52FE7">
              <w:rPr>
                <w:rFonts w:ascii="ＭＳ 明朝" w:eastAsia="ＭＳ 明朝" w:hAnsi="ＭＳ 明朝" w:cs="RyuminPro-Regular-90msp-RKSJ-H-"/>
                <w:color w:val="000000" w:themeColor="text1"/>
                <w:sz w:val="15"/>
                <w:szCs w:val="15"/>
                <w:lang w:eastAsia="ja-JP"/>
              </w:rPr>
              <w:br/>
            </w:r>
            <w:r w:rsidRPr="00D52FE7">
              <w:rPr>
                <w:rFonts w:ascii="ＭＳ 明朝" w:eastAsia="ＭＳ 明朝" w:hAnsi="ＭＳ 明朝" w:cs="RyuminPro-Regular-90msp-RKSJ-H-" w:hint="eastAsia"/>
                <w:color w:val="000000" w:themeColor="text1"/>
                <w:sz w:val="15"/>
                <w:szCs w:val="15"/>
                <w:lang w:eastAsia="ja-JP"/>
              </w:rPr>
              <w:t>○周囲の状況、放送やそばにいる教職員の指示</w:t>
            </w:r>
            <w:r w:rsidRPr="00D52FE7">
              <w:rPr>
                <w:rFonts w:ascii="ＭＳ 明朝" w:eastAsia="ＭＳ 明朝" w:hAnsi="ＭＳ 明朝" w:cs="RyuminPro-Regular-90msp-RKSJ-H-"/>
                <w:color w:val="000000" w:themeColor="text1"/>
                <w:sz w:val="15"/>
                <w:szCs w:val="15"/>
                <w:lang w:eastAsia="ja-JP"/>
              </w:rPr>
              <w:t xml:space="preserve"> </w:t>
            </w:r>
            <w:r w:rsidRPr="00D52FE7">
              <w:rPr>
                <w:rFonts w:ascii="ＭＳ 明朝" w:eastAsia="ＭＳ 明朝" w:hAnsi="ＭＳ 明朝" w:cs="RyuminPro-Regular-90msp-RKSJ-H-"/>
                <w:color w:val="000000" w:themeColor="text1"/>
                <w:sz w:val="15"/>
                <w:szCs w:val="15"/>
                <w:lang w:eastAsia="ja-JP"/>
              </w:rPr>
              <w:br/>
            </w:r>
            <w:r w:rsidRPr="00D52FE7">
              <w:rPr>
                <w:rFonts w:ascii="ＭＳ 明朝" w:eastAsia="ＭＳ 明朝" w:hAnsi="ＭＳ 明朝" w:cs="RyuminPro-Regular-90msp-RKSJ-H-" w:hint="eastAsia"/>
                <w:color w:val="000000" w:themeColor="text1"/>
                <w:sz w:val="15"/>
                <w:szCs w:val="15"/>
                <w:lang w:eastAsia="ja-JP"/>
              </w:rPr>
              <w:t>○消防署から指導</w:t>
            </w:r>
            <w:r w:rsidRPr="00D52FE7">
              <w:rPr>
                <w:rFonts w:ascii="ＭＳ 明朝" w:eastAsia="ＭＳ 明朝" w:hAnsi="ＭＳ 明朝" w:cs="RyuminPro-Regular-90msp-RKSJ-H-"/>
                <w:color w:val="000000" w:themeColor="text1"/>
                <w:sz w:val="15"/>
                <w:szCs w:val="15"/>
                <w:lang w:eastAsia="ja-JP"/>
              </w:rPr>
              <w:t xml:space="preserve"> </w:t>
            </w:r>
            <w:r w:rsidRPr="00D52FE7">
              <w:rPr>
                <w:rFonts w:ascii="ＭＳ 明朝" w:eastAsia="ＭＳ 明朝" w:hAnsi="ＭＳ 明朝" w:cs="RyuminPro-Regular-90msp-RKSJ-H-"/>
                <w:color w:val="000000" w:themeColor="text1"/>
                <w:sz w:val="15"/>
                <w:szCs w:val="15"/>
                <w:lang w:eastAsia="ja-JP"/>
              </w:rPr>
              <w:br/>
            </w:r>
            <w:r w:rsidRPr="00D52FE7">
              <w:rPr>
                <w:rFonts w:ascii="ＭＳ 明朝" w:eastAsia="ＭＳ 明朝" w:hAnsi="ＭＳ 明朝" w:cs="RyuminPro-Regular-90msp-RKSJ-H-" w:hint="eastAsia"/>
                <w:color w:val="000000" w:themeColor="text1"/>
                <w:sz w:val="15"/>
                <w:szCs w:val="15"/>
                <w:lang w:eastAsia="ja-JP"/>
              </w:rPr>
              <w:t>・火災の怖さ、火事発見時の適切な行動</w:t>
            </w:r>
            <w:r w:rsidRPr="001D0C2E">
              <w:rPr>
                <w:rFonts w:ascii="ＭＳ 明朝" w:eastAsia="ＭＳ 明朝" w:hAnsi="ＭＳ 明朝" w:cs="RyuminPro-Regular-90msp-RKSJ-H-"/>
                <w:color w:val="000000"/>
                <w:sz w:val="15"/>
                <w:szCs w:val="15"/>
                <w:lang w:eastAsia="ja-JP"/>
              </w:rPr>
              <w:br/>
            </w:r>
          </w:p>
        </w:tc>
        <w:tc>
          <w:tcPr>
            <w:tcW w:w="1842" w:type="dxa"/>
          </w:tcPr>
          <w:p w:rsidR="001D0C2E" w:rsidRPr="001D0C2E" w:rsidRDefault="001D0C2E" w:rsidP="000470F4">
            <w:pPr>
              <w:adjustRightInd w:val="0"/>
              <w:spacing w:line="175" w:lineRule="exact"/>
              <w:rPr>
                <w:rFonts w:ascii="ＭＳ 明朝" w:eastAsia="ＭＳ 明朝" w:hAnsi="ＭＳ 明朝"/>
                <w:sz w:val="15"/>
                <w:szCs w:val="15"/>
                <w:lang w:eastAsia="ja-JP"/>
              </w:rPr>
            </w:pPr>
            <w:r w:rsidRPr="001D0C2E">
              <w:rPr>
                <w:rFonts w:ascii="ＭＳ 明朝" w:eastAsia="ＭＳ 明朝" w:hAnsi="ＭＳ 明朝" w:cs="RyuminPro-Regular-90msp-RKSJ-H-" w:hint="eastAsia"/>
                <w:color w:val="000000"/>
                <w:sz w:val="15"/>
                <w:szCs w:val="15"/>
                <w:lang w:eastAsia="ja-JP"/>
              </w:rPr>
              <w:t>〈</w:t>
            </w:r>
            <w:r w:rsidRPr="00D52FE7">
              <w:rPr>
                <w:rFonts w:ascii="ＭＳ 明朝" w:eastAsia="ＭＳ 明朝" w:hAnsi="ＭＳ 明朝" w:cs="RyuminPro-Regular-90msp-RKSJ-H-" w:hint="eastAsia"/>
                <w:color w:val="000000" w:themeColor="text1"/>
                <w:sz w:val="15"/>
                <w:szCs w:val="15"/>
                <w:lang w:eastAsia="ja-JP"/>
              </w:rPr>
              <w:t>地震・火災：幼児・教職員共に予告なし〉</w:t>
            </w:r>
            <w:r w:rsidRPr="00D52FE7">
              <w:rPr>
                <w:rFonts w:ascii="ＭＳ 明朝" w:eastAsia="ＭＳ 明朝" w:hAnsi="ＭＳ 明朝" w:cs="RyuminPro-Regular-90msp-RKSJ-H-"/>
                <w:color w:val="000000" w:themeColor="text1"/>
                <w:sz w:val="15"/>
                <w:szCs w:val="15"/>
                <w:lang w:eastAsia="ja-JP"/>
              </w:rPr>
              <w:t xml:space="preserve"> </w:t>
            </w:r>
            <w:r w:rsidRPr="00D52FE7">
              <w:rPr>
                <w:rFonts w:ascii="ＭＳ 明朝" w:eastAsia="ＭＳ 明朝" w:hAnsi="ＭＳ 明朝" w:cs="RyuminPro-Regular-90msp-RKSJ-H-"/>
                <w:color w:val="000000" w:themeColor="text1"/>
                <w:sz w:val="15"/>
                <w:szCs w:val="15"/>
                <w:lang w:eastAsia="ja-JP"/>
              </w:rPr>
              <w:br/>
            </w:r>
            <w:r w:rsidRPr="00D52FE7">
              <w:rPr>
                <w:rFonts w:ascii="ＭＳ 明朝" w:eastAsia="ＭＳ 明朝" w:hAnsi="ＭＳ 明朝" w:cs="RyuminPro-Regular-90msp-RKSJ-H-" w:hint="eastAsia"/>
                <w:color w:val="000000" w:themeColor="text1"/>
                <w:sz w:val="15"/>
                <w:szCs w:val="15"/>
                <w:lang w:eastAsia="ja-JP"/>
              </w:rPr>
              <w:t>○大きな揺れが続いているときの自分の身の守り方</w:t>
            </w:r>
            <w:r w:rsidRPr="001D0C2E">
              <w:rPr>
                <w:rFonts w:ascii="ＭＳ 明朝" w:eastAsia="ＭＳ 明朝" w:hAnsi="ＭＳ 明朝" w:cs="RyuminPro-Regular-90msp-RKSJ-H-"/>
                <w:color w:val="000000"/>
                <w:sz w:val="15"/>
                <w:szCs w:val="15"/>
                <w:lang w:eastAsia="ja-JP"/>
              </w:rPr>
              <w:br/>
            </w:r>
          </w:p>
        </w:tc>
      </w:tr>
      <w:tr w:rsidR="001D0C2E" w:rsidRPr="000E0DBA" w:rsidTr="00B64BFC">
        <w:trPr>
          <w:trHeight w:val="705"/>
        </w:trPr>
        <w:tc>
          <w:tcPr>
            <w:tcW w:w="1842" w:type="dxa"/>
          </w:tcPr>
          <w:p w:rsidR="001D0C2E" w:rsidRPr="001D0C2E" w:rsidRDefault="001D0C2E" w:rsidP="001D0C2E">
            <w:pPr>
              <w:adjustRightInd w:val="0"/>
              <w:spacing w:line="177" w:lineRule="exact"/>
              <w:rPr>
                <w:rFonts w:ascii="ＭＳ 明朝" w:eastAsia="ＭＳ 明朝" w:hAnsi="ＭＳ 明朝"/>
                <w:sz w:val="15"/>
                <w:szCs w:val="15"/>
                <w:lang w:eastAsia="ja-JP"/>
              </w:rPr>
            </w:pPr>
            <w:r w:rsidRPr="005967A5">
              <w:rPr>
                <w:rFonts w:ascii="ＭＳ 明朝" w:eastAsia="ＭＳ 明朝" w:hAnsi="ＭＳ 明朝" w:cs="RyuminPro-Regular-90msp-RKSJ-H-" w:hint="eastAsia"/>
                <w:color w:val="000000" w:themeColor="text1"/>
                <w:sz w:val="15"/>
                <w:szCs w:val="15"/>
                <w:lang w:eastAsia="ja-JP"/>
              </w:rPr>
              <w:t>運動会園外保育</w:t>
            </w:r>
            <w:r w:rsidRPr="005967A5">
              <w:rPr>
                <w:rFonts w:ascii="ＭＳ 明朝" w:eastAsia="ＭＳ 明朝" w:hAnsi="ＭＳ 明朝" w:cs="RyuminPro-Regular-90msp-RKSJ-H-"/>
                <w:color w:val="000000" w:themeColor="text1"/>
                <w:sz w:val="15"/>
                <w:szCs w:val="15"/>
                <w:lang w:eastAsia="ja-JP"/>
              </w:rPr>
              <w:t xml:space="preserve"> </w:t>
            </w:r>
            <w:r w:rsidRPr="005967A5">
              <w:rPr>
                <w:rFonts w:ascii="ＭＳ 明朝" w:eastAsia="ＭＳ 明朝" w:hAnsi="ＭＳ 明朝" w:cs="RyuminPro-Regular-90msp-RKSJ-H-"/>
                <w:color w:val="000000" w:themeColor="text1"/>
                <w:sz w:val="15"/>
                <w:szCs w:val="15"/>
                <w:lang w:eastAsia="ja-JP"/>
              </w:rPr>
              <w:br/>
            </w:r>
            <w:r w:rsidRPr="005967A5">
              <w:rPr>
                <w:rFonts w:ascii="ＭＳ 明朝" w:eastAsia="ＭＳ 明朝" w:hAnsi="ＭＳ 明朝" w:cs="RyuminPro-Regular-90msp-RKSJ-H-" w:hint="eastAsia"/>
                <w:color w:val="000000" w:themeColor="text1"/>
                <w:sz w:val="15"/>
                <w:szCs w:val="15"/>
                <w:lang w:eastAsia="ja-JP"/>
              </w:rPr>
              <w:t>・園外保育・遠足（バス</w:t>
            </w:r>
            <w:r w:rsidRPr="001D0C2E">
              <w:rPr>
                <w:rFonts w:ascii="ＭＳ 明朝" w:eastAsia="ＭＳ 明朝" w:hAnsi="ＭＳ 明朝" w:cs="RyuminPro-Regular-90msp-RKSJ-H-" w:hint="eastAsia"/>
                <w:color w:val="000000"/>
                <w:sz w:val="15"/>
                <w:szCs w:val="15"/>
                <w:lang w:eastAsia="ja-JP"/>
              </w:rPr>
              <w:t>）</w:t>
            </w:r>
          </w:p>
        </w:tc>
        <w:tc>
          <w:tcPr>
            <w:tcW w:w="1842" w:type="dxa"/>
          </w:tcPr>
          <w:p w:rsidR="001D0C2E" w:rsidRPr="001D0C2E" w:rsidRDefault="001D0C2E" w:rsidP="001D0C2E">
            <w:pPr>
              <w:adjustRightInd w:val="0"/>
              <w:spacing w:before="22" w:line="156" w:lineRule="exact"/>
              <w:rPr>
                <w:rFonts w:ascii="ＭＳ 明朝" w:eastAsia="ＭＳ 明朝" w:hAnsi="ＭＳ 明朝"/>
                <w:sz w:val="15"/>
                <w:szCs w:val="15"/>
              </w:rPr>
            </w:pPr>
            <w:proofErr w:type="spellStart"/>
            <w:r w:rsidRPr="001D0C2E">
              <w:rPr>
                <w:rFonts w:ascii="ＭＳ 明朝" w:eastAsia="ＭＳ 明朝" w:hAnsi="ＭＳ 明朝" w:cs="RyuminPro-Regular-90msp-RKSJ-H-" w:hint="eastAsia"/>
                <w:color w:val="000000"/>
                <w:sz w:val="15"/>
                <w:szCs w:val="15"/>
              </w:rPr>
              <w:t>園外保育・遠足</w:t>
            </w:r>
            <w:proofErr w:type="spellEnd"/>
          </w:p>
        </w:tc>
        <w:tc>
          <w:tcPr>
            <w:tcW w:w="1842" w:type="dxa"/>
          </w:tcPr>
          <w:p w:rsidR="001D0C2E" w:rsidRPr="001D0C2E" w:rsidRDefault="001D0C2E" w:rsidP="001D0C2E">
            <w:pPr>
              <w:adjustRightInd w:val="0"/>
              <w:spacing w:line="177" w:lineRule="exact"/>
              <w:rPr>
                <w:rFonts w:ascii="ＭＳ 明朝" w:eastAsia="ＭＳ 明朝" w:hAnsi="ＭＳ 明朝"/>
                <w:sz w:val="15"/>
                <w:szCs w:val="15"/>
              </w:rPr>
            </w:pPr>
            <w:proofErr w:type="spellStart"/>
            <w:r w:rsidRPr="001D0C2E">
              <w:rPr>
                <w:rFonts w:ascii="ＭＳ 明朝" w:eastAsia="ＭＳ 明朝" w:hAnsi="ＭＳ 明朝" w:cs="RyuminPro-Regular-90msp-RKSJ-H-" w:hint="eastAsia"/>
                <w:color w:val="000000"/>
                <w:sz w:val="15"/>
                <w:szCs w:val="15"/>
              </w:rPr>
              <w:t>終業式</w:t>
            </w:r>
            <w:proofErr w:type="spellEnd"/>
            <w:r w:rsidRPr="001D0C2E">
              <w:rPr>
                <w:rFonts w:ascii="ＭＳ 明朝" w:eastAsia="ＭＳ 明朝" w:hAnsi="ＭＳ 明朝" w:cs="RyuminPro-Regular-90msp-RKSJ-H-"/>
                <w:color w:val="000000"/>
                <w:sz w:val="15"/>
                <w:szCs w:val="15"/>
              </w:rPr>
              <w:t xml:space="preserve"> </w:t>
            </w:r>
            <w:r w:rsidRPr="001D0C2E">
              <w:rPr>
                <w:rFonts w:ascii="ＭＳ 明朝" w:eastAsia="ＭＳ 明朝" w:hAnsi="ＭＳ 明朝" w:cs="RyuminPro-Regular-90msp-RKSJ-H-"/>
                <w:color w:val="000000"/>
                <w:sz w:val="15"/>
                <w:szCs w:val="15"/>
              </w:rPr>
              <w:br/>
            </w:r>
            <w:proofErr w:type="spellStart"/>
            <w:r w:rsidRPr="001D0C2E">
              <w:rPr>
                <w:rFonts w:ascii="ＭＳ 明朝" w:eastAsia="ＭＳ 明朝" w:hAnsi="ＭＳ 明朝" w:cs="RyuminPro-Regular-90msp-RKSJ-H-" w:hint="eastAsia"/>
                <w:color w:val="000000"/>
                <w:sz w:val="15"/>
                <w:szCs w:val="15"/>
              </w:rPr>
              <w:t>冬季休業日</w:t>
            </w:r>
            <w:proofErr w:type="spellEnd"/>
          </w:p>
        </w:tc>
        <w:tc>
          <w:tcPr>
            <w:tcW w:w="1842" w:type="dxa"/>
          </w:tcPr>
          <w:p w:rsidR="001D0C2E" w:rsidRPr="001D0C2E" w:rsidRDefault="001D0C2E" w:rsidP="001D0C2E">
            <w:pPr>
              <w:adjustRightInd w:val="0"/>
              <w:spacing w:line="177" w:lineRule="exact"/>
              <w:ind w:firstLine="21"/>
              <w:rPr>
                <w:rFonts w:ascii="ＭＳ 明朝" w:eastAsia="ＭＳ 明朝" w:hAnsi="ＭＳ 明朝"/>
                <w:sz w:val="15"/>
                <w:szCs w:val="15"/>
                <w:lang w:eastAsia="ja-JP"/>
              </w:rPr>
            </w:pPr>
            <w:r w:rsidRPr="001D0C2E">
              <w:rPr>
                <w:rFonts w:ascii="ＭＳ 明朝" w:eastAsia="ＭＳ 明朝" w:hAnsi="ＭＳ 明朝" w:cs="RyuminPro-Regular-90msp-RKSJ-H-" w:hint="eastAsia"/>
                <w:color w:val="000000"/>
                <w:sz w:val="15"/>
                <w:szCs w:val="15"/>
                <w:lang w:eastAsia="ja-JP"/>
              </w:rPr>
              <w:t>始業式</w:t>
            </w:r>
            <w:r w:rsidRPr="001D0C2E">
              <w:rPr>
                <w:rFonts w:ascii="ＭＳ 明朝" w:eastAsia="ＭＳ 明朝" w:hAnsi="ＭＳ 明朝" w:cs="RyuminPro-Regular-90msp-RKSJ-H-"/>
                <w:color w:val="000000"/>
                <w:sz w:val="15"/>
                <w:szCs w:val="15"/>
                <w:lang w:eastAsia="ja-JP"/>
              </w:rPr>
              <w:t xml:space="preserve"> </w:t>
            </w:r>
            <w:r w:rsidRPr="001D0C2E">
              <w:rPr>
                <w:rFonts w:ascii="ＭＳ 明朝" w:eastAsia="ＭＳ 明朝" w:hAnsi="ＭＳ 明朝" w:cs="RyuminPro-Regular-90msp-RKSJ-H-"/>
                <w:color w:val="000000"/>
                <w:sz w:val="15"/>
                <w:szCs w:val="15"/>
                <w:lang w:eastAsia="ja-JP"/>
              </w:rPr>
              <w:br/>
            </w:r>
            <w:r w:rsidRPr="001D0C2E">
              <w:rPr>
                <w:rFonts w:ascii="ＭＳ 明朝" w:eastAsia="ＭＳ 明朝" w:hAnsi="ＭＳ 明朝" w:cs="RyuminPro-Regular-90msp-RKSJ-H-" w:hint="eastAsia"/>
                <w:color w:val="000000"/>
                <w:sz w:val="15"/>
                <w:szCs w:val="15"/>
                <w:lang w:eastAsia="ja-JP"/>
              </w:rPr>
              <w:t>園外保育（凧上げ）</w:t>
            </w:r>
          </w:p>
        </w:tc>
        <w:tc>
          <w:tcPr>
            <w:tcW w:w="1842" w:type="dxa"/>
          </w:tcPr>
          <w:p w:rsidR="001D0C2E" w:rsidRPr="001D0C2E" w:rsidRDefault="001D0C2E" w:rsidP="001D0C2E">
            <w:pPr>
              <w:adjustRightInd w:val="0"/>
              <w:spacing w:before="22" w:line="156" w:lineRule="exact"/>
              <w:rPr>
                <w:rFonts w:ascii="ＭＳ 明朝" w:eastAsia="ＭＳ 明朝" w:hAnsi="ＭＳ 明朝"/>
                <w:sz w:val="15"/>
                <w:szCs w:val="15"/>
              </w:rPr>
            </w:pPr>
            <w:proofErr w:type="spellStart"/>
            <w:r w:rsidRPr="001D0C2E">
              <w:rPr>
                <w:rFonts w:ascii="ＭＳ 明朝" w:eastAsia="ＭＳ 明朝" w:hAnsi="ＭＳ 明朝" w:cs="RyuminPro-Regular-90msp-RKSJ-H-" w:hint="eastAsia"/>
                <w:color w:val="000000"/>
                <w:sz w:val="15"/>
                <w:szCs w:val="15"/>
              </w:rPr>
              <w:t>終業式</w:t>
            </w:r>
            <w:proofErr w:type="spellEnd"/>
          </w:p>
        </w:tc>
      </w:tr>
      <w:tr w:rsidR="000347FF" w:rsidRPr="000E0DBA">
        <w:trPr>
          <w:trHeight w:val="1949"/>
        </w:trPr>
        <w:tc>
          <w:tcPr>
            <w:tcW w:w="1842" w:type="dxa"/>
          </w:tcPr>
          <w:p w:rsidR="000347FF" w:rsidRPr="000347FF" w:rsidRDefault="000347FF" w:rsidP="000347FF">
            <w:pPr>
              <w:adjustRightInd w:val="0"/>
              <w:spacing w:line="175" w:lineRule="exact"/>
              <w:rPr>
                <w:rFonts w:ascii="ＭＳ 明朝" w:eastAsia="ＭＳ 明朝" w:hAnsi="ＭＳ 明朝"/>
                <w:sz w:val="15"/>
                <w:szCs w:val="15"/>
                <w:lang w:eastAsia="ja-JP"/>
              </w:rPr>
            </w:pPr>
            <w:r w:rsidRPr="000347FF">
              <w:rPr>
                <w:rFonts w:ascii="ＭＳ 明朝" w:eastAsia="ＭＳ 明朝" w:hAnsi="ＭＳ 明朝" w:cs="RyuminPro-Regular-90msp-RKSJ-H-" w:hint="eastAsia"/>
                <w:color w:val="000000"/>
                <w:sz w:val="15"/>
                <w:szCs w:val="15"/>
                <w:lang w:eastAsia="ja-JP"/>
              </w:rPr>
              <w:t>○</w:t>
            </w:r>
            <w:r w:rsidRPr="005967A5">
              <w:rPr>
                <w:rFonts w:ascii="ＭＳ 明朝" w:eastAsia="ＭＳ 明朝" w:hAnsi="ＭＳ 明朝" w:cs="RyuminPro-Regular-90msp-RKSJ-H-" w:hint="eastAsia"/>
                <w:color w:val="000000" w:themeColor="text1"/>
                <w:sz w:val="15"/>
                <w:szCs w:val="15"/>
                <w:lang w:eastAsia="ja-JP"/>
              </w:rPr>
              <w:t>戸外での遊び、遊びの場、幼児の遊びの動線への配慮</w:t>
            </w:r>
            <w:r w:rsidRPr="005967A5">
              <w:rPr>
                <w:rFonts w:ascii="ＭＳ 明朝" w:eastAsia="ＭＳ 明朝" w:hAnsi="ＭＳ 明朝" w:cs="RyuminPro-Regular-90msp-RKSJ-H-"/>
                <w:color w:val="000000" w:themeColor="text1"/>
                <w:sz w:val="15"/>
                <w:szCs w:val="15"/>
                <w:lang w:eastAsia="ja-JP"/>
              </w:rPr>
              <w:t xml:space="preserve"> </w:t>
            </w:r>
            <w:r w:rsidRPr="005967A5">
              <w:rPr>
                <w:rFonts w:ascii="ＭＳ 明朝" w:eastAsia="ＭＳ 明朝" w:hAnsi="ＭＳ 明朝" w:cs="RyuminPro-Regular-90msp-RKSJ-H-"/>
                <w:color w:val="000000" w:themeColor="text1"/>
                <w:sz w:val="15"/>
                <w:szCs w:val="15"/>
                <w:lang w:eastAsia="ja-JP"/>
              </w:rPr>
              <w:br/>
            </w:r>
            <w:r w:rsidRPr="005967A5">
              <w:rPr>
                <w:rFonts w:ascii="ＭＳ 明朝" w:eastAsia="ＭＳ 明朝" w:hAnsi="ＭＳ 明朝" w:cs="RyuminPro-Regular-90msp-RKSJ-H-" w:hint="eastAsia"/>
                <w:color w:val="000000" w:themeColor="text1"/>
                <w:sz w:val="15"/>
                <w:szCs w:val="15"/>
                <w:lang w:eastAsia="ja-JP"/>
              </w:rPr>
              <w:t>○園外保育・遠足を利用し、信号機の見方、道路の歩き方等の体験的な指導</w:t>
            </w:r>
            <w:r w:rsidRPr="000347FF">
              <w:rPr>
                <w:rFonts w:ascii="ＭＳ 明朝" w:eastAsia="ＭＳ 明朝" w:hAnsi="ＭＳ 明朝" w:cs="RyuminPro-Regular-90msp-RKSJ-H-"/>
                <w:color w:val="000000"/>
                <w:sz w:val="15"/>
                <w:szCs w:val="15"/>
                <w:lang w:eastAsia="ja-JP"/>
              </w:rPr>
              <w:br/>
            </w:r>
          </w:p>
        </w:tc>
        <w:tc>
          <w:tcPr>
            <w:tcW w:w="1842" w:type="dxa"/>
          </w:tcPr>
          <w:p w:rsidR="000347FF" w:rsidRPr="000347FF" w:rsidRDefault="000347FF" w:rsidP="000347FF">
            <w:pPr>
              <w:adjustRightInd w:val="0"/>
              <w:spacing w:line="174" w:lineRule="exact"/>
              <w:rPr>
                <w:rFonts w:ascii="ＭＳ 明朝" w:eastAsia="ＭＳ 明朝" w:hAnsi="ＭＳ 明朝"/>
                <w:sz w:val="15"/>
                <w:szCs w:val="15"/>
                <w:lang w:eastAsia="ja-JP"/>
              </w:rPr>
            </w:pPr>
            <w:r w:rsidRPr="000347FF">
              <w:rPr>
                <w:rFonts w:ascii="ＭＳ 明朝" w:eastAsia="ＭＳ 明朝" w:hAnsi="ＭＳ 明朝" w:cs="RyuminPro-Regular-90msp-RKSJ-H-" w:hint="eastAsia"/>
                <w:color w:val="000000"/>
                <w:sz w:val="15"/>
                <w:szCs w:val="15"/>
                <w:lang w:eastAsia="ja-JP"/>
              </w:rPr>
              <w:t>○電車を使っての遠足では、使用する駅のホームの状況も含めて遠足の実地踏査</w:t>
            </w:r>
            <w:r w:rsidRPr="000347FF">
              <w:rPr>
                <w:rFonts w:ascii="ＭＳ 明朝" w:eastAsia="ＭＳ 明朝" w:hAnsi="ＭＳ 明朝" w:cs="RyuminPro-Regular-90msp-RKSJ-H-"/>
                <w:color w:val="000000"/>
                <w:sz w:val="15"/>
                <w:szCs w:val="15"/>
                <w:lang w:eastAsia="ja-JP"/>
              </w:rPr>
              <w:br/>
            </w:r>
          </w:p>
        </w:tc>
        <w:tc>
          <w:tcPr>
            <w:tcW w:w="1842" w:type="dxa"/>
          </w:tcPr>
          <w:p w:rsidR="000347FF" w:rsidRPr="000347FF" w:rsidRDefault="000347FF" w:rsidP="000347FF">
            <w:pPr>
              <w:adjustRightInd w:val="0"/>
              <w:spacing w:line="173" w:lineRule="exact"/>
              <w:rPr>
                <w:rFonts w:ascii="ＭＳ 明朝" w:eastAsia="ＭＳ 明朝" w:hAnsi="ＭＳ 明朝"/>
                <w:sz w:val="15"/>
                <w:szCs w:val="15"/>
                <w:lang w:eastAsia="ja-JP"/>
              </w:rPr>
            </w:pPr>
            <w:r w:rsidRPr="000347FF">
              <w:rPr>
                <w:rFonts w:ascii="ＭＳ 明朝" w:eastAsia="ＭＳ 明朝" w:hAnsi="ＭＳ 明朝" w:cs="RyuminPro-Regular-90msp-RKSJ-H-" w:hint="eastAsia"/>
                <w:color w:val="000000"/>
                <w:sz w:val="15"/>
                <w:szCs w:val="15"/>
                <w:lang w:eastAsia="ja-JP"/>
              </w:rPr>
              <w:t>○暖房設備の点検、使用するための準備</w:t>
            </w:r>
            <w:r w:rsidRPr="000347FF">
              <w:rPr>
                <w:rFonts w:ascii="ＭＳ 明朝" w:eastAsia="ＭＳ 明朝" w:hAnsi="ＭＳ 明朝" w:cs="RyuminPro-Regular-90msp-RKSJ-H-"/>
                <w:color w:val="000000"/>
                <w:sz w:val="15"/>
                <w:szCs w:val="15"/>
                <w:lang w:eastAsia="ja-JP"/>
              </w:rPr>
              <w:br/>
            </w:r>
          </w:p>
        </w:tc>
        <w:tc>
          <w:tcPr>
            <w:tcW w:w="1842" w:type="dxa"/>
          </w:tcPr>
          <w:p w:rsidR="000347FF" w:rsidRPr="000347FF" w:rsidRDefault="000347FF" w:rsidP="000347FF">
            <w:pPr>
              <w:adjustRightInd w:val="0"/>
              <w:spacing w:line="175" w:lineRule="exact"/>
              <w:rPr>
                <w:rFonts w:ascii="ＭＳ 明朝" w:eastAsia="ＭＳ 明朝" w:hAnsi="ＭＳ 明朝"/>
                <w:sz w:val="15"/>
                <w:szCs w:val="15"/>
                <w:lang w:eastAsia="ja-JP"/>
              </w:rPr>
            </w:pPr>
            <w:r w:rsidRPr="000347FF">
              <w:rPr>
                <w:rFonts w:ascii="ＭＳ 明朝" w:eastAsia="ＭＳ 明朝" w:hAnsi="ＭＳ 明朝" w:cs="RyuminPro-Regular-90msp-RKSJ-H-" w:hint="eastAsia"/>
                <w:color w:val="000000"/>
                <w:sz w:val="15"/>
                <w:szCs w:val="15"/>
                <w:lang w:eastAsia="ja-JP"/>
              </w:rPr>
              <w:t>○室内での遊び、狭い遊び</w:t>
            </w:r>
            <w:r w:rsidRPr="000347FF">
              <w:rPr>
                <w:rFonts w:ascii="ＭＳ 明朝" w:eastAsia="ＭＳ 明朝" w:hAnsi="ＭＳ 明朝" w:cs="RyuminPro-Regular-90msp-RKSJ-H-"/>
                <w:color w:val="000000"/>
                <w:sz w:val="15"/>
                <w:szCs w:val="15"/>
                <w:lang w:eastAsia="ja-JP"/>
              </w:rPr>
              <w:t xml:space="preserve"> </w:t>
            </w:r>
            <w:r w:rsidRPr="000347FF">
              <w:rPr>
                <w:rFonts w:ascii="ＭＳ 明朝" w:eastAsia="ＭＳ 明朝" w:hAnsi="ＭＳ 明朝" w:cs="RyuminPro-Regular-90msp-RKSJ-H-"/>
                <w:color w:val="000000"/>
                <w:sz w:val="15"/>
                <w:szCs w:val="15"/>
                <w:lang w:eastAsia="ja-JP"/>
              </w:rPr>
              <w:br/>
            </w:r>
            <w:r w:rsidRPr="000347FF">
              <w:rPr>
                <w:rFonts w:ascii="ＭＳ 明朝" w:eastAsia="ＭＳ 明朝" w:hAnsi="ＭＳ 明朝" w:cs="RyuminPro-Regular-90msp-RKSJ-H-" w:hint="eastAsia"/>
                <w:color w:val="000000"/>
                <w:sz w:val="15"/>
                <w:szCs w:val="15"/>
                <w:lang w:eastAsia="ja-JP"/>
              </w:rPr>
              <w:t>場での安全管理・教職員同士の連携・調整</w:t>
            </w:r>
            <w:r w:rsidRPr="000347FF">
              <w:rPr>
                <w:rFonts w:ascii="ＭＳ 明朝" w:eastAsia="ＭＳ 明朝" w:hAnsi="ＭＳ 明朝" w:cs="RyuminPro-Regular-90msp-RKSJ-H-"/>
                <w:color w:val="000000"/>
                <w:sz w:val="15"/>
                <w:szCs w:val="15"/>
                <w:lang w:eastAsia="ja-JP"/>
              </w:rPr>
              <w:t xml:space="preserve"> </w:t>
            </w:r>
            <w:r w:rsidRPr="000347FF">
              <w:rPr>
                <w:rFonts w:ascii="ＭＳ 明朝" w:eastAsia="ＭＳ 明朝" w:hAnsi="ＭＳ 明朝" w:cs="RyuminPro-Regular-90msp-RKSJ-H-"/>
                <w:color w:val="000000"/>
                <w:sz w:val="15"/>
                <w:szCs w:val="15"/>
                <w:lang w:eastAsia="ja-JP"/>
              </w:rPr>
              <w:br/>
            </w:r>
            <w:r w:rsidRPr="000347FF">
              <w:rPr>
                <w:rFonts w:ascii="ＭＳ 明朝" w:eastAsia="ＭＳ 明朝" w:hAnsi="ＭＳ 明朝" w:cs="RyuminPro-Regular-90msp-RKSJ-H-" w:hint="eastAsia"/>
                <w:color w:val="000000"/>
                <w:sz w:val="15"/>
                <w:szCs w:val="15"/>
                <w:lang w:eastAsia="ja-JP"/>
              </w:rPr>
              <w:t>○暖房の温度、室内の換気に留意</w:t>
            </w:r>
            <w:r w:rsidRPr="000347FF">
              <w:rPr>
                <w:rFonts w:ascii="ＭＳ 明朝" w:eastAsia="ＭＳ 明朝" w:hAnsi="ＭＳ 明朝" w:cs="RyuminPro-Regular-90msp-RKSJ-H-"/>
                <w:color w:val="000000"/>
                <w:sz w:val="15"/>
                <w:szCs w:val="15"/>
                <w:lang w:eastAsia="ja-JP"/>
              </w:rPr>
              <w:t xml:space="preserve"> </w:t>
            </w:r>
            <w:r w:rsidRPr="000347FF">
              <w:rPr>
                <w:rFonts w:ascii="ＭＳ 明朝" w:eastAsia="ＭＳ 明朝" w:hAnsi="ＭＳ 明朝" w:cs="RyuminPro-Regular-90msp-RKSJ-H-"/>
                <w:color w:val="000000"/>
                <w:sz w:val="15"/>
                <w:szCs w:val="15"/>
                <w:lang w:eastAsia="ja-JP"/>
              </w:rPr>
              <w:br/>
            </w:r>
            <w:r w:rsidRPr="000347FF">
              <w:rPr>
                <w:rFonts w:ascii="ＭＳ 明朝" w:eastAsia="ＭＳ 明朝" w:hAnsi="ＭＳ 明朝" w:cs="RyuminPro-Regular-90msp-RKSJ-H-" w:hint="eastAsia"/>
                <w:color w:val="000000"/>
                <w:sz w:val="15"/>
                <w:szCs w:val="15"/>
                <w:lang w:eastAsia="ja-JP"/>
              </w:rPr>
              <w:t>○戸外での遊びの奨励</w:t>
            </w:r>
            <w:r w:rsidRPr="000347FF">
              <w:rPr>
                <w:rFonts w:ascii="ＭＳ 明朝" w:eastAsia="ＭＳ 明朝" w:hAnsi="ＭＳ 明朝" w:cs="RyuminPro-Regular-90msp-RKSJ-H-"/>
                <w:color w:val="000000"/>
                <w:sz w:val="15"/>
                <w:szCs w:val="15"/>
                <w:lang w:eastAsia="ja-JP"/>
              </w:rPr>
              <w:t xml:space="preserve"> </w:t>
            </w:r>
            <w:r w:rsidRPr="000347FF">
              <w:rPr>
                <w:rFonts w:ascii="ＭＳ 明朝" w:eastAsia="ＭＳ 明朝" w:hAnsi="ＭＳ 明朝" w:cs="RyuminPro-Regular-90msp-RKSJ-H-"/>
                <w:color w:val="000000"/>
                <w:sz w:val="15"/>
                <w:szCs w:val="15"/>
                <w:lang w:eastAsia="ja-JP"/>
              </w:rPr>
              <w:br/>
            </w:r>
            <w:r w:rsidRPr="000347FF">
              <w:rPr>
                <w:rFonts w:ascii="ＭＳ 明朝" w:eastAsia="ＭＳ 明朝" w:hAnsi="ＭＳ 明朝" w:cs="RyuminPro-Regular-90msp-RKSJ-H-" w:hint="eastAsia"/>
                <w:color w:val="000000"/>
                <w:sz w:val="15"/>
                <w:szCs w:val="15"/>
                <w:lang w:eastAsia="ja-JP"/>
              </w:rPr>
              <w:t>○教職員の消火訓練（消防署の指導）</w:t>
            </w:r>
            <w:r w:rsidRPr="000347FF">
              <w:rPr>
                <w:rFonts w:ascii="ＭＳ 明朝" w:eastAsia="ＭＳ 明朝" w:hAnsi="ＭＳ 明朝" w:cs="RyuminPro-Regular-90msp-RKSJ-H-"/>
                <w:color w:val="000000"/>
                <w:sz w:val="15"/>
                <w:szCs w:val="15"/>
                <w:lang w:eastAsia="ja-JP"/>
              </w:rPr>
              <w:t xml:space="preserve"> </w:t>
            </w:r>
            <w:r w:rsidRPr="000347FF">
              <w:rPr>
                <w:rFonts w:ascii="ＭＳ 明朝" w:eastAsia="ＭＳ 明朝" w:hAnsi="ＭＳ 明朝" w:cs="RyuminPro-Regular-90msp-RKSJ-H-"/>
                <w:color w:val="000000"/>
                <w:sz w:val="15"/>
                <w:szCs w:val="15"/>
                <w:lang w:eastAsia="ja-JP"/>
              </w:rPr>
              <w:br/>
            </w:r>
            <w:r w:rsidRPr="000347FF">
              <w:rPr>
                <w:rFonts w:ascii="ＭＳ 明朝" w:eastAsia="ＭＳ 明朝" w:hAnsi="ＭＳ 明朝" w:cs="RyuminPro-Regular-90msp-RKSJ-H-" w:hint="eastAsia"/>
                <w:color w:val="000000"/>
                <w:sz w:val="15"/>
                <w:szCs w:val="15"/>
                <w:lang w:eastAsia="ja-JP"/>
              </w:rPr>
              <w:t>○積雪時の園庭、園舎の安全確認</w:t>
            </w:r>
          </w:p>
        </w:tc>
        <w:tc>
          <w:tcPr>
            <w:tcW w:w="1842" w:type="dxa"/>
          </w:tcPr>
          <w:p w:rsidR="000347FF" w:rsidRPr="000347FF" w:rsidRDefault="000347FF" w:rsidP="000347FF">
            <w:pPr>
              <w:adjustRightInd w:val="0"/>
              <w:spacing w:line="174" w:lineRule="exact"/>
              <w:rPr>
                <w:rFonts w:ascii="ＭＳ 明朝" w:eastAsia="ＭＳ 明朝" w:hAnsi="ＭＳ 明朝"/>
                <w:sz w:val="15"/>
                <w:szCs w:val="15"/>
                <w:lang w:eastAsia="ja-JP"/>
              </w:rPr>
            </w:pPr>
            <w:r w:rsidRPr="000347FF">
              <w:rPr>
                <w:rFonts w:ascii="ＭＳ 明朝" w:eastAsia="ＭＳ 明朝" w:hAnsi="ＭＳ 明朝" w:cs="RyuminPro-Regular-90msp-RKSJ-H-" w:hint="eastAsia"/>
                <w:color w:val="000000"/>
                <w:sz w:val="15"/>
                <w:szCs w:val="15"/>
                <w:lang w:eastAsia="ja-JP"/>
              </w:rPr>
              <w:t>○１年間の安全点検の評価・反省</w:t>
            </w:r>
            <w:r w:rsidRPr="000347FF">
              <w:rPr>
                <w:rFonts w:ascii="ＭＳ 明朝" w:eastAsia="ＭＳ 明朝" w:hAnsi="ＭＳ 明朝" w:cs="RyuminPro-Regular-90msp-RKSJ-H-"/>
                <w:color w:val="000000"/>
                <w:sz w:val="15"/>
                <w:szCs w:val="15"/>
                <w:lang w:eastAsia="ja-JP"/>
              </w:rPr>
              <w:t xml:space="preserve"> </w:t>
            </w:r>
            <w:r w:rsidRPr="000347FF">
              <w:rPr>
                <w:rFonts w:ascii="ＭＳ 明朝" w:eastAsia="ＭＳ 明朝" w:hAnsi="ＭＳ 明朝" w:cs="RyuminPro-Regular-90msp-RKSJ-H-"/>
                <w:color w:val="000000"/>
                <w:sz w:val="15"/>
                <w:szCs w:val="15"/>
                <w:lang w:eastAsia="ja-JP"/>
              </w:rPr>
              <w:br/>
            </w:r>
            <w:r w:rsidRPr="000347FF">
              <w:rPr>
                <w:rFonts w:ascii="ＭＳ 明朝" w:eastAsia="ＭＳ 明朝" w:hAnsi="ＭＳ 明朝" w:cs="RyuminPro-Regular-90msp-RKSJ-H-" w:hint="eastAsia"/>
                <w:color w:val="000000"/>
                <w:sz w:val="15"/>
                <w:szCs w:val="15"/>
                <w:lang w:eastAsia="ja-JP"/>
              </w:rPr>
              <w:t>○次年度の防災組織等の再編成</w:t>
            </w:r>
            <w:r w:rsidRPr="000347FF">
              <w:rPr>
                <w:rFonts w:ascii="ＭＳ 明朝" w:eastAsia="ＭＳ 明朝" w:hAnsi="ＭＳ 明朝" w:cs="RyuminPro-Regular-90msp-RKSJ-H-"/>
                <w:color w:val="000000"/>
                <w:sz w:val="15"/>
                <w:szCs w:val="15"/>
                <w:lang w:eastAsia="ja-JP"/>
              </w:rPr>
              <w:br/>
            </w:r>
          </w:p>
        </w:tc>
      </w:tr>
      <w:tr w:rsidR="000347FF" w:rsidRPr="000E0DBA" w:rsidTr="00DB3878">
        <w:trPr>
          <w:trHeight w:val="3127"/>
        </w:trPr>
        <w:tc>
          <w:tcPr>
            <w:tcW w:w="1842" w:type="dxa"/>
          </w:tcPr>
          <w:p w:rsidR="000347FF" w:rsidRPr="005967A5" w:rsidRDefault="000347FF" w:rsidP="000F4AB1">
            <w:pPr>
              <w:pStyle w:val="a9"/>
              <w:spacing w:line="175" w:lineRule="exact"/>
              <w:rPr>
                <w:rFonts w:ascii="ＭＳ 明朝" w:eastAsia="ＭＳ 明朝" w:hAnsi="ＭＳ 明朝" w:cs="RyuminPro-Regular-90msp-RKSJ-H-"/>
                <w:color w:val="000000" w:themeColor="text1"/>
                <w:sz w:val="15"/>
                <w:szCs w:val="15"/>
              </w:rPr>
            </w:pPr>
            <w:r w:rsidRPr="005967A5">
              <w:rPr>
                <w:rFonts w:ascii="ＭＳ 明朝" w:eastAsia="ＭＳ 明朝" w:hAnsi="ＭＳ 明朝" w:cs="RyuminPro-Regular-90msp-RKSJ-H-" w:hint="eastAsia"/>
                <w:color w:val="000000" w:themeColor="text1"/>
                <w:sz w:val="15"/>
                <w:szCs w:val="15"/>
              </w:rPr>
              <w:t>○保護者会、園だよりで</w:t>
            </w:r>
            <w:r w:rsidR="00762310" w:rsidRPr="005967A5">
              <w:rPr>
                <w:rFonts w:ascii="ＭＳ 明朝" w:eastAsia="ＭＳ 明朝" w:hAnsi="ＭＳ 明朝" w:cs="RyuminPro-Regular-90msp-RKSJ-H-" w:hint="eastAsia"/>
                <w:color w:val="000000" w:themeColor="text1"/>
                <w:sz w:val="15"/>
                <w:szCs w:val="15"/>
              </w:rPr>
              <w:t>周知</w:t>
            </w:r>
            <w:r w:rsidRPr="005967A5">
              <w:rPr>
                <w:rFonts w:ascii="ＭＳ 明朝" w:eastAsia="ＭＳ 明朝" w:hAnsi="ＭＳ 明朝" w:cs="RyuminPro-Regular-90msp-RKSJ-H-"/>
                <w:color w:val="000000" w:themeColor="text1"/>
                <w:sz w:val="15"/>
                <w:szCs w:val="15"/>
              </w:rPr>
              <w:br/>
            </w:r>
            <w:r w:rsidRPr="005967A5">
              <w:rPr>
                <w:rFonts w:ascii="ＭＳ 明朝" w:eastAsia="ＭＳ 明朝" w:hAnsi="ＭＳ 明朝" w:cs="RyuminPro-Regular-90msp-RKSJ-H-" w:hint="eastAsia"/>
                <w:color w:val="000000" w:themeColor="text1"/>
                <w:sz w:val="15"/>
                <w:szCs w:val="15"/>
              </w:rPr>
              <w:t>・戸外での活動、徒歩での通園などへの協力依頼（ノー自転車デー）</w:t>
            </w:r>
            <w:r w:rsidRPr="005967A5">
              <w:rPr>
                <w:rFonts w:ascii="ＭＳ 明朝" w:eastAsia="ＭＳ 明朝" w:hAnsi="ＭＳ 明朝" w:cs="RyuminPro-Regular-90msp-RKSJ-H-"/>
                <w:color w:val="000000" w:themeColor="text1"/>
                <w:sz w:val="15"/>
                <w:szCs w:val="15"/>
              </w:rPr>
              <w:t xml:space="preserve"> </w:t>
            </w:r>
            <w:r w:rsidRPr="005967A5">
              <w:rPr>
                <w:rFonts w:ascii="ＭＳ 明朝" w:eastAsia="ＭＳ 明朝" w:hAnsi="ＭＳ 明朝" w:cs="RyuminPro-Regular-90msp-RKSJ-H-"/>
                <w:color w:val="000000" w:themeColor="text1"/>
                <w:sz w:val="15"/>
                <w:szCs w:val="15"/>
              </w:rPr>
              <w:br/>
            </w:r>
            <w:r w:rsidRPr="005967A5">
              <w:rPr>
                <w:rFonts w:ascii="ＭＳ 明朝" w:eastAsia="ＭＳ 明朝" w:hAnsi="ＭＳ 明朝" w:cs="RyuminPro-Regular-90msp-RKSJ-H-" w:hint="eastAsia"/>
                <w:color w:val="000000" w:themeColor="text1"/>
                <w:sz w:val="15"/>
                <w:szCs w:val="15"/>
              </w:rPr>
              <w:t>・警察の指導により、登降園の様子、幼児が自分で判断し、安全な歩行の仕方を身に付けるための指導協力</w:t>
            </w:r>
            <w:r w:rsidRPr="005967A5">
              <w:rPr>
                <w:rFonts w:ascii="ＭＳ 明朝" w:eastAsia="ＭＳ 明朝" w:hAnsi="ＭＳ 明朝" w:cs="RyuminPro-Regular-90msp-RKSJ-H-"/>
                <w:color w:val="000000" w:themeColor="text1"/>
                <w:sz w:val="15"/>
                <w:szCs w:val="15"/>
              </w:rPr>
              <w:t xml:space="preserve"> </w:t>
            </w:r>
            <w:r w:rsidRPr="005967A5">
              <w:rPr>
                <w:rFonts w:ascii="ＭＳ 明朝" w:eastAsia="ＭＳ 明朝" w:hAnsi="ＭＳ 明朝" w:cs="RyuminPro-Regular-90msp-RKSJ-H-"/>
                <w:color w:val="000000" w:themeColor="text1"/>
                <w:sz w:val="15"/>
                <w:szCs w:val="15"/>
              </w:rPr>
              <w:br/>
            </w:r>
            <w:r w:rsidR="00B64BFC" w:rsidRPr="005967A5">
              <w:rPr>
                <w:rFonts w:ascii="ＭＳ 明朝" w:eastAsia="ＭＳ 明朝" w:hAnsi="ＭＳ 明朝" w:cs="RyuminPro-Regular-90msp-RKSJ-H-" w:hint="eastAsia"/>
                <w:color w:val="000000" w:themeColor="text1"/>
                <w:sz w:val="15"/>
                <w:szCs w:val="15"/>
              </w:rPr>
              <w:t>・</w:t>
            </w:r>
            <w:r w:rsidRPr="005967A5">
              <w:rPr>
                <w:rFonts w:ascii="ＭＳ 明朝" w:eastAsia="ＭＳ 明朝" w:hAnsi="ＭＳ 明朝" w:cs="RyuminPro-Regular-90msp-RKSJ-H-" w:hint="eastAsia"/>
                <w:color w:val="000000" w:themeColor="text1"/>
                <w:sz w:val="15"/>
                <w:szCs w:val="15"/>
              </w:rPr>
              <w:t>消火、通報訓練</w:t>
            </w:r>
            <w:r w:rsidR="00B64BFC" w:rsidRPr="005967A5">
              <w:rPr>
                <w:rFonts w:ascii="ＭＳ 明朝" w:eastAsia="ＭＳ 明朝" w:hAnsi="ＭＳ 明朝" w:cs="RyuminPro-Regular-90msp-RKSJ-H-" w:hint="eastAsia"/>
                <w:color w:val="000000" w:themeColor="text1"/>
                <w:sz w:val="15"/>
                <w:szCs w:val="15"/>
              </w:rPr>
              <w:t>（消防署による指導）</w:t>
            </w:r>
          </w:p>
        </w:tc>
        <w:tc>
          <w:tcPr>
            <w:tcW w:w="1842" w:type="dxa"/>
          </w:tcPr>
          <w:p w:rsidR="000347FF" w:rsidRPr="005967A5" w:rsidRDefault="000347FF" w:rsidP="00B64BFC">
            <w:pPr>
              <w:pStyle w:val="a9"/>
              <w:spacing w:line="175" w:lineRule="exact"/>
              <w:rPr>
                <w:rFonts w:ascii="ＭＳ 明朝" w:eastAsia="ＭＳ 明朝" w:hAnsi="ＭＳ 明朝" w:cs="RyuminPro-Regular-90msp-RKSJ-H-"/>
                <w:color w:val="000000" w:themeColor="text1"/>
                <w:sz w:val="15"/>
                <w:szCs w:val="15"/>
              </w:rPr>
            </w:pPr>
            <w:r w:rsidRPr="005967A5">
              <w:rPr>
                <w:rFonts w:ascii="ＭＳ 明朝" w:eastAsia="ＭＳ 明朝" w:hAnsi="ＭＳ 明朝" w:cs="RyuminPro-Regular-90msp-RKSJ-H-" w:hint="eastAsia"/>
                <w:color w:val="000000" w:themeColor="text1"/>
                <w:sz w:val="15"/>
                <w:szCs w:val="15"/>
              </w:rPr>
              <w:t>○保護者会、園だよりで</w:t>
            </w:r>
            <w:r w:rsidR="00762310" w:rsidRPr="005967A5">
              <w:rPr>
                <w:rFonts w:ascii="ＭＳ 明朝" w:eastAsia="ＭＳ 明朝" w:hAnsi="ＭＳ 明朝" w:cs="RyuminPro-Regular-90msp-RKSJ-H-" w:hint="eastAsia"/>
                <w:color w:val="000000" w:themeColor="text1"/>
                <w:sz w:val="15"/>
                <w:szCs w:val="15"/>
              </w:rPr>
              <w:t>周知</w:t>
            </w:r>
            <w:r w:rsidRPr="005967A5">
              <w:rPr>
                <w:rFonts w:ascii="ＭＳ 明朝" w:eastAsia="ＭＳ 明朝" w:hAnsi="ＭＳ 明朝" w:cs="RyuminPro-Regular-90msp-RKSJ-H-"/>
                <w:color w:val="000000" w:themeColor="text1"/>
                <w:sz w:val="15"/>
                <w:szCs w:val="15"/>
              </w:rPr>
              <w:br/>
            </w:r>
            <w:r w:rsidR="00B64BFC" w:rsidRPr="005967A5">
              <w:rPr>
                <w:rFonts w:ascii="ＭＳ 明朝" w:eastAsia="ＭＳ 明朝" w:hAnsi="ＭＳ 明朝" w:cs="RyuminPro-Regular-90msp-RKSJ-H-" w:hint="eastAsia"/>
                <w:color w:val="000000" w:themeColor="text1"/>
                <w:sz w:val="15"/>
                <w:szCs w:val="15"/>
              </w:rPr>
              <w:t>・消防署の指導（起震車での地震体験）</w:t>
            </w:r>
            <w:r w:rsidRPr="005967A5">
              <w:rPr>
                <w:rFonts w:ascii="ＭＳ 明朝" w:eastAsia="ＭＳ 明朝" w:hAnsi="ＭＳ 明朝" w:cs="RyuminPro-Regular-90msp-RKSJ-H-"/>
                <w:color w:val="000000" w:themeColor="text1"/>
                <w:sz w:val="15"/>
                <w:szCs w:val="15"/>
              </w:rPr>
              <w:br/>
            </w:r>
            <w:r w:rsidRPr="005967A5">
              <w:rPr>
                <w:rFonts w:ascii="ＭＳ 明朝" w:eastAsia="ＭＳ 明朝" w:hAnsi="ＭＳ 明朝" w:cs="RyuminPro-Regular-90msp-RKSJ-H-" w:hint="eastAsia"/>
                <w:color w:val="000000" w:themeColor="text1"/>
                <w:sz w:val="15"/>
                <w:szCs w:val="15"/>
              </w:rPr>
              <w:t>○不審者への対応</w:t>
            </w:r>
            <w:r w:rsidR="00B64BFC" w:rsidRPr="005967A5">
              <w:rPr>
                <w:rFonts w:ascii="ＭＳ 明朝" w:eastAsia="ＭＳ 明朝" w:hAnsi="ＭＳ 明朝" w:cs="RyuminPro-Regular-90msp-RKSJ-H-" w:hint="eastAsia"/>
                <w:color w:val="000000" w:themeColor="text1"/>
                <w:sz w:val="15"/>
                <w:szCs w:val="15"/>
              </w:rPr>
              <w:t>関する</w:t>
            </w:r>
            <w:r w:rsidRPr="005967A5">
              <w:rPr>
                <w:rFonts w:ascii="ＭＳ 明朝" w:eastAsia="ＭＳ 明朝" w:hAnsi="ＭＳ 明朝" w:cs="RyuminPro-Regular-90msp-RKSJ-H-" w:hint="eastAsia"/>
                <w:color w:val="000000" w:themeColor="text1"/>
                <w:sz w:val="15"/>
                <w:szCs w:val="15"/>
              </w:rPr>
              <w:t>実技研修</w:t>
            </w:r>
          </w:p>
        </w:tc>
        <w:tc>
          <w:tcPr>
            <w:tcW w:w="1842" w:type="dxa"/>
          </w:tcPr>
          <w:p w:rsidR="000347FF" w:rsidRPr="005967A5" w:rsidRDefault="000347FF" w:rsidP="00B64BFC">
            <w:pPr>
              <w:pStyle w:val="a9"/>
              <w:spacing w:line="175" w:lineRule="exact"/>
              <w:rPr>
                <w:rFonts w:ascii="ＭＳ 明朝" w:eastAsia="ＭＳ 明朝" w:hAnsi="ＭＳ 明朝" w:cs="RyuminPro-Regular-90msp-RKSJ-H-"/>
                <w:color w:val="000000" w:themeColor="text1"/>
                <w:sz w:val="15"/>
                <w:szCs w:val="15"/>
              </w:rPr>
            </w:pPr>
            <w:r w:rsidRPr="005967A5">
              <w:rPr>
                <w:rFonts w:ascii="ＭＳ 明朝" w:eastAsia="ＭＳ 明朝" w:hAnsi="ＭＳ 明朝" w:cs="RyuminPro-Regular-90msp-RKSJ-H-" w:hint="eastAsia"/>
                <w:color w:val="000000" w:themeColor="text1"/>
                <w:sz w:val="15"/>
                <w:szCs w:val="15"/>
              </w:rPr>
              <w:t>○保護者会、園だよりで</w:t>
            </w:r>
            <w:r w:rsidR="00762310" w:rsidRPr="005967A5">
              <w:rPr>
                <w:rFonts w:ascii="ＭＳ 明朝" w:eastAsia="ＭＳ 明朝" w:hAnsi="ＭＳ 明朝" w:cs="RyuminPro-Regular-90msp-RKSJ-H-" w:hint="eastAsia"/>
                <w:color w:val="000000" w:themeColor="text1"/>
                <w:sz w:val="15"/>
                <w:szCs w:val="15"/>
              </w:rPr>
              <w:t>周知</w:t>
            </w:r>
            <w:r w:rsidRPr="005967A5">
              <w:rPr>
                <w:rFonts w:ascii="ＭＳ 明朝" w:eastAsia="ＭＳ 明朝" w:hAnsi="ＭＳ 明朝" w:cs="RyuminPro-Regular-90msp-RKSJ-H-"/>
                <w:color w:val="000000" w:themeColor="text1"/>
                <w:sz w:val="15"/>
                <w:szCs w:val="15"/>
              </w:rPr>
              <w:br/>
            </w:r>
            <w:r w:rsidRPr="005967A5">
              <w:rPr>
                <w:rFonts w:ascii="ＭＳ 明朝" w:eastAsia="ＭＳ 明朝" w:hAnsi="ＭＳ 明朝" w:cs="RyuminPro-Regular-90msp-RKSJ-H-" w:hint="eastAsia"/>
                <w:color w:val="000000" w:themeColor="text1"/>
                <w:sz w:val="15"/>
                <w:szCs w:val="15"/>
              </w:rPr>
              <w:t>・冬休み中の健康で安全な</w:t>
            </w:r>
            <w:r w:rsidRPr="005967A5">
              <w:rPr>
                <w:rFonts w:ascii="ＭＳ 明朝" w:eastAsia="ＭＳ 明朝" w:hAnsi="ＭＳ 明朝" w:cs="RyuminPro-Regular-90msp-RKSJ-H-"/>
                <w:color w:val="000000" w:themeColor="text1"/>
                <w:sz w:val="15"/>
                <w:szCs w:val="15"/>
              </w:rPr>
              <w:t xml:space="preserve"> </w:t>
            </w:r>
            <w:r w:rsidRPr="005967A5">
              <w:rPr>
                <w:rFonts w:ascii="ＭＳ 明朝" w:eastAsia="ＭＳ 明朝" w:hAnsi="ＭＳ 明朝" w:cs="RyuminPro-Regular-90msp-RKSJ-H-"/>
                <w:color w:val="000000" w:themeColor="text1"/>
                <w:sz w:val="15"/>
                <w:szCs w:val="15"/>
              </w:rPr>
              <w:br/>
            </w:r>
            <w:r w:rsidRPr="005967A5">
              <w:rPr>
                <w:rFonts w:ascii="ＭＳ 明朝" w:eastAsia="ＭＳ 明朝" w:hAnsi="ＭＳ 明朝" w:cs="RyuminPro-Regular-90msp-RKSJ-H-" w:hint="eastAsia"/>
                <w:color w:val="000000" w:themeColor="text1"/>
                <w:sz w:val="15"/>
                <w:szCs w:val="15"/>
              </w:rPr>
              <w:t>生活について</w:t>
            </w:r>
            <w:r w:rsidRPr="005967A5">
              <w:rPr>
                <w:rFonts w:ascii="ＭＳ 明朝" w:eastAsia="ＭＳ 明朝" w:hAnsi="ＭＳ 明朝" w:cs="RyuminPro-Regular-90msp-RKSJ-H-"/>
                <w:color w:val="000000" w:themeColor="text1"/>
                <w:sz w:val="15"/>
                <w:szCs w:val="15"/>
              </w:rPr>
              <w:t xml:space="preserve"> </w:t>
            </w:r>
            <w:r w:rsidRPr="005967A5">
              <w:rPr>
                <w:rFonts w:ascii="ＭＳ 明朝" w:eastAsia="ＭＳ 明朝" w:hAnsi="ＭＳ 明朝" w:cs="RyuminPro-Regular-90msp-RKSJ-H-"/>
                <w:color w:val="000000" w:themeColor="text1"/>
                <w:sz w:val="15"/>
                <w:szCs w:val="15"/>
              </w:rPr>
              <w:br/>
            </w:r>
            <w:r w:rsidRPr="005967A5">
              <w:rPr>
                <w:rFonts w:ascii="ＭＳ 明朝" w:eastAsia="ＭＳ 明朝" w:hAnsi="ＭＳ 明朝" w:cs="RyuminPro-Regular-90msp-RKSJ-H-" w:hint="eastAsia"/>
                <w:color w:val="000000" w:themeColor="text1"/>
                <w:sz w:val="15"/>
                <w:szCs w:val="15"/>
              </w:rPr>
              <w:t>・年末年始の地域の防犯、防災活動に関心をもち、幼児に伝える</w:t>
            </w:r>
            <w:r w:rsidRPr="005967A5">
              <w:rPr>
                <w:rFonts w:ascii="ＭＳ 明朝" w:eastAsia="ＭＳ 明朝" w:hAnsi="ＭＳ 明朝" w:cs="RyuminPro-Regular-90msp-RKSJ-H-"/>
                <w:color w:val="000000" w:themeColor="text1"/>
                <w:sz w:val="15"/>
                <w:szCs w:val="15"/>
              </w:rPr>
              <w:br/>
            </w:r>
          </w:p>
        </w:tc>
        <w:tc>
          <w:tcPr>
            <w:tcW w:w="1842" w:type="dxa"/>
          </w:tcPr>
          <w:p w:rsidR="000347FF" w:rsidRPr="005967A5" w:rsidRDefault="000347FF" w:rsidP="00B64BFC">
            <w:pPr>
              <w:pStyle w:val="a9"/>
              <w:spacing w:line="175" w:lineRule="exact"/>
              <w:rPr>
                <w:rFonts w:ascii="ＭＳ 明朝" w:eastAsia="ＭＳ 明朝" w:hAnsi="ＭＳ 明朝" w:cs="RyuminPro-Regular-90msp-RKSJ-H-"/>
                <w:color w:val="000000" w:themeColor="text1"/>
                <w:sz w:val="15"/>
                <w:szCs w:val="15"/>
              </w:rPr>
            </w:pPr>
            <w:r w:rsidRPr="005967A5">
              <w:rPr>
                <w:rFonts w:ascii="ＭＳ 明朝" w:eastAsia="ＭＳ 明朝" w:hAnsi="ＭＳ 明朝" w:cs="RyuminPro-Regular-90msp-RKSJ-H-" w:hint="eastAsia"/>
                <w:color w:val="000000" w:themeColor="text1"/>
                <w:sz w:val="15"/>
                <w:szCs w:val="15"/>
              </w:rPr>
              <w:t>○保護者会、園だよりで</w:t>
            </w:r>
            <w:r w:rsidR="00762310" w:rsidRPr="005967A5">
              <w:rPr>
                <w:rFonts w:ascii="ＭＳ 明朝" w:eastAsia="ＭＳ 明朝" w:hAnsi="ＭＳ 明朝" w:cs="RyuminPro-Regular-90msp-RKSJ-H-" w:hint="eastAsia"/>
                <w:color w:val="000000" w:themeColor="text1"/>
                <w:sz w:val="15"/>
                <w:szCs w:val="15"/>
              </w:rPr>
              <w:t>周知</w:t>
            </w:r>
            <w:r w:rsidRPr="005967A5">
              <w:rPr>
                <w:rFonts w:ascii="ＭＳ 明朝" w:eastAsia="ＭＳ 明朝" w:hAnsi="ＭＳ 明朝" w:cs="RyuminPro-Regular-90msp-RKSJ-H-"/>
                <w:color w:val="000000" w:themeColor="text1"/>
                <w:sz w:val="15"/>
                <w:szCs w:val="15"/>
              </w:rPr>
              <w:br/>
            </w:r>
            <w:r w:rsidRPr="005967A5">
              <w:rPr>
                <w:rFonts w:ascii="ＭＳ 明朝" w:eastAsia="ＭＳ 明朝" w:hAnsi="ＭＳ 明朝" w:cs="RyuminPro-Regular-90msp-RKSJ-H-" w:hint="eastAsia"/>
                <w:color w:val="000000" w:themeColor="text1"/>
                <w:sz w:val="15"/>
                <w:szCs w:val="15"/>
              </w:rPr>
              <w:t>・登降園時の安全、大地震発生時の避難場所、連絡方法などを再確認</w:t>
            </w:r>
            <w:r w:rsidRPr="005967A5">
              <w:rPr>
                <w:rFonts w:ascii="ＭＳ 明朝" w:eastAsia="ＭＳ 明朝" w:hAnsi="ＭＳ 明朝" w:cs="RyuminPro-Regular-90msp-RKSJ-H-"/>
                <w:color w:val="000000" w:themeColor="text1"/>
                <w:sz w:val="15"/>
                <w:szCs w:val="15"/>
              </w:rPr>
              <w:t xml:space="preserve"> </w:t>
            </w:r>
            <w:r w:rsidRPr="005967A5">
              <w:rPr>
                <w:rFonts w:ascii="ＭＳ 明朝" w:eastAsia="ＭＳ 明朝" w:hAnsi="ＭＳ 明朝" w:cs="RyuminPro-Regular-90msp-RKSJ-H-"/>
                <w:color w:val="000000" w:themeColor="text1"/>
                <w:sz w:val="15"/>
                <w:szCs w:val="15"/>
              </w:rPr>
              <w:br/>
            </w:r>
            <w:r w:rsidRPr="005967A5">
              <w:rPr>
                <w:rFonts w:ascii="ＭＳ 明朝" w:eastAsia="ＭＳ 明朝" w:hAnsi="ＭＳ 明朝" w:cs="RyuminPro-Regular-90msp-RKSJ-H-" w:hint="eastAsia"/>
                <w:color w:val="000000" w:themeColor="text1"/>
                <w:sz w:val="15"/>
                <w:szCs w:val="15"/>
              </w:rPr>
              <w:t>・</w:t>
            </w:r>
            <w:r w:rsidR="000F4AB1" w:rsidRPr="005967A5">
              <w:rPr>
                <w:rFonts w:ascii="ＭＳ 明朝" w:eastAsia="ＭＳ 明朝" w:hAnsi="ＭＳ 明朝" w:cs="RyuminPro-Regular-90msp-RKSJ-H-" w:hint="eastAsia"/>
                <w:color w:val="000000" w:themeColor="text1"/>
                <w:sz w:val="15"/>
                <w:szCs w:val="15"/>
              </w:rPr>
              <w:t>降雪時の登降園時の歩</w:t>
            </w:r>
            <w:r w:rsidRPr="005967A5">
              <w:rPr>
                <w:rFonts w:ascii="ＭＳ 明朝" w:eastAsia="ＭＳ 明朝" w:hAnsi="ＭＳ 明朝" w:cs="RyuminPro-Regular-90msp-RKSJ-H-" w:hint="eastAsia"/>
                <w:color w:val="000000" w:themeColor="text1"/>
                <w:sz w:val="15"/>
                <w:szCs w:val="15"/>
              </w:rPr>
              <w:t>行、身支度などへの配慮について連絡と協力依頼</w:t>
            </w:r>
            <w:r w:rsidRPr="005967A5">
              <w:rPr>
                <w:rFonts w:ascii="ＭＳ 明朝" w:eastAsia="ＭＳ 明朝" w:hAnsi="ＭＳ 明朝" w:cs="RyuminPro-Regular-90msp-RKSJ-H-"/>
                <w:color w:val="000000" w:themeColor="text1"/>
                <w:sz w:val="15"/>
                <w:szCs w:val="15"/>
              </w:rPr>
              <w:br/>
            </w:r>
          </w:p>
        </w:tc>
        <w:tc>
          <w:tcPr>
            <w:tcW w:w="1842" w:type="dxa"/>
          </w:tcPr>
          <w:p w:rsidR="00762310" w:rsidRPr="005967A5" w:rsidRDefault="000347FF" w:rsidP="00762310">
            <w:pPr>
              <w:pStyle w:val="a9"/>
              <w:spacing w:line="175" w:lineRule="exact"/>
              <w:rPr>
                <w:rFonts w:ascii="ＭＳ 明朝" w:eastAsia="ＭＳ 明朝" w:hAnsi="ＭＳ 明朝" w:cs="RyuminPro-Regular-90msp-RKSJ-H-"/>
                <w:color w:val="000000" w:themeColor="text1"/>
                <w:sz w:val="15"/>
                <w:szCs w:val="15"/>
              </w:rPr>
            </w:pPr>
            <w:r w:rsidRPr="005967A5">
              <w:rPr>
                <w:rFonts w:ascii="ＭＳ 明朝" w:eastAsia="ＭＳ 明朝" w:hAnsi="ＭＳ 明朝" w:cs="RyuminPro-Regular-90msp-RKSJ-H-" w:hint="eastAsia"/>
                <w:color w:val="000000" w:themeColor="text1"/>
                <w:sz w:val="15"/>
                <w:szCs w:val="15"/>
              </w:rPr>
              <w:t>○保護者会、園だよりで</w:t>
            </w:r>
            <w:r w:rsidR="00762310" w:rsidRPr="005967A5">
              <w:rPr>
                <w:rFonts w:ascii="ＭＳ 明朝" w:eastAsia="ＭＳ 明朝" w:hAnsi="ＭＳ 明朝" w:cs="RyuminPro-Regular-90msp-RKSJ-H-" w:hint="eastAsia"/>
                <w:color w:val="000000" w:themeColor="text1"/>
                <w:sz w:val="15"/>
                <w:szCs w:val="15"/>
              </w:rPr>
              <w:t>周知</w:t>
            </w:r>
          </w:p>
          <w:p w:rsidR="000347FF" w:rsidRPr="005967A5" w:rsidRDefault="00B64BFC" w:rsidP="000347FF">
            <w:pPr>
              <w:adjustRightInd w:val="0"/>
              <w:spacing w:line="176" w:lineRule="exact"/>
              <w:rPr>
                <w:rFonts w:ascii="ＭＳ 明朝" w:eastAsia="ＭＳ 明朝" w:hAnsi="ＭＳ 明朝"/>
                <w:color w:val="000000" w:themeColor="text1"/>
                <w:sz w:val="15"/>
                <w:szCs w:val="15"/>
                <w:lang w:eastAsia="ja-JP"/>
              </w:rPr>
            </w:pPr>
            <w:r w:rsidRPr="005967A5">
              <w:rPr>
                <w:rFonts w:ascii="ＭＳ 明朝" w:eastAsia="ＭＳ 明朝" w:hAnsi="ＭＳ 明朝" w:cs="RyuminPro-Regular-90msp-RKSJ-H-" w:hint="eastAsia"/>
                <w:color w:val="000000" w:themeColor="text1"/>
                <w:sz w:val="15"/>
                <w:szCs w:val="15"/>
                <w:lang w:eastAsia="ja-JP"/>
              </w:rPr>
              <w:t>・</w:t>
            </w:r>
            <w:r w:rsidR="000347FF" w:rsidRPr="005967A5">
              <w:rPr>
                <w:rFonts w:ascii="ＭＳ 明朝" w:eastAsia="ＭＳ 明朝" w:hAnsi="ＭＳ 明朝" w:cs="RyuminPro-Regular-90msp-RKSJ-H-" w:hint="eastAsia"/>
                <w:color w:val="000000" w:themeColor="text1"/>
                <w:sz w:val="15"/>
                <w:szCs w:val="15"/>
                <w:lang w:eastAsia="ja-JP"/>
              </w:rPr>
              <w:t>就学にむけての心構え</w:t>
            </w:r>
            <w:r w:rsidR="000347FF" w:rsidRPr="005967A5">
              <w:rPr>
                <w:rFonts w:ascii="ＭＳ 明朝" w:eastAsia="ＭＳ 明朝" w:hAnsi="ＭＳ 明朝" w:cs="RyuminPro-Regular-90msp-RKSJ-H-"/>
                <w:color w:val="000000" w:themeColor="text1"/>
                <w:sz w:val="15"/>
                <w:szCs w:val="15"/>
                <w:lang w:eastAsia="ja-JP"/>
              </w:rPr>
              <w:t xml:space="preserve"> </w:t>
            </w:r>
            <w:r w:rsidR="000347FF" w:rsidRPr="005967A5">
              <w:rPr>
                <w:rFonts w:ascii="ＭＳ 明朝" w:eastAsia="ＭＳ 明朝" w:hAnsi="ＭＳ 明朝" w:cs="RyuminPro-Regular-90msp-RKSJ-H-"/>
                <w:color w:val="000000" w:themeColor="text1"/>
                <w:sz w:val="15"/>
                <w:szCs w:val="15"/>
                <w:lang w:eastAsia="ja-JP"/>
              </w:rPr>
              <w:br/>
            </w:r>
            <w:r w:rsidR="000347FF" w:rsidRPr="005967A5">
              <w:rPr>
                <w:rFonts w:ascii="ＭＳ 明朝" w:eastAsia="ＭＳ 明朝" w:hAnsi="ＭＳ 明朝" w:cs="RyuminPro-Regular-90msp-RKSJ-H-" w:hint="eastAsia"/>
                <w:color w:val="000000" w:themeColor="text1"/>
                <w:sz w:val="15"/>
                <w:szCs w:val="15"/>
                <w:lang w:eastAsia="ja-JP"/>
              </w:rPr>
              <w:t>（危険な道路、場所</w:t>
            </w:r>
            <w:r w:rsidR="00761E5F" w:rsidRPr="005967A5">
              <w:rPr>
                <w:rFonts w:ascii="ＭＳ 明朝" w:eastAsia="ＭＳ 明朝" w:hAnsi="ＭＳ 明朝" w:cs="RyuminPro-Regular-90msp-RKSJ-H-" w:hint="eastAsia"/>
                <w:color w:val="000000" w:themeColor="text1"/>
                <w:sz w:val="15"/>
                <w:szCs w:val="15"/>
                <w:lang w:eastAsia="ja-JP"/>
              </w:rPr>
              <w:t>、安全な</w:t>
            </w:r>
            <w:r w:rsidR="0085269C" w:rsidRPr="005967A5">
              <w:rPr>
                <w:rFonts w:ascii="ＭＳ 明朝" w:eastAsia="ＭＳ 明朝" w:hAnsi="ＭＳ 明朝" w:cs="RyuminPro-Regular-90msp-RKSJ-H-" w:hint="eastAsia"/>
                <w:color w:val="000000" w:themeColor="text1"/>
                <w:sz w:val="15"/>
                <w:szCs w:val="15"/>
                <w:lang w:eastAsia="ja-JP"/>
              </w:rPr>
              <w:t>交通行動</w:t>
            </w:r>
            <w:r w:rsidR="000347FF" w:rsidRPr="005967A5">
              <w:rPr>
                <w:rFonts w:ascii="ＭＳ 明朝" w:eastAsia="ＭＳ 明朝" w:hAnsi="ＭＳ 明朝" w:cs="RyuminPro-Regular-90msp-RKSJ-H-" w:hint="eastAsia"/>
                <w:color w:val="000000" w:themeColor="text1"/>
                <w:sz w:val="15"/>
                <w:szCs w:val="15"/>
                <w:lang w:eastAsia="ja-JP"/>
              </w:rPr>
              <w:t>等</w:t>
            </w:r>
            <w:r w:rsidRPr="005967A5">
              <w:rPr>
                <w:rFonts w:ascii="ＭＳ 明朝" w:eastAsia="ＭＳ 明朝" w:hAnsi="ＭＳ 明朝" w:cs="RyuminPro-Regular-90msp-RKSJ-H-" w:hint="eastAsia"/>
                <w:color w:val="000000" w:themeColor="text1"/>
                <w:sz w:val="15"/>
                <w:szCs w:val="15"/>
                <w:lang w:eastAsia="ja-JP"/>
              </w:rPr>
              <w:t>に関する指導）休み</w:t>
            </w:r>
            <w:r w:rsidR="000F4AB1" w:rsidRPr="005967A5">
              <w:rPr>
                <w:rFonts w:ascii="ＭＳ 明朝" w:eastAsia="ＭＳ 明朝" w:hAnsi="ＭＳ 明朝" w:cs="RyuminPro-Regular-90msp-RKSJ-H-" w:hint="eastAsia"/>
                <w:color w:val="000000" w:themeColor="text1"/>
                <w:sz w:val="15"/>
                <w:szCs w:val="15"/>
                <w:lang w:eastAsia="ja-JP"/>
              </w:rPr>
              <w:t>中の生活</w:t>
            </w:r>
            <w:r w:rsidR="000347FF" w:rsidRPr="005967A5">
              <w:rPr>
                <w:rFonts w:ascii="ＭＳ 明朝" w:eastAsia="ＭＳ 明朝" w:hAnsi="ＭＳ 明朝" w:cs="RyuminPro-Regular-90msp-RKSJ-H-"/>
                <w:color w:val="000000" w:themeColor="text1"/>
                <w:sz w:val="15"/>
                <w:szCs w:val="15"/>
                <w:lang w:eastAsia="ja-JP"/>
              </w:rPr>
              <w:br/>
            </w:r>
            <w:r w:rsidR="000347FF" w:rsidRPr="005967A5">
              <w:rPr>
                <w:rFonts w:ascii="ＭＳ 明朝" w:eastAsia="ＭＳ 明朝" w:hAnsi="ＭＳ 明朝" w:cs="RyuminPro-Regular-90msp-RKSJ-H-" w:hint="eastAsia"/>
                <w:color w:val="000000" w:themeColor="text1"/>
                <w:sz w:val="15"/>
                <w:szCs w:val="15"/>
                <w:lang w:eastAsia="ja-JP"/>
              </w:rPr>
              <w:t>○園内事故等発生状況と安全措置に関する研修</w:t>
            </w:r>
            <w:r w:rsidR="000347FF" w:rsidRPr="005967A5">
              <w:rPr>
                <w:rFonts w:ascii="ＭＳ 明朝" w:eastAsia="ＭＳ 明朝" w:hAnsi="ＭＳ 明朝" w:cs="RyuminPro-Regular-90msp-RKSJ-H-"/>
                <w:color w:val="000000" w:themeColor="text1"/>
                <w:sz w:val="15"/>
                <w:szCs w:val="15"/>
                <w:lang w:eastAsia="ja-JP"/>
              </w:rPr>
              <w:br/>
            </w:r>
          </w:p>
        </w:tc>
      </w:tr>
    </w:tbl>
    <w:p w:rsidR="00CC41B6" w:rsidRDefault="00CC41B6">
      <w:pPr>
        <w:spacing w:line="165" w:lineRule="auto"/>
        <w:rPr>
          <w:sz w:val="15"/>
          <w:lang w:eastAsia="ja-JP"/>
        </w:rPr>
        <w:sectPr w:rsidR="00CC41B6">
          <w:pgSz w:w="11910" w:h="16840"/>
          <w:pgMar w:top="680" w:right="0" w:bottom="1040" w:left="880" w:header="0" w:footer="857" w:gutter="0"/>
          <w:cols w:space="720"/>
        </w:sectPr>
      </w:pPr>
    </w:p>
    <w:p w:rsidR="00CC41B6" w:rsidRDefault="008722BB" w:rsidP="00D53C29">
      <w:pPr>
        <w:pStyle w:val="a3"/>
        <w:spacing w:before="73"/>
        <w:ind w:firstLineChars="200" w:firstLine="360"/>
        <w:rPr>
          <w:rFonts w:ascii="Microsoft YaHei" w:eastAsia="Microsoft YaHei" w:hAnsi="Microsoft YaHei"/>
          <w:sz w:val="15"/>
          <w:lang w:eastAsia="ja-JP"/>
        </w:rPr>
      </w:pPr>
      <w:r>
        <w:rPr>
          <w:color w:val="000000" w:themeColor="text1"/>
        </w:rPr>
        <w:lastRenderedPageBreak/>
        <w:pict>
          <v:shapetype id="_x0000_t202" coordsize="21600,21600" o:spt="202" path="m,l,21600r21600,l21600,xe">
            <v:stroke joinstyle="miter"/>
            <v:path gradientshapeok="t" o:connecttype="rect"/>
          </v:shapetype>
          <v:shape id="_x0000_s1258" type="#_x0000_t202" style="position:absolute;left:0;text-align:left;margin-left:7.9pt;margin-top:470.65pt;width:12.65pt;height:33.9pt;z-index:251616768;mso-position-horizontal-relative:page;mso-position-vertical-relative:page" filled="f" stroked="f">
            <v:textbox style="layout-flow:vertical-ideographic;mso-next-textbox:#_x0000_s1258" inset="0,0,0,0">
              <w:txbxContent>
                <w:p w:rsidR="00E36C69" w:rsidRDefault="00E36C69">
                  <w:pPr>
                    <w:tabs>
                      <w:tab w:val="left" w:pos="445"/>
                    </w:tabs>
                    <w:spacing w:line="168" w:lineRule="auto"/>
                    <w:ind w:left="20"/>
                    <w:rPr>
                      <w:rFonts w:ascii="SimSun" w:eastAsia="SimSun"/>
                      <w:sz w:val="21"/>
                    </w:rPr>
                  </w:pPr>
                  <w:r>
                    <w:rPr>
                      <w:rFonts w:ascii="SimSun" w:eastAsia="SimSun" w:hint="eastAsia"/>
                      <w:color w:val="FFFFFE"/>
                      <w:w w:val="101"/>
                      <w:sz w:val="21"/>
                    </w:rPr>
                    <w:t>付</w:t>
                  </w:r>
                  <w:r>
                    <w:rPr>
                      <w:rFonts w:ascii="SimSun" w:eastAsia="SimSun" w:hint="eastAsia"/>
                      <w:color w:val="FFFFFE"/>
                      <w:sz w:val="21"/>
                    </w:rPr>
                    <w:tab/>
                  </w:r>
                  <w:r>
                    <w:rPr>
                      <w:rFonts w:ascii="SimSun" w:eastAsia="SimSun" w:hint="eastAsia"/>
                      <w:color w:val="FFFFFE"/>
                      <w:w w:val="101"/>
                      <w:sz w:val="21"/>
                    </w:rPr>
                    <w:t>録</w:t>
                  </w:r>
                </w:p>
              </w:txbxContent>
            </v:textbox>
            <w10:wrap anchorx="page" anchory="page"/>
          </v:shape>
        </w:pict>
      </w:r>
      <w:r w:rsidR="00F451B5" w:rsidRPr="005967A5">
        <w:rPr>
          <w:rFonts w:ascii="UD デジタル 教科書体 NP-B" w:eastAsia="UD デジタル 教科書体 NP-B" w:hAnsi="UD デジタル 教科書体 NP-B" w:hint="eastAsia"/>
          <w:b/>
          <w:color w:val="000000" w:themeColor="text1"/>
          <w:position w:val="-1"/>
          <w:sz w:val="21"/>
          <w:lang w:eastAsia="ja-JP"/>
        </w:rPr>
        <w:t>学校安全計画例（小学校）</w:t>
      </w:r>
      <w:r w:rsidR="00F451B5">
        <w:rPr>
          <w:rFonts w:ascii="UD デジタル 教科書体 NP-B" w:eastAsia="UD デジタル 教科書体 NP-B" w:hAnsi="UD デジタル 教科書体 NP-B" w:hint="eastAsia"/>
          <w:b/>
          <w:color w:val="0085E5"/>
          <w:position w:val="-1"/>
          <w:sz w:val="21"/>
          <w:lang w:eastAsia="ja-JP"/>
        </w:rPr>
        <w:tab/>
      </w:r>
      <w:r w:rsidR="00F451B5">
        <w:rPr>
          <w:rFonts w:ascii="Microsoft YaHei" w:eastAsia="Microsoft YaHei" w:hAnsi="Microsoft YaHei" w:hint="eastAsia"/>
          <w:color w:val="010000"/>
          <w:w w:val="110"/>
          <w:sz w:val="15"/>
          <w:lang w:eastAsia="ja-JP"/>
        </w:rPr>
        <w:t>※学級活動の欄</w:t>
      </w:r>
      <w:r w:rsidR="00F451B5">
        <w:rPr>
          <w:rFonts w:ascii="Microsoft YaHei" w:eastAsia="Microsoft YaHei" w:hAnsi="Microsoft YaHei" w:hint="eastAsia"/>
          <w:color w:val="010000"/>
          <w:w w:val="110"/>
          <w:sz w:val="15"/>
          <w:lang w:eastAsia="ja-JP"/>
        </w:rPr>
        <w:tab/>
      </w:r>
      <w:r w:rsidR="00590323">
        <w:rPr>
          <w:rFonts w:ascii="ＭＳ ゴシック" w:eastAsia="ＭＳ ゴシック" w:hAnsi="ＭＳ ゴシック" w:cs="ＭＳ ゴシック" w:hint="eastAsia"/>
          <w:color w:val="010000"/>
          <w:w w:val="110"/>
          <w:sz w:val="15"/>
          <w:lang w:eastAsia="ja-JP"/>
        </w:rPr>
        <w:t>◎</w:t>
      </w:r>
      <w:r w:rsidR="00F451B5">
        <w:rPr>
          <w:rFonts w:ascii="Microsoft YaHei" w:eastAsia="Microsoft YaHei" w:hAnsi="Microsoft YaHei" w:hint="eastAsia"/>
          <w:color w:val="010000"/>
          <w:w w:val="110"/>
          <w:sz w:val="15"/>
          <w:lang w:eastAsia="ja-JP"/>
        </w:rPr>
        <w:t>…1単位時間程度の指導</w:t>
      </w:r>
      <w:r w:rsidR="00F451B5">
        <w:rPr>
          <w:rFonts w:ascii="Microsoft YaHei" w:eastAsia="Microsoft YaHei" w:hAnsi="Microsoft YaHei" w:hint="eastAsia"/>
          <w:color w:val="010000"/>
          <w:w w:val="110"/>
          <w:sz w:val="15"/>
          <w:lang w:eastAsia="ja-JP"/>
        </w:rPr>
        <w:tab/>
      </w:r>
      <w:r w:rsidR="007430A2">
        <w:rPr>
          <w:rFonts w:ascii="Microsoft YaHei" w:eastAsia="Microsoft YaHei" w:hAnsi="Microsoft YaHei" w:hint="eastAsia"/>
          <w:color w:val="010000"/>
          <w:w w:val="110"/>
          <w:sz w:val="15"/>
          <w:lang w:eastAsia="ja-JP"/>
        </w:rPr>
        <w:t>・</w:t>
      </w:r>
      <w:r w:rsidR="00F451B5">
        <w:rPr>
          <w:rFonts w:ascii="Microsoft YaHei" w:eastAsia="Microsoft YaHei" w:hAnsi="Microsoft YaHei" w:hint="eastAsia"/>
          <w:color w:val="010000"/>
          <w:w w:val="110"/>
          <w:sz w:val="15"/>
          <w:lang w:eastAsia="ja-JP"/>
        </w:rPr>
        <w:t>…短い時間の指導</w:t>
      </w:r>
    </w:p>
    <w:p w:rsidR="00CC41B6" w:rsidRDefault="00CC41B6">
      <w:pPr>
        <w:pStyle w:val="a3"/>
        <w:spacing w:before="1"/>
        <w:rPr>
          <w:rFonts w:ascii="Microsoft YaHei"/>
          <w:sz w:val="9"/>
          <w:lang w:eastAsia="ja-JP"/>
        </w:rPr>
      </w:pPr>
    </w:p>
    <w:tbl>
      <w:tblPr>
        <w:tblStyle w:val="TableNormal"/>
        <w:tblW w:w="0" w:type="auto"/>
        <w:tblInd w:w="486"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Look w:val="01E0" w:firstRow="1" w:lastRow="1" w:firstColumn="1" w:lastColumn="1" w:noHBand="0" w:noVBand="0"/>
      </w:tblPr>
      <w:tblGrid>
        <w:gridCol w:w="312"/>
        <w:gridCol w:w="104"/>
        <w:gridCol w:w="209"/>
        <w:gridCol w:w="63"/>
        <w:gridCol w:w="243"/>
        <w:gridCol w:w="282"/>
        <w:gridCol w:w="291"/>
        <w:gridCol w:w="1676"/>
        <w:gridCol w:w="1588"/>
        <w:gridCol w:w="1588"/>
        <w:gridCol w:w="1588"/>
        <w:gridCol w:w="1588"/>
      </w:tblGrid>
      <w:tr w:rsidR="00CC41B6" w:rsidRPr="000D5BA5" w:rsidTr="001F5877">
        <w:trPr>
          <w:trHeight w:val="330"/>
        </w:trPr>
        <w:tc>
          <w:tcPr>
            <w:tcW w:w="416" w:type="dxa"/>
            <w:gridSpan w:val="2"/>
            <w:tcBorders>
              <w:right w:val="nil"/>
            </w:tcBorders>
          </w:tcPr>
          <w:p w:rsidR="00CC41B6" w:rsidRPr="000D5BA5" w:rsidRDefault="008722BB" w:rsidP="005D7046">
            <w:pPr>
              <w:rPr>
                <w:rFonts w:asciiTheme="minorEastAsia" w:eastAsiaTheme="minorEastAsia" w:hAnsiTheme="minorEastAsia"/>
                <w:sz w:val="15"/>
                <w:szCs w:val="15"/>
              </w:rPr>
            </w:pPr>
            <w:r>
              <w:rPr>
                <w:color w:val="000000" w:themeColor="text1"/>
              </w:rPr>
              <w:pict>
                <v:line id="_x0000_s1257" style="position:absolute;z-index:-251607552;mso-position-horizontal-relative:page" from=".9pt,.45pt" to="74.75pt,16.45pt" strokecolor="#010000" strokeweight=".09983mm">
                  <w10:wrap anchorx="page"/>
                </v:line>
              </w:pict>
            </w:r>
            <w:proofErr w:type="spellStart"/>
            <w:r w:rsidR="00F451B5" w:rsidRPr="000D5BA5">
              <w:rPr>
                <w:rFonts w:asciiTheme="minorEastAsia" w:eastAsiaTheme="minorEastAsia" w:hAnsiTheme="minorEastAsia"/>
                <w:sz w:val="15"/>
                <w:szCs w:val="15"/>
              </w:rPr>
              <w:t>項目</w:t>
            </w:r>
            <w:proofErr w:type="spellEnd"/>
          </w:p>
        </w:tc>
        <w:tc>
          <w:tcPr>
            <w:tcW w:w="272" w:type="dxa"/>
            <w:gridSpan w:val="2"/>
            <w:tcBorders>
              <w:left w:val="nil"/>
              <w:right w:val="nil"/>
            </w:tcBorders>
          </w:tcPr>
          <w:p w:rsidR="00CC41B6" w:rsidRPr="000D5BA5" w:rsidRDefault="00CC41B6" w:rsidP="005D7046">
            <w:pPr>
              <w:rPr>
                <w:rFonts w:asciiTheme="minorEastAsia" w:eastAsiaTheme="minorEastAsia" w:hAnsiTheme="minorEastAsia"/>
                <w:sz w:val="15"/>
                <w:szCs w:val="15"/>
              </w:rPr>
            </w:pPr>
          </w:p>
        </w:tc>
        <w:tc>
          <w:tcPr>
            <w:tcW w:w="243" w:type="dxa"/>
            <w:tcBorders>
              <w:left w:val="nil"/>
              <w:right w:val="nil"/>
            </w:tcBorders>
          </w:tcPr>
          <w:p w:rsidR="00CC41B6" w:rsidRPr="000D5BA5" w:rsidRDefault="00CC41B6" w:rsidP="005D7046">
            <w:pPr>
              <w:rPr>
                <w:rFonts w:asciiTheme="minorEastAsia" w:eastAsiaTheme="minorEastAsia" w:hAnsiTheme="minorEastAsia"/>
                <w:sz w:val="15"/>
                <w:szCs w:val="15"/>
              </w:rPr>
            </w:pPr>
          </w:p>
        </w:tc>
        <w:tc>
          <w:tcPr>
            <w:tcW w:w="282" w:type="dxa"/>
            <w:tcBorders>
              <w:left w:val="nil"/>
              <w:right w:val="nil"/>
            </w:tcBorders>
          </w:tcPr>
          <w:p w:rsidR="00CC41B6" w:rsidRPr="000D5BA5" w:rsidRDefault="00CC41B6" w:rsidP="005D7046">
            <w:pPr>
              <w:rPr>
                <w:rFonts w:asciiTheme="minorEastAsia" w:eastAsiaTheme="minorEastAsia" w:hAnsiTheme="minorEastAsia"/>
                <w:sz w:val="15"/>
                <w:szCs w:val="15"/>
              </w:rPr>
            </w:pPr>
          </w:p>
        </w:tc>
        <w:tc>
          <w:tcPr>
            <w:tcW w:w="291" w:type="dxa"/>
            <w:tcBorders>
              <w:left w:val="nil"/>
            </w:tcBorders>
          </w:tcPr>
          <w:p w:rsidR="00CC41B6" w:rsidRPr="000D5BA5" w:rsidRDefault="00F451B5" w:rsidP="005D7046">
            <w:pPr>
              <w:rPr>
                <w:rFonts w:asciiTheme="minorEastAsia" w:eastAsiaTheme="minorEastAsia" w:hAnsiTheme="minorEastAsia"/>
                <w:sz w:val="15"/>
                <w:szCs w:val="15"/>
              </w:rPr>
            </w:pPr>
            <w:r w:rsidRPr="000D5BA5">
              <w:rPr>
                <w:rFonts w:asciiTheme="minorEastAsia" w:eastAsiaTheme="minorEastAsia" w:hAnsiTheme="minorEastAsia"/>
                <w:sz w:val="15"/>
                <w:szCs w:val="15"/>
              </w:rPr>
              <w:t>月</w:t>
            </w:r>
          </w:p>
        </w:tc>
        <w:tc>
          <w:tcPr>
            <w:tcW w:w="1676" w:type="dxa"/>
          </w:tcPr>
          <w:p w:rsidR="00CC41B6" w:rsidRPr="000D5BA5" w:rsidRDefault="00F451B5" w:rsidP="000D5BA5">
            <w:pPr>
              <w:jc w:val="center"/>
              <w:rPr>
                <w:rFonts w:asciiTheme="minorEastAsia" w:eastAsiaTheme="minorEastAsia" w:hAnsiTheme="minorEastAsia"/>
                <w:sz w:val="15"/>
                <w:szCs w:val="15"/>
              </w:rPr>
            </w:pPr>
            <w:r w:rsidRPr="000D5BA5">
              <w:rPr>
                <w:rFonts w:asciiTheme="minorEastAsia" w:eastAsiaTheme="minorEastAsia" w:hAnsiTheme="minorEastAsia"/>
                <w:sz w:val="15"/>
                <w:szCs w:val="15"/>
              </w:rPr>
              <w:t>4</w:t>
            </w:r>
          </w:p>
        </w:tc>
        <w:tc>
          <w:tcPr>
            <w:tcW w:w="1588" w:type="dxa"/>
          </w:tcPr>
          <w:p w:rsidR="00CC41B6" w:rsidRPr="000D5BA5" w:rsidRDefault="00F451B5" w:rsidP="000D5BA5">
            <w:pPr>
              <w:jc w:val="center"/>
              <w:rPr>
                <w:rFonts w:asciiTheme="minorEastAsia" w:eastAsiaTheme="minorEastAsia" w:hAnsiTheme="minorEastAsia"/>
                <w:sz w:val="15"/>
                <w:szCs w:val="15"/>
              </w:rPr>
            </w:pPr>
            <w:r w:rsidRPr="000D5BA5">
              <w:rPr>
                <w:rFonts w:asciiTheme="minorEastAsia" w:eastAsiaTheme="minorEastAsia" w:hAnsiTheme="minorEastAsia"/>
                <w:sz w:val="15"/>
                <w:szCs w:val="15"/>
              </w:rPr>
              <w:t>5</w:t>
            </w:r>
          </w:p>
        </w:tc>
        <w:tc>
          <w:tcPr>
            <w:tcW w:w="1588" w:type="dxa"/>
          </w:tcPr>
          <w:p w:rsidR="00CC41B6" w:rsidRPr="000D5BA5" w:rsidRDefault="00F451B5" w:rsidP="000D5BA5">
            <w:pPr>
              <w:jc w:val="center"/>
              <w:rPr>
                <w:rFonts w:asciiTheme="minorEastAsia" w:eastAsiaTheme="minorEastAsia" w:hAnsiTheme="minorEastAsia"/>
                <w:sz w:val="15"/>
                <w:szCs w:val="15"/>
              </w:rPr>
            </w:pPr>
            <w:r w:rsidRPr="000D5BA5">
              <w:rPr>
                <w:rFonts w:asciiTheme="minorEastAsia" w:eastAsiaTheme="minorEastAsia" w:hAnsiTheme="minorEastAsia"/>
                <w:sz w:val="15"/>
                <w:szCs w:val="15"/>
              </w:rPr>
              <w:t>6</w:t>
            </w:r>
          </w:p>
        </w:tc>
        <w:tc>
          <w:tcPr>
            <w:tcW w:w="1588" w:type="dxa"/>
          </w:tcPr>
          <w:p w:rsidR="00CC41B6" w:rsidRPr="000D5BA5" w:rsidRDefault="00F451B5" w:rsidP="000D5BA5">
            <w:pPr>
              <w:jc w:val="center"/>
              <w:rPr>
                <w:rFonts w:asciiTheme="minorEastAsia" w:eastAsiaTheme="minorEastAsia" w:hAnsiTheme="minorEastAsia"/>
                <w:sz w:val="15"/>
                <w:szCs w:val="15"/>
              </w:rPr>
            </w:pPr>
            <w:r w:rsidRPr="000D5BA5">
              <w:rPr>
                <w:rFonts w:asciiTheme="minorEastAsia" w:eastAsiaTheme="minorEastAsia" w:hAnsiTheme="minorEastAsia"/>
                <w:sz w:val="15"/>
                <w:szCs w:val="15"/>
              </w:rPr>
              <w:t>7</w:t>
            </w:r>
            <w:r w:rsidR="005564D4" w:rsidRPr="000D5BA5">
              <w:rPr>
                <w:rFonts w:asciiTheme="minorEastAsia" w:eastAsiaTheme="minorEastAsia" w:hAnsiTheme="minorEastAsia"/>
                <w:sz w:val="15"/>
                <w:szCs w:val="15"/>
              </w:rPr>
              <w:t>・</w:t>
            </w:r>
            <w:r w:rsidRPr="000D5BA5">
              <w:rPr>
                <w:rFonts w:asciiTheme="minorEastAsia" w:eastAsiaTheme="minorEastAsia" w:hAnsiTheme="minorEastAsia"/>
                <w:sz w:val="15"/>
                <w:szCs w:val="15"/>
              </w:rPr>
              <w:t>8</w:t>
            </w:r>
          </w:p>
        </w:tc>
        <w:tc>
          <w:tcPr>
            <w:tcW w:w="1588" w:type="dxa"/>
          </w:tcPr>
          <w:p w:rsidR="00CC41B6" w:rsidRPr="000D5BA5" w:rsidRDefault="00F451B5" w:rsidP="000D5BA5">
            <w:pPr>
              <w:jc w:val="center"/>
              <w:rPr>
                <w:rFonts w:asciiTheme="minorEastAsia" w:eastAsiaTheme="minorEastAsia" w:hAnsiTheme="minorEastAsia"/>
                <w:sz w:val="15"/>
                <w:szCs w:val="15"/>
              </w:rPr>
            </w:pPr>
            <w:r w:rsidRPr="000D5BA5">
              <w:rPr>
                <w:rFonts w:asciiTheme="minorEastAsia" w:eastAsiaTheme="minorEastAsia" w:hAnsiTheme="minorEastAsia"/>
                <w:sz w:val="15"/>
                <w:szCs w:val="15"/>
              </w:rPr>
              <w:t>9</w:t>
            </w:r>
          </w:p>
        </w:tc>
      </w:tr>
      <w:tr w:rsidR="004C2F74" w:rsidRPr="000D5BA5" w:rsidTr="001F5877">
        <w:trPr>
          <w:trHeight w:val="457"/>
        </w:trPr>
        <w:tc>
          <w:tcPr>
            <w:tcW w:w="1504" w:type="dxa"/>
            <w:gridSpan w:val="7"/>
          </w:tcPr>
          <w:p w:rsidR="004C2F74" w:rsidRPr="000D5BA5" w:rsidRDefault="004C2F74" w:rsidP="004C2F74">
            <w:pPr>
              <w:jc w:val="center"/>
              <w:rPr>
                <w:rFonts w:asciiTheme="minorEastAsia" w:eastAsiaTheme="minorEastAsia" w:hAnsiTheme="minorEastAsia"/>
                <w:sz w:val="15"/>
                <w:szCs w:val="15"/>
              </w:rPr>
            </w:pPr>
            <w:r w:rsidRPr="000D5BA5">
              <w:rPr>
                <w:rFonts w:asciiTheme="minorEastAsia" w:eastAsiaTheme="minorEastAsia" w:hAnsiTheme="minorEastAsia"/>
                <w:sz w:val="15"/>
                <w:szCs w:val="15"/>
              </w:rPr>
              <w:t>月</w:t>
            </w:r>
            <w:r w:rsidR="007034C0">
              <w:rPr>
                <w:rFonts w:asciiTheme="minorEastAsia" w:eastAsiaTheme="minorEastAsia" w:hAnsiTheme="minorEastAsia" w:hint="eastAsia"/>
                <w:sz w:val="15"/>
                <w:szCs w:val="15"/>
                <w:lang w:eastAsia="ja-JP"/>
              </w:rPr>
              <w:t xml:space="preserve">　</w:t>
            </w:r>
            <w:r w:rsidRPr="000D5BA5">
              <w:rPr>
                <w:rFonts w:asciiTheme="minorEastAsia" w:eastAsiaTheme="minorEastAsia" w:hAnsiTheme="minorEastAsia"/>
                <w:sz w:val="15"/>
                <w:szCs w:val="15"/>
              </w:rPr>
              <w:t>の</w:t>
            </w:r>
            <w:r w:rsidR="007034C0">
              <w:rPr>
                <w:rFonts w:asciiTheme="minorEastAsia" w:eastAsiaTheme="minorEastAsia" w:hAnsiTheme="minorEastAsia" w:hint="eastAsia"/>
                <w:sz w:val="15"/>
                <w:szCs w:val="15"/>
                <w:lang w:eastAsia="ja-JP"/>
              </w:rPr>
              <w:t xml:space="preserve">　</w:t>
            </w:r>
            <w:r w:rsidRPr="000D5BA5">
              <w:rPr>
                <w:rFonts w:asciiTheme="minorEastAsia" w:eastAsiaTheme="minorEastAsia" w:hAnsiTheme="minorEastAsia"/>
                <w:sz w:val="15"/>
                <w:szCs w:val="15"/>
              </w:rPr>
              <w:t>重</w:t>
            </w:r>
            <w:r w:rsidR="007034C0">
              <w:rPr>
                <w:rFonts w:asciiTheme="minorEastAsia" w:eastAsiaTheme="minorEastAsia" w:hAnsiTheme="minorEastAsia" w:hint="eastAsia"/>
                <w:sz w:val="15"/>
                <w:szCs w:val="15"/>
                <w:lang w:eastAsia="ja-JP"/>
              </w:rPr>
              <w:t xml:space="preserve">　</w:t>
            </w:r>
            <w:r w:rsidRPr="000D5BA5">
              <w:rPr>
                <w:rFonts w:asciiTheme="minorEastAsia" w:eastAsiaTheme="minorEastAsia" w:hAnsiTheme="minorEastAsia"/>
                <w:sz w:val="15"/>
                <w:szCs w:val="15"/>
              </w:rPr>
              <w:t>点</w:t>
            </w:r>
          </w:p>
        </w:tc>
        <w:tc>
          <w:tcPr>
            <w:tcW w:w="1676" w:type="dxa"/>
          </w:tcPr>
          <w:p w:rsidR="004C2F74" w:rsidRPr="000D5BA5" w:rsidRDefault="004C2F74" w:rsidP="005D7046">
            <w:pPr>
              <w:rPr>
                <w:rFonts w:asciiTheme="minorEastAsia" w:eastAsiaTheme="minorEastAsia" w:hAnsiTheme="minorEastAsia"/>
                <w:sz w:val="15"/>
                <w:szCs w:val="15"/>
              </w:rPr>
            </w:pPr>
            <w:proofErr w:type="spellStart"/>
            <w:r w:rsidRPr="000D5BA5">
              <w:rPr>
                <w:rFonts w:asciiTheme="minorEastAsia" w:eastAsiaTheme="minorEastAsia" w:hAnsiTheme="minorEastAsia"/>
                <w:sz w:val="15"/>
                <w:szCs w:val="15"/>
              </w:rPr>
              <w:t>通学路正しく歩こう</w:t>
            </w:r>
            <w:proofErr w:type="spellEnd"/>
          </w:p>
        </w:tc>
        <w:tc>
          <w:tcPr>
            <w:tcW w:w="1588" w:type="dxa"/>
          </w:tcPr>
          <w:p w:rsidR="004C2F74" w:rsidRPr="000D5BA5" w:rsidRDefault="004C2F74" w:rsidP="005D7046">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安全に休み時間を過ご</w:t>
            </w:r>
          </w:p>
          <w:p w:rsidR="004C2F74" w:rsidRPr="000D5BA5" w:rsidRDefault="004C2F74" w:rsidP="005D7046">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そう</w:t>
            </w:r>
          </w:p>
        </w:tc>
        <w:tc>
          <w:tcPr>
            <w:tcW w:w="1588" w:type="dxa"/>
          </w:tcPr>
          <w:p w:rsidR="004C2F74" w:rsidRPr="000D5BA5" w:rsidRDefault="004C2F74" w:rsidP="005D7046">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梅雨時の安全な生活を</w:t>
            </w:r>
          </w:p>
          <w:p w:rsidR="004C2F74" w:rsidRPr="000D5BA5" w:rsidRDefault="004C2F74" w:rsidP="005D7046">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しよう</w:t>
            </w:r>
          </w:p>
        </w:tc>
        <w:tc>
          <w:tcPr>
            <w:tcW w:w="1588" w:type="dxa"/>
          </w:tcPr>
          <w:p w:rsidR="004C2F74" w:rsidRPr="000D5BA5" w:rsidRDefault="004C2F74" w:rsidP="005D7046">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自転車のきまりを守ろう</w:t>
            </w:r>
          </w:p>
        </w:tc>
        <w:tc>
          <w:tcPr>
            <w:tcW w:w="1588" w:type="dxa"/>
          </w:tcPr>
          <w:p w:rsidR="004C2F74" w:rsidRPr="000D5BA5" w:rsidRDefault="004C2F74" w:rsidP="005D7046">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けがをしないように運</w:t>
            </w:r>
          </w:p>
          <w:p w:rsidR="004C2F74" w:rsidRPr="000D5BA5" w:rsidRDefault="004C2F74" w:rsidP="005D7046">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動をしよう</w:t>
            </w:r>
          </w:p>
        </w:tc>
      </w:tr>
      <w:tr w:rsidR="004C2F74" w:rsidRPr="000D5BA5" w:rsidTr="001F5877">
        <w:trPr>
          <w:trHeight w:val="259"/>
        </w:trPr>
        <w:tc>
          <w:tcPr>
            <w:tcW w:w="1504" w:type="dxa"/>
            <w:gridSpan w:val="7"/>
          </w:tcPr>
          <w:p w:rsidR="004C2F74" w:rsidRPr="000D5BA5" w:rsidRDefault="004C2F74" w:rsidP="004C2F74">
            <w:pPr>
              <w:jc w:val="center"/>
              <w:rPr>
                <w:rFonts w:asciiTheme="minorEastAsia" w:eastAsiaTheme="minorEastAsia" w:hAnsiTheme="minorEastAsia"/>
                <w:sz w:val="15"/>
                <w:szCs w:val="15"/>
              </w:rPr>
            </w:pPr>
            <w:r w:rsidRPr="000D5BA5">
              <w:rPr>
                <w:rFonts w:asciiTheme="minorEastAsia" w:eastAsiaTheme="minorEastAsia" w:hAnsiTheme="minorEastAsia"/>
                <w:sz w:val="15"/>
                <w:szCs w:val="15"/>
              </w:rPr>
              <w:t>道</w:t>
            </w:r>
            <w:r w:rsidR="007034C0">
              <w:rPr>
                <w:rFonts w:asciiTheme="minorEastAsia" w:eastAsiaTheme="minorEastAsia" w:hAnsiTheme="minorEastAsia" w:hint="eastAsia"/>
                <w:sz w:val="15"/>
                <w:szCs w:val="15"/>
                <w:lang w:eastAsia="ja-JP"/>
              </w:rPr>
              <w:t xml:space="preserve">　</w:t>
            </w:r>
            <w:r w:rsidRPr="000D5BA5">
              <w:rPr>
                <w:rFonts w:asciiTheme="minorEastAsia" w:eastAsiaTheme="minorEastAsia" w:hAnsiTheme="minorEastAsia"/>
                <w:sz w:val="15"/>
                <w:szCs w:val="15"/>
              </w:rPr>
              <w:t>徳</w:t>
            </w:r>
          </w:p>
        </w:tc>
        <w:tc>
          <w:tcPr>
            <w:tcW w:w="1676" w:type="dxa"/>
          </w:tcPr>
          <w:p w:rsidR="004C2F74" w:rsidRPr="000D5BA5" w:rsidRDefault="004C2F74" w:rsidP="005D7046">
            <w:pPr>
              <w:rPr>
                <w:rFonts w:asciiTheme="minorEastAsia" w:eastAsiaTheme="minorEastAsia" w:hAnsiTheme="minorEastAsia"/>
                <w:sz w:val="15"/>
                <w:szCs w:val="15"/>
              </w:rPr>
            </w:pPr>
            <w:proofErr w:type="spellStart"/>
            <w:r w:rsidRPr="000D5BA5">
              <w:rPr>
                <w:rFonts w:asciiTheme="minorEastAsia" w:eastAsiaTheme="minorEastAsia" w:hAnsiTheme="minorEastAsia"/>
                <w:sz w:val="15"/>
                <w:szCs w:val="15"/>
              </w:rPr>
              <w:t>規則尊重</w:t>
            </w:r>
            <w:proofErr w:type="spellEnd"/>
          </w:p>
        </w:tc>
        <w:tc>
          <w:tcPr>
            <w:tcW w:w="1588" w:type="dxa"/>
          </w:tcPr>
          <w:p w:rsidR="004C2F74" w:rsidRPr="000D5BA5" w:rsidRDefault="004C2F74" w:rsidP="005D7046">
            <w:pPr>
              <w:rPr>
                <w:rFonts w:asciiTheme="minorEastAsia" w:eastAsiaTheme="minorEastAsia" w:hAnsiTheme="minorEastAsia"/>
                <w:sz w:val="15"/>
                <w:szCs w:val="15"/>
              </w:rPr>
            </w:pPr>
            <w:proofErr w:type="spellStart"/>
            <w:r w:rsidRPr="000D5BA5">
              <w:rPr>
                <w:rFonts w:asciiTheme="minorEastAsia" w:eastAsiaTheme="minorEastAsia" w:hAnsiTheme="minorEastAsia"/>
                <w:sz w:val="15"/>
                <w:szCs w:val="15"/>
              </w:rPr>
              <w:t>生命の尊重</w:t>
            </w:r>
            <w:proofErr w:type="spellEnd"/>
          </w:p>
        </w:tc>
        <w:tc>
          <w:tcPr>
            <w:tcW w:w="1588" w:type="dxa"/>
          </w:tcPr>
          <w:p w:rsidR="004C2F74" w:rsidRPr="000D5BA5" w:rsidRDefault="004C2F74" w:rsidP="005D7046">
            <w:pPr>
              <w:rPr>
                <w:rFonts w:asciiTheme="minorEastAsia" w:eastAsiaTheme="minorEastAsia" w:hAnsiTheme="minorEastAsia"/>
                <w:sz w:val="15"/>
                <w:szCs w:val="15"/>
              </w:rPr>
            </w:pPr>
            <w:proofErr w:type="spellStart"/>
            <w:r w:rsidRPr="000D5BA5">
              <w:rPr>
                <w:rFonts w:asciiTheme="minorEastAsia" w:eastAsiaTheme="minorEastAsia" w:hAnsiTheme="minorEastAsia"/>
                <w:sz w:val="15"/>
                <w:szCs w:val="15"/>
              </w:rPr>
              <w:t>思いやり・親切</w:t>
            </w:r>
            <w:proofErr w:type="spellEnd"/>
          </w:p>
        </w:tc>
        <w:tc>
          <w:tcPr>
            <w:tcW w:w="1588" w:type="dxa"/>
          </w:tcPr>
          <w:p w:rsidR="004C2F74" w:rsidRPr="000D5BA5" w:rsidRDefault="004C2F74" w:rsidP="005D7046">
            <w:pPr>
              <w:rPr>
                <w:rFonts w:asciiTheme="minorEastAsia" w:eastAsiaTheme="minorEastAsia" w:hAnsiTheme="minorEastAsia"/>
                <w:sz w:val="15"/>
                <w:szCs w:val="15"/>
              </w:rPr>
            </w:pPr>
            <w:proofErr w:type="spellStart"/>
            <w:r w:rsidRPr="000D5BA5">
              <w:rPr>
                <w:rFonts w:asciiTheme="minorEastAsia" w:eastAsiaTheme="minorEastAsia" w:hAnsiTheme="minorEastAsia"/>
                <w:sz w:val="15"/>
                <w:szCs w:val="15"/>
              </w:rPr>
              <w:t>勤勉努力</w:t>
            </w:r>
            <w:proofErr w:type="spellEnd"/>
          </w:p>
        </w:tc>
        <w:tc>
          <w:tcPr>
            <w:tcW w:w="1588" w:type="dxa"/>
          </w:tcPr>
          <w:p w:rsidR="004C2F74" w:rsidRPr="000D5BA5" w:rsidRDefault="004C2F74" w:rsidP="005D7046">
            <w:pPr>
              <w:rPr>
                <w:rFonts w:asciiTheme="minorEastAsia" w:eastAsiaTheme="minorEastAsia" w:hAnsiTheme="minorEastAsia"/>
                <w:sz w:val="15"/>
                <w:szCs w:val="15"/>
              </w:rPr>
            </w:pPr>
            <w:proofErr w:type="spellStart"/>
            <w:r w:rsidRPr="000D5BA5">
              <w:rPr>
                <w:rFonts w:asciiTheme="minorEastAsia" w:eastAsiaTheme="minorEastAsia" w:hAnsiTheme="minorEastAsia"/>
                <w:sz w:val="15"/>
                <w:szCs w:val="15"/>
              </w:rPr>
              <w:t>明朗誠実</w:t>
            </w:r>
            <w:proofErr w:type="spellEnd"/>
          </w:p>
        </w:tc>
      </w:tr>
      <w:tr w:rsidR="009D78F8" w:rsidRPr="000D5BA5" w:rsidTr="001F5877">
        <w:trPr>
          <w:trHeight w:val="656"/>
        </w:trPr>
        <w:tc>
          <w:tcPr>
            <w:tcW w:w="312" w:type="dxa"/>
            <w:vMerge w:val="restart"/>
            <w:textDirection w:val="tbRlV"/>
          </w:tcPr>
          <w:p w:rsidR="009D78F8" w:rsidRPr="000D5BA5" w:rsidRDefault="009D78F8" w:rsidP="009D78F8">
            <w:pPr>
              <w:jc w:val="center"/>
              <w:rPr>
                <w:rFonts w:asciiTheme="minorEastAsia" w:eastAsiaTheme="minorEastAsia" w:hAnsiTheme="minorEastAsia"/>
                <w:sz w:val="15"/>
                <w:szCs w:val="15"/>
              </w:rPr>
            </w:pPr>
            <w:r w:rsidRPr="000D5BA5">
              <w:rPr>
                <w:rFonts w:asciiTheme="minorEastAsia" w:eastAsiaTheme="minorEastAsia" w:hAnsiTheme="minorEastAsia" w:hint="eastAsia"/>
                <w:sz w:val="15"/>
                <w:szCs w:val="15"/>
              </w:rPr>
              <w:t>安</w:t>
            </w:r>
            <w:r w:rsidRPr="000D5BA5">
              <w:rPr>
                <w:rFonts w:asciiTheme="minorEastAsia" w:eastAsiaTheme="minorEastAsia" w:hAnsiTheme="minorEastAsia" w:hint="eastAsia"/>
                <w:sz w:val="15"/>
                <w:szCs w:val="15"/>
              </w:rPr>
              <w:tab/>
              <w:t>全</w:t>
            </w:r>
            <w:r w:rsidRPr="000D5BA5">
              <w:rPr>
                <w:rFonts w:asciiTheme="minorEastAsia" w:eastAsiaTheme="minorEastAsia" w:hAnsiTheme="minorEastAsia" w:hint="eastAsia"/>
                <w:sz w:val="15"/>
                <w:szCs w:val="15"/>
              </w:rPr>
              <w:tab/>
              <w:t>教</w:t>
            </w:r>
            <w:r w:rsidRPr="000D5BA5">
              <w:rPr>
                <w:rFonts w:asciiTheme="minorEastAsia" w:eastAsiaTheme="minorEastAsia" w:hAnsiTheme="minorEastAsia" w:hint="eastAsia"/>
                <w:sz w:val="15"/>
                <w:szCs w:val="15"/>
              </w:rPr>
              <w:tab/>
              <w:t>育</w:t>
            </w:r>
          </w:p>
        </w:tc>
        <w:tc>
          <w:tcPr>
            <w:tcW w:w="1192" w:type="dxa"/>
            <w:gridSpan w:val="6"/>
          </w:tcPr>
          <w:p w:rsidR="009D78F8" w:rsidRPr="000D5BA5" w:rsidRDefault="009D78F8" w:rsidP="00241DAD">
            <w:pPr>
              <w:jc w:val="center"/>
              <w:rPr>
                <w:rFonts w:asciiTheme="minorEastAsia" w:eastAsiaTheme="minorEastAsia" w:hAnsiTheme="minorEastAsia"/>
                <w:sz w:val="15"/>
                <w:szCs w:val="15"/>
              </w:rPr>
            </w:pPr>
            <w:r w:rsidRPr="000D5BA5">
              <w:rPr>
                <w:rFonts w:asciiTheme="minorEastAsia" w:eastAsiaTheme="minorEastAsia" w:hAnsiTheme="minorEastAsia"/>
                <w:sz w:val="15"/>
                <w:szCs w:val="15"/>
              </w:rPr>
              <w:t>生</w:t>
            </w:r>
            <w:r w:rsidR="007034C0">
              <w:rPr>
                <w:rFonts w:asciiTheme="minorEastAsia" w:eastAsiaTheme="minorEastAsia" w:hAnsiTheme="minorEastAsia" w:hint="eastAsia"/>
                <w:sz w:val="15"/>
                <w:szCs w:val="15"/>
                <w:lang w:eastAsia="ja-JP"/>
              </w:rPr>
              <w:t xml:space="preserve">　</w:t>
            </w:r>
            <w:r w:rsidRPr="000D5BA5">
              <w:rPr>
                <w:rFonts w:asciiTheme="minorEastAsia" w:eastAsiaTheme="minorEastAsia" w:hAnsiTheme="minorEastAsia"/>
                <w:sz w:val="15"/>
                <w:szCs w:val="15"/>
              </w:rPr>
              <w:t>活</w:t>
            </w:r>
          </w:p>
        </w:tc>
        <w:tc>
          <w:tcPr>
            <w:tcW w:w="1676" w:type="dxa"/>
          </w:tcPr>
          <w:p w:rsidR="009D78F8" w:rsidRPr="005967A5" w:rsidRDefault="009D78F8" w:rsidP="005D7046">
            <w:pPr>
              <w:rPr>
                <w:rFonts w:asciiTheme="minorEastAsia" w:eastAsiaTheme="minorEastAsia" w:hAnsiTheme="minorEastAsia"/>
                <w:color w:val="000000" w:themeColor="text1"/>
                <w:sz w:val="15"/>
                <w:szCs w:val="15"/>
                <w:lang w:eastAsia="ja-JP"/>
              </w:rPr>
            </w:pPr>
            <w:r w:rsidRPr="005967A5">
              <w:rPr>
                <w:rFonts w:asciiTheme="minorEastAsia" w:eastAsiaTheme="minorEastAsia" w:hAnsiTheme="minorEastAsia"/>
                <w:color w:val="000000" w:themeColor="text1"/>
                <w:sz w:val="15"/>
                <w:szCs w:val="15"/>
                <w:lang w:eastAsia="ja-JP"/>
              </w:rPr>
              <w:t>・遊具の正しい使い方</w:t>
            </w:r>
          </w:p>
          <w:p w:rsidR="007D643F" w:rsidRPr="005967A5" w:rsidRDefault="00110F5C" w:rsidP="005D7046">
            <w:pPr>
              <w:rPr>
                <w:rFonts w:ascii="ＭＳ 明朝" w:eastAsia="ＭＳ 明朝" w:hAnsi="ＭＳ 明朝" w:cs="Times New Roman"/>
                <w:color w:val="000000" w:themeColor="text1"/>
                <w:kern w:val="2"/>
                <w:sz w:val="15"/>
                <w:szCs w:val="15"/>
                <w:lang w:eastAsia="ja-JP"/>
              </w:rPr>
            </w:pPr>
            <w:r w:rsidRPr="005967A5">
              <w:rPr>
                <w:rFonts w:ascii="ＭＳ 明朝" w:eastAsia="ＭＳ 明朝" w:hAnsi="ＭＳ 明朝" w:cs="Times New Roman" w:hint="eastAsia"/>
                <w:color w:val="000000" w:themeColor="text1"/>
                <w:kern w:val="2"/>
                <w:sz w:val="15"/>
                <w:szCs w:val="15"/>
                <w:lang w:eastAsia="ja-JP"/>
              </w:rPr>
              <w:t>・</w:t>
            </w:r>
            <w:r w:rsidR="00EA6E7C" w:rsidRPr="005967A5">
              <w:rPr>
                <w:rFonts w:ascii="ＭＳ 明朝" w:eastAsia="ＭＳ 明朝" w:hAnsi="ＭＳ 明朝" w:cs="Times New Roman" w:hint="eastAsia"/>
                <w:color w:val="000000" w:themeColor="text1"/>
                <w:kern w:val="2"/>
                <w:sz w:val="15"/>
                <w:szCs w:val="15"/>
                <w:lang w:eastAsia="ja-JP"/>
              </w:rPr>
              <w:t>校内</w:t>
            </w:r>
            <w:r w:rsidR="007D643F" w:rsidRPr="005967A5">
              <w:rPr>
                <w:rFonts w:ascii="ＭＳ 明朝" w:eastAsia="ＭＳ 明朝" w:hAnsi="ＭＳ 明朝" w:cs="Times New Roman" w:hint="eastAsia"/>
                <w:color w:val="000000" w:themeColor="text1"/>
                <w:kern w:val="2"/>
                <w:sz w:val="15"/>
                <w:szCs w:val="15"/>
                <w:lang w:eastAsia="ja-JP"/>
              </w:rPr>
              <w:t>探検</w:t>
            </w:r>
          </w:p>
          <w:p w:rsidR="006A1FBE" w:rsidRPr="005967A5" w:rsidRDefault="00110F5C" w:rsidP="007D643F">
            <w:pPr>
              <w:ind w:firstLineChars="100" w:firstLine="150"/>
              <w:rPr>
                <w:rFonts w:asciiTheme="minorEastAsia" w:eastAsiaTheme="minorEastAsia" w:hAnsiTheme="minorEastAsia"/>
                <w:color w:val="000000" w:themeColor="text1"/>
                <w:sz w:val="15"/>
                <w:szCs w:val="15"/>
                <w:lang w:eastAsia="ja-JP"/>
              </w:rPr>
            </w:pPr>
            <w:r w:rsidRPr="005967A5">
              <w:rPr>
                <w:rFonts w:ascii="ＭＳ 明朝" w:eastAsia="ＭＳ 明朝" w:hAnsi="ＭＳ 明朝" w:cs="Times New Roman" w:hint="eastAsia"/>
                <w:color w:val="000000" w:themeColor="text1"/>
                <w:kern w:val="2"/>
                <w:sz w:val="15"/>
                <w:szCs w:val="15"/>
                <w:lang w:eastAsia="ja-JP"/>
              </w:rPr>
              <w:t>廊下の歩き方、安全な校内での過ごし方</w:t>
            </w:r>
          </w:p>
        </w:tc>
        <w:tc>
          <w:tcPr>
            <w:tcW w:w="1588" w:type="dxa"/>
          </w:tcPr>
          <w:p w:rsidR="009D78F8" w:rsidRPr="000D5BA5" w:rsidRDefault="009D78F8" w:rsidP="005D7046">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EA6E7C">
              <w:rPr>
                <w:rFonts w:asciiTheme="minorEastAsia" w:eastAsiaTheme="minorEastAsia" w:hAnsiTheme="minorEastAsia" w:hint="eastAsia"/>
                <w:sz w:val="15"/>
                <w:szCs w:val="15"/>
                <w:lang w:eastAsia="ja-JP"/>
              </w:rPr>
              <w:t>地域巡り、</w:t>
            </w:r>
            <w:r w:rsidRPr="000D5BA5">
              <w:rPr>
                <w:rFonts w:asciiTheme="minorEastAsia" w:eastAsiaTheme="minorEastAsia" w:hAnsiTheme="minorEastAsia"/>
                <w:sz w:val="15"/>
                <w:szCs w:val="15"/>
                <w:lang w:eastAsia="ja-JP"/>
              </w:rPr>
              <w:t>野外観察の交通安全</w:t>
            </w:r>
          </w:p>
          <w:p w:rsidR="009D78F8" w:rsidRPr="000D5BA5" w:rsidRDefault="007D643F" w:rsidP="007D643F">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Pr>
                <w:rFonts w:asciiTheme="minorEastAsia" w:eastAsiaTheme="minorEastAsia" w:hAnsiTheme="minorEastAsia" w:hint="eastAsia"/>
                <w:sz w:val="15"/>
                <w:szCs w:val="15"/>
                <w:lang w:eastAsia="ja-JP"/>
              </w:rPr>
              <w:t>活動に使用する用具等の安全な使い方</w:t>
            </w:r>
          </w:p>
        </w:tc>
        <w:tc>
          <w:tcPr>
            <w:tcW w:w="1588" w:type="dxa"/>
          </w:tcPr>
          <w:p w:rsidR="009D78F8" w:rsidRPr="000D5BA5" w:rsidRDefault="009D78F8" w:rsidP="005D7046">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・公園までの安全確認</w:t>
            </w:r>
          </w:p>
        </w:tc>
        <w:tc>
          <w:tcPr>
            <w:tcW w:w="1588" w:type="dxa"/>
          </w:tcPr>
          <w:p w:rsidR="009D78F8" w:rsidRPr="000D5BA5" w:rsidRDefault="009D78F8" w:rsidP="005D7046">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・虫探し・お店探検時の交通安全</w:t>
            </w:r>
          </w:p>
        </w:tc>
        <w:tc>
          <w:tcPr>
            <w:tcW w:w="1588" w:type="dxa"/>
          </w:tcPr>
          <w:p w:rsidR="009D78F8" w:rsidRPr="000D5BA5" w:rsidRDefault="009D78F8" w:rsidP="005D7046">
            <w:pPr>
              <w:rPr>
                <w:rFonts w:asciiTheme="minorEastAsia" w:eastAsiaTheme="minorEastAsia" w:hAnsiTheme="minorEastAsia"/>
                <w:sz w:val="15"/>
                <w:szCs w:val="15"/>
              </w:rPr>
            </w:pPr>
            <w:r w:rsidRPr="000D5BA5">
              <w:rPr>
                <w:rFonts w:asciiTheme="minorEastAsia" w:eastAsiaTheme="minorEastAsia" w:hAnsiTheme="minorEastAsia"/>
                <w:sz w:val="15"/>
                <w:szCs w:val="15"/>
              </w:rPr>
              <w:t>・</w:t>
            </w:r>
            <w:proofErr w:type="spellStart"/>
            <w:r w:rsidRPr="000D5BA5">
              <w:rPr>
                <w:rFonts w:asciiTheme="minorEastAsia" w:eastAsiaTheme="minorEastAsia" w:hAnsiTheme="minorEastAsia"/>
                <w:sz w:val="15"/>
                <w:szCs w:val="15"/>
              </w:rPr>
              <w:t>はさみの使い方</w:t>
            </w:r>
            <w:proofErr w:type="spellEnd"/>
          </w:p>
        </w:tc>
      </w:tr>
      <w:tr w:rsidR="009D78F8" w:rsidRPr="000D5BA5" w:rsidTr="00C2262E">
        <w:trPr>
          <w:trHeight w:val="668"/>
        </w:trPr>
        <w:tc>
          <w:tcPr>
            <w:tcW w:w="312" w:type="dxa"/>
            <w:vMerge/>
            <w:tcBorders>
              <w:top w:val="nil"/>
            </w:tcBorders>
            <w:textDirection w:val="tbRlV"/>
          </w:tcPr>
          <w:p w:rsidR="009D78F8" w:rsidRPr="000D5BA5" w:rsidRDefault="009D78F8" w:rsidP="00F4133F">
            <w:pPr>
              <w:rPr>
                <w:rFonts w:asciiTheme="minorEastAsia" w:eastAsiaTheme="minorEastAsia" w:hAnsiTheme="minorEastAsia"/>
                <w:sz w:val="15"/>
                <w:szCs w:val="15"/>
              </w:rPr>
            </w:pPr>
          </w:p>
        </w:tc>
        <w:tc>
          <w:tcPr>
            <w:tcW w:w="1192" w:type="dxa"/>
            <w:gridSpan w:val="6"/>
            <w:tcBorders>
              <w:top w:val="nil"/>
            </w:tcBorders>
          </w:tcPr>
          <w:p w:rsidR="009D78F8" w:rsidRPr="000D5BA5" w:rsidRDefault="00463EE7" w:rsidP="00241DAD">
            <w:pPr>
              <w:jc w:val="center"/>
              <w:rPr>
                <w:rFonts w:asciiTheme="minorEastAsia" w:eastAsiaTheme="minorEastAsia" w:hAnsiTheme="minorEastAsia"/>
                <w:sz w:val="15"/>
                <w:szCs w:val="15"/>
              </w:rPr>
            </w:pPr>
            <w:r>
              <w:rPr>
                <w:rFonts w:asciiTheme="minorEastAsia" w:eastAsiaTheme="minorEastAsia" w:hAnsiTheme="minorEastAsia" w:hint="eastAsia"/>
                <w:sz w:val="15"/>
                <w:szCs w:val="15"/>
                <w:lang w:eastAsia="ja-JP"/>
              </w:rPr>
              <w:t>社</w:t>
            </w:r>
            <w:r w:rsidR="007034C0">
              <w:rPr>
                <w:rFonts w:asciiTheme="minorEastAsia" w:eastAsiaTheme="minorEastAsia" w:hAnsiTheme="minorEastAsia" w:hint="eastAsia"/>
                <w:sz w:val="15"/>
                <w:szCs w:val="15"/>
                <w:lang w:eastAsia="ja-JP"/>
              </w:rPr>
              <w:t xml:space="preserve">　</w:t>
            </w:r>
            <w:r>
              <w:rPr>
                <w:rFonts w:asciiTheme="minorEastAsia" w:eastAsiaTheme="minorEastAsia" w:hAnsiTheme="minorEastAsia" w:hint="eastAsia"/>
                <w:sz w:val="15"/>
                <w:szCs w:val="15"/>
                <w:lang w:eastAsia="ja-JP"/>
              </w:rPr>
              <w:t>会</w:t>
            </w:r>
          </w:p>
        </w:tc>
        <w:tc>
          <w:tcPr>
            <w:tcW w:w="1676" w:type="dxa"/>
            <w:tcBorders>
              <w:top w:val="single" w:sz="4" w:space="0" w:color="auto"/>
              <w:left w:val="single" w:sz="4" w:space="0" w:color="auto"/>
              <w:bottom w:val="single" w:sz="4" w:space="0" w:color="auto"/>
              <w:right w:val="single" w:sz="4" w:space="0" w:color="auto"/>
            </w:tcBorders>
          </w:tcPr>
          <w:p w:rsidR="0051142A" w:rsidRPr="006A1FBE" w:rsidRDefault="0051142A" w:rsidP="00110F5C">
            <w:pPr>
              <w:pStyle w:val="a9"/>
              <w:spacing w:line="179" w:lineRule="exact"/>
              <w:rPr>
                <w:rFonts w:ascii="ＭＳ 明朝" w:eastAsia="ＭＳ 明朝" w:hAnsi="ＭＳ 明朝" w:cs="Times New Roman"/>
                <w:kern w:val="2"/>
                <w:sz w:val="15"/>
                <w:szCs w:val="15"/>
              </w:rPr>
            </w:pPr>
          </w:p>
        </w:tc>
        <w:tc>
          <w:tcPr>
            <w:tcW w:w="1588" w:type="dxa"/>
            <w:tcBorders>
              <w:top w:val="single" w:sz="4" w:space="0" w:color="auto"/>
              <w:left w:val="single" w:sz="4" w:space="0" w:color="auto"/>
              <w:bottom w:val="single" w:sz="4" w:space="0" w:color="auto"/>
              <w:right w:val="single" w:sz="4" w:space="0" w:color="auto"/>
            </w:tcBorders>
          </w:tcPr>
          <w:p w:rsidR="009D78F8" w:rsidRPr="005967A5" w:rsidRDefault="00C2262E" w:rsidP="005967A5">
            <w:pPr>
              <w:pStyle w:val="a9"/>
              <w:spacing w:line="179" w:lineRule="exact"/>
              <w:rPr>
                <w:rFonts w:ascii="ＭＳ 明朝" w:eastAsia="ＭＳ 明朝" w:hAnsi="ＭＳ 明朝" w:cs="Times New Roman"/>
                <w:color w:val="000000" w:themeColor="text1"/>
                <w:kern w:val="2"/>
                <w:sz w:val="15"/>
                <w:szCs w:val="15"/>
              </w:rPr>
            </w:pPr>
            <w:r w:rsidRPr="005967A5">
              <w:rPr>
                <w:rFonts w:ascii="ＭＳ 明朝" w:eastAsia="ＭＳ 明朝" w:hAnsi="ＭＳ 明朝" w:cs="Times New Roman" w:hint="eastAsia"/>
                <w:color w:val="000000" w:themeColor="text1"/>
                <w:kern w:val="2"/>
                <w:sz w:val="15"/>
                <w:szCs w:val="15"/>
              </w:rPr>
              <w:t>・地域の安全を守る</w:t>
            </w:r>
          </w:p>
        </w:tc>
        <w:tc>
          <w:tcPr>
            <w:tcW w:w="1588" w:type="dxa"/>
            <w:tcBorders>
              <w:top w:val="single" w:sz="4" w:space="0" w:color="auto"/>
              <w:left w:val="single" w:sz="4" w:space="0" w:color="auto"/>
              <w:bottom w:val="single" w:sz="4" w:space="0" w:color="auto"/>
              <w:right w:val="single" w:sz="4" w:space="0" w:color="auto"/>
            </w:tcBorders>
          </w:tcPr>
          <w:p w:rsidR="009D78F8" w:rsidRPr="005967A5" w:rsidRDefault="00C2262E" w:rsidP="005967A5">
            <w:pPr>
              <w:pStyle w:val="a9"/>
              <w:spacing w:line="177" w:lineRule="exact"/>
              <w:rPr>
                <w:rFonts w:ascii="ＭＳ 明朝" w:eastAsia="ＭＳ 明朝" w:hAnsi="ＭＳ 明朝" w:cs="Times New Roman"/>
                <w:color w:val="000000" w:themeColor="text1"/>
                <w:kern w:val="2"/>
                <w:sz w:val="15"/>
                <w:szCs w:val="15"/>
              </w:rPr>
            </w:pPr>
            <w:r w:rsidRPr="005967A5">
              <w:rPr>
                <w:rFonts w:ascii="ＭＳ 明朝" w:eastAsia="ＭＳ 明朝" w:hAnsi="ＭＳ 明朝" w:cs="Times New Roman" w:hint="eastAsia"/>
                <w:color w:val="000000" w:themeColor="text1"/>
                <w:kern w:val="2"/>
                <w:sz w:val="15"/>
                <w:szCs w:val="15"/>
              </w:rPr>
              <w:t>・自然災害から人々を守る</w:t>
            </w:r>
          </w:p>
        </w:tc>
        <w:tc>
          <w:tcPr>
            <w:tcW w:w="1588" w:type="dxa"/>
            <w:tcBorders>
              <w:top w:val="single" w:sz="4" w:space="0" w:color="auto"/>
              <w:left w:val="single" w:sz="4" w:space="0" w:color="auto"/>
              <w:bottom w:val="single" w:sz="4" w:space="0" w:color="auto"/>
              <w:right w:val="single" w:sz="4" w:space="0" w:color="auto"/>
            </w:tcBorders>
          </w:tcPr>
          <w:p w:rsidR="009D78F8" w:rsidRPr="00F4133F" w:rsidRDefault="009D78F8" w:rsidP="00F4133F">
            <w:pPr>
              <w:pStyle w:val="a9"/>
              <w:spacing w:line="179" w:lineRule="exact"/>
              <w:ind w:firstLine="49"/>
              <w:rPr>
                <w:rFonts w:ascii="ＭＳ 明朝" w:eastAsia="ＭＳ 明朝" w:hAnsi="ＭＳ 明朝" w:cs="Times New Roman"/>
                <w:kern w:val="2"/>
                <w:sz w:val="15"/>
                <w:szCs w:val="15"/>
              </w:rPr>
            </w:pPr>
          </w:p>
        </w:tc>
        <w:tc>
          <w:tcPr>
            <w:tcW w:w="1588" w:type="dxa"/>
            <w:tcBorders>
              <w:top w:val="single" w:sz="4" w:space="0" w:color="auto"/>
              <w:left w:val="single" w:sz="4" w:space="0" w:color="auto"/>
              <w:bottom w:val="single" w:sz="4" w:space="0" w:color="auto"/>
              <w:right w:val="single" w:sz="4" w:space="0" w:color="auto"/>
            </w:tcBorders>
          </w:tcPr>
          <w:p w:rsidR="009D78F8" w:rsidRPr="00F4133F" w:rsidRDefault="009D78F8" w:rsidP="00F4133F">
            <w:pPr>
              <w:pStyle w:val="a9"/>
              <w:spacing w:line="179" w:lineRule="exact"/>
              <w:ind w:firstLine="49"/>
              <w:rPr>
                <w:rFonts w:ascii="ＭＳ 明朝" w:eastAsia="ＭＳ 明朝" w:hAnsi="ＭＳ 明朝" w:cs="Times New Roman"/>
                <w:kern w:val="2"/>
                <w:sz w:val="15"/>
                <w:szCs w:val="15"/>
              </w:rPr>
            </w:pPr>
          </w:p>
        </w:tc>
      </w:tr>
      <w:tr w:rsidR="00241DAD" w:rsidRPr="000D5BA5" w:rsidTr="00C2262E">
        <w:trPr>
          <w:trHeight w:val="915"/>
        </w:trPr>
        <w:tc>
          <w:tcPr>
            <w:tcW w:w="312" w:type="dxa"/>
            <w:vMerge/>
            <w:tcBorders>
              <w:top w:val="nil"/>
            </w:tcBorders>
            <w:textDirection w:val="tbRlV"/>
          </w:tcPr>
          <w:p w:rsidR="00241DAD" w:rsidRPr="000D5BA5" w:rsidRDefault="00241DAD" w:rsidP="005D7046">
            <w:pPr>
              <w:rPr>
                <w:rFonts w:asciiTheme="minorEastAsia" w:eastAsiaTheme="minorEastAsia" w:hAnsiTheme="minorEastAsia"/>
                <w:sz w:val="15"/>
                <w:szCs w:val="15"/>
                <w:lang w:eastAsia="ja-JP"/>
              </w:rPr>
            </w:pPr>
          </w:p>
        </w:tc>
        <w:tc>
          <w:tcPr>
            <w:tcW w:w="1192" w:type="dxa"/>
            <w:gridSpan w:val="6"/>
            <w:tcBorders>
              <w:top w:val="nil"/>
              <w:bottom w:val="single" w:sz="4" w:space="0" w:color="auto"/>
            </w:tcBorders>
          </w:tcPr>
          <w:p w:rsidR="00241DAD" w:rsidRPr="000D5BA5" w:rsidRDefault="00463EE7" w:rsidP="00463EE7">
            <w:pPr>
              <w:ind w:firstLineChars="300" w:firstLine="450"/>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rPr>
              <w:t>理</w:t>
            </w:r>
            <w:r w:rsidR="007034C0">
              <w:rPr>
                <w:rFonts w:asciiTheme="minorEastAsia" w:eastAsiaTheme="minorEastAsia" w:hAnsiTheme="minorEastAsia" w:hint="eastAsia"/>
                <w:sz w:val="15"/>
                <w:szCs w:val="15"/>
                <w:lang w:eastAsia="ja-JP"/>
              </w:rPr>
              <w:t xml:space="preserve">　</w:t>
            </w:r>
            <w:r w:rsidRPr="000D5BA5">
              <w:rPr>
                <w:rFonts w:asciiTheme="minorEastAsia" w:eastAsiaTheme="minorEastAsia" w:hAnsiTheme="minorEastAsia"/>
                <w:sz w:val="15"/>
                <w:szCs w:val="15"/>
              </w:rPr>
              <w:t>科</w:t>
            </w:r>
          </w:p>
        </w:tc>
        <w:tc>
          <w:tcPr>
            <w:tcW w:w="1676" w:type="dxa"/>
            <w:tcBorders>
              <w:bottom w:val="single" w:sz="4" w:space="0" w:color="auto"/>
            </w:tcBorders>
          </w:tcPr>
          <w:p w:rsidR="00BA09B4" w:rsidRPr="005967A5" w:rsidRDefault="005463D5" w:rsidP="00193EF7">
            <w:pPr>
              <w:rPr>
                <w:rFonts w:ascii="ＭＳ 明朝" w:eastAsia="ＭＳ 明朝" w:hAnsi="ＭＳ 明朝" w:cs="RyuminPro-Regular-90pv-RKSJ-H-I"/>
                <w:color w:val="000000" w:themeColor="text1"/>
                <w:kern w:val="2"/>
                <w:sz w:val="15"/>
                <w:szCs w:val="15"/>
                <w:lang w:eastAsia="ja-JP"/>
              </w:rPr>
            </w:pPr>
            <w:r w:rsidRPr="005967A5">
              <w:rPr>
                <w:rFonts w:ascii="ＭＳ 明朝" w:eastAsia="ＭＳ 明朝" w:hAnsi="ＭＳ 明朝" w:cs="RyuminPro-Regular-90pv-RKSJ-H-I" w:hint="eastAsia"/>
                <w:color w:val="000000" w:themeColor="text1"/>
                <w:kern w:val="2"/>
                <w:sz w:val="15"/>
                <w:szCs w:val="15"/>
                <w:lang w:eastAsia="ja-JP"/>
              </w:rPr>
              <w:t>・</w:t>
            </w:r>
            <w:r w:rsidR="00BA09B4" w:rsidRPr="005967A5">
              <w:rPr>
                <w:rFonts w:ascii="ＭＳ 明朝" w:eastAsia="ＭＳ 明朝" w:hAnsi="ＭＳ 明朝" w:cs="RyuminPro-Regular-90pv-RKSJ-H-I" w:hint="eastAsia"/>
                <w:color w:val="000000" w:themeColor="text1"/>
                <w:kern w:val="2"/>
                <w:sz w:val="15"/>
                <w:szCs w:val="15"/>
                <w:lang w:eastAsia="ja-JP"/>
              </w:rPr>
              <w:t>天気の変化</w:t>
            </w:r>
          </w:p>
          <w:p w:rsidR="00193EF7" w:rsidRPr="005967A5" w:rsidRDefault="005463D5" w:rsidP="00193EF7">
            <w:pPr>
              <w:rPr>
                <w:rFonts w:asciiTheme="minorEastAsia" w:eastAsiaTheme="minorEastAsia" w:hAnsiTheme="minorEastAsia"/>
                <w:color w:val="000000" w:themeColor="text1"/>
                <w:sz w:val="15"/>
                <w:szCs w:val="15"/>
                <w:lang w:eastAsia="ja-JP"/>
              </w:rPr>
            </w:pPr>
            <w:r w:rsidRPr="005967A5">
              <w:rPr>
                <w:rFonts w:ascii="ＭＳ 明朝" w:eastAsia="ＭＳ 明朝" w:hAnsi="ＭＳ 明朝" w:cs="Times New Roman" w:hint="eastAsia"/>
                <w:color w:val="000000" w:themeColor="text1"/>
                <w:kern w:val="2"/>
                <w:sz w:val="15"/>
                <w:szCs w:val="15"/>
                <w:lang w:eastAsia="ja-JP"/>
              </w:rPr>
              <w:t>・ガスバーナーの使い方など正しい加熱、燃焼や気体の発生実験</w:t>
            </w:r>
          </w:p>
        </w:tc>
        <w:tc>
          <w:tcPr>
            <w:tcW w:w="1588" w:type="dxa"/>
            <w:tcBorders>
              <w:bottom w:val="single" w:sz="4" w:space="0" w:color="auto"/>
            </w:tcBorders>
          </w:tcPr>
          <w:p w:rsidR="00241DAD" w:rsidRPr="005967A5" w:rsidRDefault="005463D5" w:rsidP="005D7046">
            <w:pPr>
              <w:rPr>
                <w:rFonts w:asciiTheme="minorEastAsia" w:eastAsiaTheme="minorEastAsia" w:hAnsiTheme="minorEastAsia"/>
                <w:color w:val="000000" w:themeColor="text1"/>
                <w:sz w:val="15"/>
                <w:szCs w:val="15"/>
                <w:lang w:eastAsia="ja-JP"/>
              </w:rPr>
            </w:pPr>
            <w:r w:rsidRPr="005967A5">
              <w:rPr>
                <w:rFonts w:ascii="ＭＳ 明朝" w:eastAsia="ＭＳ 明朝" w:hAnsi="ＭＳ 明朝" w:cs="RyuminPro-Regular-90pv-RKSJ-H-I" w:hint="eastAsia"/>
                <w:color w:val="000000" w:themeColor="text1"/>
                <w:kern w:val="2"/>
                <w:sz w:val="15"/>
                <w:szCs w:val="15"/>
                <w:lang w:eastAsia="ja-JP"/>
              </w:rPr>
              <w:t>・カバーガラス、スライドガラス、フラスコなどガラス実験器具の使い方</w:t>
            </w:r>
            <w:r w:rsidRPr="005967A5">
              <w:rPr>
                <w:rFonts w:ascii="ＭＳ 明朝" w:eastAsia="ＭＳ 明朝" w:hAnsi="ＭＳ 明朝" w:cs="RyuminPro-Regular-90pv-RKSJ-H-I" w:hint="eastAsia"/>
                <w:color w:val="000000" w:themeColor="text1"/>
                <w:kern w:val="2"/>
                <w:sz w:val="15"/>
                <w:szCs w:val="15"/>
                <w:lang w:eastAsia="ja-JP"/>
              </w:rPr>
              <w:br/>
            </w:r>
          </w:p>
        </w:tc>
        <w:tc>
          <w:tcPr>
            <w:tcW w:w="1588" w:type="dxa"/>
            <w:tcBorders>
              <w:bottom w:val="single" w:sz="4" w:space="0" w:color="auto"/>
            </w:tcBorders>
          </w:tcPr>
          <w:p w:rsidR="008D24FB" w:rsidRPr="005967A5" w:rsidRDefault="0011043D" w:rsidP="005463D5">
            <w:pPr>
              <w:rPr>
                <w:rFonts w:ascii="ＭＳ 明朝" w:eastAsia="ＭＳ 明朝" w:hAnsi="ＭＳ 明朝" w:cs="RyuminPro-Regular-90pv-RKSJ-H-I"/>
                <w:color w:val="000000" w:themeColor="text1"/>
                <w:kern w:val="2"/>
                <w:sz w:val="15"/>
                <w:szCs w:val="15"/>
                <w:lang w:eastAsia="ja-JP"/>
              </w:rPr>
            </w:pPr>
            <w:r w:rsidRPr="005967A5">
              <w:rPr>
                <w:rFonts w:ascii="ＭＳ 明朝" w:eastAsia="ＭＳ 明朝" w:hAnsi="ＭＳ 明朝" w:cs="RyuminPro-Regular-90pv-RKSJ-H-I" w:hint="eastAsia"/>
                <w:color w:val="000000" w:themeColor="text1"/>
                <w:kern w:val="2"/>
                <w:sz w:val="15"/>
                <w:szCs w:val="15"/>
                <w:lang w:eastAsia="ja-JP"/>
              </w:rPr>
              <w:t>・雨水の行方と地面の様子</w:t>
            </w:r>
          </w:p>
          <w:p w:rsidR="00110F5C" w:rsidRPr="000D5BA5" w:rsidRDefault="005463D5" w:rsidP="005463D5">
            <w:pPr>
              <w:rPr>
                <w:rFonts w:asciiTheme="minorEastAsia" w:eastAsiaTheme="minorEastAsia" w:hAnsiTheme="minorEastAsia"/>
                <w:sz w:val="15"/>
                <w:szCs w:val="15"/>
                <w:lang w:eastAsia="ja-JP"/>
              </w:rPr>
            </w:pPr>
            <w:r w:rsidRPr="005967A5">
              <w:rPr>
                <w:rFonts w:ascii="ＭＳ 明朝" w:eastAsia="ＭＳ 明朝" w:hAnsi="ＭＳ 明朝" w:cs="RyuminPro-Regular-90pv-RKSJ-H-I" w:hint="eastAsia"/>
                <w:color w:val="000000" w:themeColor="text1"/>
                <w:kern w:val="2"/>
                <w:sz w:val="15"/>
                <w:szCs w:val="15"/>
                <w:lang w:eastAsia="ja-JP"/>
              </w:rPr>
              <w:t>・実験・観察器具の正しい使い方</w:t>
            </w:r>
          </w:p>
        </w:tc>
        <w:tc>
          <w:tcPr>
            <w:tcW w:w="1588" w:type="dxa"/>
            <w:tcBorders>
              <w:bottom w:val="single" w:sz="4" w:space="0" w:color="auto"/>
            </w:tcBorders>
          </w:tcPr>
          <w:p w:rsidR="00241DAD" w:rsidRPr="000D5BA5" w:rsidRDefault="005463D5" w:rsidP="005D7046">
            <w:pPr>
              <w:rPr>
                <w:rFonts w:asciiTheme="minorEastAsia" w:eastAsiaTheme="minorEastAsia" w:hAnsiTheme="minorEastAsia"/>
                <w:sz w:val="15"/>
                <w:szCs w:val="15"/>
                <w:lang w:eastAsia="ja-JP"/>
              </w:rPr>
            </w:pPr>
            <w:r w:rsidRPr="00F4133F">
              <w:rPr>
                <w:rFonts w:ascii="ＭＳ 明朝" w:eastAsia="ＭＳ 明朝" w:hAnsi="ＭＳ 明朝" w:cs="RyuminPro-Regular-90pv-RKSJ-H-I" w:hint="eastAsia"/>
                <w:color w:val="000000"/>
                <w:kern w:val="2"/>
                <w:sz w:val="15"/>
                <w:szCs w:val="15"/>
                <w:lang w:eastAsia="ja-JP"/>
              </w:rPr>
              <w:t>・夜間観察の安全</w:t>
            </w:r>
            <w:r w:rsidR="008D24FB">
              <w:rPr>
                <w:rFonts w:ascii="ＭＳ 明朝" w:eastAsia="ＭＳ 明朝" w:hAnsi="ＭＳ 明朝" w:cs="RyuminPro-Regular-90pv-RKSJ-H-I" w:hint="eastAsia"/>
                <w:color w:val="000000"/>
                <w:kern w:val="2"/>
                <w:sz w:val="15"/>
                <w:szCs w:val="15"/>
                <w:lang w:eastAsia="ja-JP"/>
              </w:rPr>
              <w:t xml:space="preserve"> </w:t>
            </w:r>
          </w:p>
        </w:tc>
        <w:tc>
          <w:tcPr>
            <w:tcW w:w="1588" w:type="dxa"/>
            <w:tcBorders>
              <w:bottom w:val="single" w:sz="4" w:space="0" w:color="auto"/>
            </w:tcBorders>
          </w:tcPr>
          <w:p w:rsidR="008D24FB" w:rsidRPr="005967A5" w:rsidRDefault="008D24FB" w:rsidP="005D7046">
            <w:pPr>
              <w:rPr>
                <w:rFonts w:ascii="ＭＳ 明朝" w:eastAsia="ＭＳ 明朝" w:hAnsi="ＭＳ 明朝" w:cs="RyuminPro-Regular-90pv-RKSJ-H-I"/>
                <w:color w:val="000000" w:themeColor="text1"/>
                <w:kern w:val="2"/>
                <w:sz w:val="15"/>
                <w:szCs w:val="15"/>
                <w:lang w:eastAsia="ja-JP"/>
              </w:rPr>
            </w:pPr>
            <w:r w:rsidRPr="005967A5">
              <w:rPr>
                <w:rFonts w:ascii="ＭＳ 明朝" w:eastAsia="ＭＳ 明朝" w:hAnsi="ＭＳ 明朝" w:cs="RyuminPro-Regular-90pv-RKSJ-H-I" w:hint="eastAsia"/>
                <w:color w:val="000000" w:themeColor="text1"/>
                <w:kern w:val="2"/>
                <w:sz w:val="15"/>
                <w:szCs w:val="15"/>
                <w:lang w:eastAsia="ja-JP"/>
              </w:rPr>
              <w:t>・天気の変化</w:t>
            </w:r>
            <w:r w:rsidR="0011043D" w:rsidRPr="005967A5">
              <w:rPr>
                <w:rFonts w:ascii="ＭＳ 明朝" w:eastAsia="ＭＳ 明朝" w:hAnsi="ＭＳ 明朝" w:cs="RyuminPro-Regular-90pv-RKSJ-H-I" w:hint="eastAsia"/>
                <w:color w:val="000000" w:themeColor="text1"/>
                <w:kern w:val="2"/>
                <w:sz w:val="15"/>
                <w:szCs w:val="15"/>
                <w:lang w:eastAsia="ja-JP"/>
              </w:rPr>
              <w:t>と災害</w:t>
            </w:r>
          </w:p>
          <w:p w:rsidR="00241DAD" w:rsidRPr="00D53C29" w:rsidRDefault="00241DAD" w:rsidP="005D7046">
            <w:pPr>
              <w:rPr>
                <w:rFonts w:asciiTheme="minorEastAsia" w:eastAsiaTheme="minorEastAsia" w:hAnsiTheme="minorEastAsia"/>
                <w:sz w:val="15"/>
                <w:szCs w:val="15"/>
                <w:lang w:eastAsia="ja-JP"/>
              </w:rPr>
            </w:pPr>
          </w:p>
        </w:tc>
      </w:tr>
      <w:tr w:rsidR="009C0D7A" w:rsidRPr="000D5BA5" w:rsidTr="00554FBC">
        <w:trPr>
          <w:trHeight w:val="422"/>
        </w:trPr>
        <w:tc>
          <w:tcPr>
            <w:tcW w:w="312" w:type="dxa"/>
            <w:vMerge/>
            <w:tcBorders>
              <w:top w:val="nil"/>
            </w:tcBorders>
            <w:textDirection w:val="tbRlV"/>
          </w:tcPr>
          <w:p w:rsidR="009C0D7A" w:rsidRPr="000D5BA5" w:rsidRDefault="009C0D7A" w:rsidP="005D7046">
            <w:pPr>
              <w:rPr>
                <w:rFonts w:asciiTheme="minorEastAsia" w:eastAsiaTheme="minorEastAsia" w:hAnsiTheme="minorEastAsia"/>
                <w:sz w:val="15"/>
                <w:szCs w:val="15"/>
                <w:lang w:eastAsia="ja-JP"/>
              </w:rPr>
            </w:pPr>
          </w:p>
        </w:tc>
        <w:tc>
          <w:tcPr>
            <w:tcW w:w="1192" w:type="dxa"/>
            <w:gridSpan w:val="6"/>
            <w:tcBorders>
              <w:top w:val="single" w:sz="4" w:space="0" w:color="auto"/>
            </w:tcBorders>
          </w:tcPr>
          <w:p w:rsidR="009C0D7A" w:rsidRPr="000D5BA5" w:rsidRDefault="009C0D7A" w:rsidP="007034C0">
            <w:pPr>
              <w:jc w:val="center"/>
              <w:rPr>
                <w:rFonts w:asciiTheme="minorEastAsia" w:eastAsiaTheme="minorEastAsia" w:hAnsiTheme="minorEastAsia"/>
                <w:sz w:val="15"/>
                <w:szCs w:val="15"/>
              </w:rPr>
            </w:pPr>
            <w:r>
              <w:rPr>
                <w:rFonts w:asciiTheme="minorEastAsia" w:eastAsiaTheme="minorEastAsia" w:hAnsiTheme="minorEastAsia" w:hint="eastAsia"/>
                <w:sz w:val="15"/>
                <w:szCs w:val="15"/>
                <w:lang w:eastAsia="ja-JP"/>
              </w:rPr>
              <w:t>図</w:t>
            </w:r>
            <w:r w:rsidR="007034C0">
              <w:rPr>
                <w:rFonts w:asciiTheme="minorEastAsia" w:eastAsiaTheme="minorEastAsia" w:hAnsiTheme="minorEastAsia" w:hint="eastAsia"/>
                <w:sz w:val="15"/>
                <w:szCs w:val="15"/>
                <w:lang w:eastAsia="ja-JP"/>
              </w:rPr>
              <w:t xml:space="preserve">　</w:t>
            </w:r>
            <w:r>
              <w:rPr>
                <w:rFonts w:asciiTheme="minorEastAsia" w:eastAsiaTheme="minorEastAsia" w:hAnsiTheme="minorEastAsia" w:hint="eastAsia"/>
                <w:sz w:val="15"/>
                <w:szCs w:val="15"/>
                <w:lang w:eastAsia="ja-JP"/>
              </w:rPr>
              <w:t>工</w:t>
            </w:r>
          </w:p>
        </w:tc>
        <w:tc>
          <w:tcPr>
            <w:tcW w:w="8028" w:type="dxa"/>
            <w:gridSpan w:val="5"/>
            <w:tcBorders>
              <w:top w:val="single" w:sz="4" w:space="0" w:color="auto"/>
            </w:tcBorders>
          </w:tcPr>
          <w:p w:rsidR="009C0D7A" w:rsidRPr="00D01FBC" w:rsidRDefault="006831B4" w:rsidP="007838FC">
            <w:pPr>
              <w:rPr>
                <w:rFonts w:ascii="ＭＳ 明朝" w:eastAsia="ＭＳ 明朝" w:hAnsi="ＭＳ 明朝" w:cs="RyuminPro-Regular-90pv-RKSJ-H-I"/>
                <w:color w:val="000000" w:themeColor="text1"/>
                <w:kern w:val="2"/>
                <w:sz w:val="15"/>
                <w:szCs w:val="15"/>
                <w:lang w:eastAsia="ja-JP"/>
              </w:rPr>
            </w:pPr>
            <w:r w:rsidRPr="00D01FBC">
              <w:rPr>
                <w:rFonts w:ascii="ＭＳ 明朝" w:eastAsia="ＭＳ 明朝" w:hAnsi="ＭＳ 明朝" w:cs="RyuminPro-Regular-90pv-RKSJ-H-I" w:hint="eastAsia"/>
                <w:color w:val="000000" w:themeColor="text1"/>
                <w:kern w:val="2"/>
                <w:sz w:val="15"/>
                <w:szCs w:val="15"/>
                <w:lang w:eastAsia="ja-JP"/>
              </w:rPr>
              <w:t>・</w:t>
            </w:r>
            <w:r w:rsidR="00223ACF" w:rsidRPr="00D01FBC">
              <w:rPr>
                <w:rFonts w:ascii="ＭＳ 明朝" w:eastAsia="ＭＳ 明朝" w:hAnsi="ＭＳ 明朝" w:cs="RyuminPro-Regular-90pv-RKSJ-H-I" w:hint="eastAsia"/>
                <w:color w:val="000000" w:themeColor="text1"/>
                <w:kern w:val="2"/>
                <w:sz w:val="15"/>
                <w:szCs w:val="15"/>
                <w:lang w:eastAsia="ja-JP"/>
              </w:rPr>
              <w:t>ハサミ・</w:t>
            </w:r>
            <w:r w:rsidRPr="00D01FBC">
              <w:rPr>
                <w:rFonts w:ascii="ＭＳ 明朝" w:eastAsia="ＭＳ 明朝" w:hAnsi="ＭＳ 明朝" w:cs="RyuminPro-Regular-90pv-RKSJ-H-I" w:hint="eastAsia"/>
                <w:color w:val="000000" w:themeColor="text1"/>
                <w:kern w:val="2"/>
                <w:sz w:val="15"/>
                <w:szCs w:val="15"/>
                <w:lang w:eastAsia="ja-JP"/>
              </w:rPr>
              <w:t>カッター</w:t>
            </w:r>
            <w:r w:rsidR="00223ACF" w:rsidRPr="00D01FBC">
              <w:rPr>
                <w:rFonts w:ascii="ＭＳ 明朝" w:eastAsia="ＭＳ 明朝" w:hAnsi="ＭＳ 明朝" w:cs="RyuminPro-Regular-90pv-RKSJ-H-I" w:hint="eastAsia"/>
                <w:color w:val="000000" w:themeColor="text1"/>
                <w:kern w:val="2"/>
                <w:sz w:val="15"/>
                <w:szCs w:val="15"/>
                <w:lang w:eastAsia="ja-JP"/>
              </w:rPr>
              <w:t>・ナイフ・</w:t>
            </w:r>
            <w:r w:rsidRPr="00D01FBC">
              <w:rPr>
                <w:rFonts w:ascii="ＭＳ 明朝" w:eastAsia="ＭＳ 明朝" w:hAnsi="ＭＳ 明朝" w:cs="RyuminPro-Regular-90pv-RKSJ-H-I" w:hint="eastAsia"/>
                <w:color w:val="000000" w:themeColor="text1"/>
                <w:kern w:val="2"/>
                <w:sz w:val="15"/>
                <w:szCs w:val="15"/>
                <w:lang w:eastAsia="ja-JP"/>
              </w:rPr>
              <w:t>糸のこぎり</w:t>
            </w:r>
            <w:r w:rsidR="00223ACF" w:rsidRPr="00D01FBC">
              <w:rPr>
                <w:rFonts w:ascii="ＭＳ 明朝" w:eastAsia="ＭＳ 明朝" w:hAnsi="ＭＳ 明朝" w:cs="RyuminPro-Regular-90pv-RKSJ-H-I" w:hint="eastAsia"/>
                <w:color w:val="000000" w:themeColor="text1"/>
                <w:kern w:val="2"/>
                <w:sz w:val="15"/>
                <w:szCs w:val="15"/>
                <w:lang w:eastAsia="ja-JP"/>
              </w:rPr>
              <w:t>・</w:t>
            </w:r>
            <w:r w:rsidRPr="00D01FBC">
              <w:rPr>
                <w:rFonts w:ascii="ＭＳ 明朝" w:eastAsia="ＭＳ 明朝" w:hAnsi="ＭＳ 明朝" w:cs="RyuminPro-Regular-90pv-RKSJ-H-I" w:hint="eastAsia"/>
                <w:color w:val="000000" w:themeColor="text1"/>
                <w:kern w:val="2"/>
                <w:sz w:val="15"/>
                <w:szCs w:val="15"/>
                <w:lang w:eastAsia="ja-JP"/>
              </w:rPr>
              <w:t>金</w:t>
            </w:r>
            <w:r w:rsidR="00223ACF" w:rsidRPr="00D01FBC">
              <w:rPr>
                <w:rFonts w:ascii="ＭＳ 明朝" w:eastAsia="ＭＳ 明朝" w:hAnsi="ＭＳ 明朝" w:cs="RyuminPro-Regular-90pv-RKSJ-H-I" w:hint="eastAsia"/>
                <w:color w:val="000000" w:themeColor="text1"/>
                <w:kern w:val="2"/>
                <w:sz w:val="15"/>
                <w:szCs w:val="15"/>
                <w:lang w:eastAsia="ja-JP"/>
              </w:rPr>
              <w:t>づち・</w:t>
            </w:r>
            <w:r w:rsidRPr="00D01FBC">
              <w:rPr>
                <w:rFonts w:ascii="ＭＳ 明朝" w:eastAsia="ＭＳ 明朝" w:hAnsi="ＭＳ 明朝" w:cs="RyuminPro-Regular-90pv-RKSJ-H-I" w:hint="eastAsia"/>
                <w:color w:val="000000" w:themeColor="text1"/>
                <w:kern w:val="2"/>
                <w:sz w:val="15"/>
                <w:szCs w:val="15"/>
                <w:lang w:eastAsia="ja-JP"/>
              </w:rPr>
              <w:t>釘抜</w:t>
            </w:r>
            <w:r w:rsidR="00223ACF" w:rsidRPr="00D01FBC">
              <w:rPr>
                <w:rFonts w:ascii="ＭＳ 明朝" w:eastAsia="ＭＳ 明朝" w:hAnsi="ＭＳ 明朝" w:cs="RyuminPro-Regular-90pv-RKSJ-H-I" w:hint="eastAsia"/>
                <w:color w:val="000000" w:themeColor="text1"/>
                <w:kern w:val="2"/>
                <w:sz w:val="15"/>
                <w:szCs w:val="15"/>
                <w:lang w:eastAsia="ja-JP"/>
              </w:rPr>
              <w:t>き・</w:t>
            </w:r>
            <w:r w:rsidRPr="00D01FBC">
              <w:rPr>
                <w:rFonts w:ascii="ＭＳ 明朝" w:eastAsia="ＭＳ 明朝" w:hAnsi="ＭＳ 明朝" w:cs="RyuminPro-Regular-90pv-RKSJ-H-I" w:hint="eastAsia"/>
                <w:color w:val="000000" w:themeColor="text1"/>
                <w:kern w:val="2"/>
                <w:sz w:val="15"/>
                <w:szCs w:val="15"/>
                <w:lang w:eastAsia="ja-JP"/>
              </w:rPr>
              <w:t>彫刻刀</w:t>
            </w:r>
            <w:r w:rsidR="00223ACF" w:rsidRPr="00D01FBC">
              <w:rPr>
                <w:rFonts w:ascii="ＭＳ 明朝" w:eastAsia="ＭＳ 明朝" w:hAnsi="ＭＳ 明朝" w:cs="RyuminPro-Regular-90pv-RKSJ-H-I" w:hint="eastAsia"/>
                <w:color w:val="000000" w:themeColor="text1"/>
                <w:kern w:val="2"/>
                <w:sz w:val="15"/>
                <w:szCs w:val="15"/>
                <w:lang w:eastAsia="ja-JP"/>
              </w:rPr>
              <w:t>・</w:t>
            </w:r>
            <w:r w:rsidRPr="00D01FBC">
              <w:rPr>
                <w:rFonts w:asciiTheme="minorEastAsia" w:eastAsiaTheme="minorEastAsia" w:hAnsiTheme="minorEastAsia" w:hint="eastAsia"/>
                <w:color w:val="000000" w:themeColor="text1"/>
                <w:sz w:val="15"/>
                <w:szCs w:val="15"/>
                <w:lang w:eastAsia="ja-JP"/>
              </w:rPr>
              <w:t>ペンチ等</w:t>
            </w:r>
            <w:r w:rsidR="00223ACF" w:rsidRPr="00D01FBC">
              <w:rPr>
                <w:rFonts w:asciiTheme="minorEastAsia" w:eastAsiaTheme="minorEastAsia" w:hAnsiTheme="minorEastAsia" w:hint="eastAsia"/>
                <w:color w:val="000000" w:themeColor="text1"/>
                <w:sz w:val="15"/>
                <w:szCs w:val="15"/>
                <w:lang w:eastAsia="ja-JP"/>
              </w:rPr>
              <w:t>の用具、</w:t>
            </w:r>
            <w:r w:rsidRPr="00D01FBC">
              <w:rPr>
                <w:rFonts w:asciiTheme="minorEastAsia" w:eastAsiaTheme="minorEastAsia" w:hAnsiTheme="minorEastAsia" w:hint="eastAsia"/>
                <w:color w:val="000000" w:themeColor="text1"/>
                <w:sz w:val="15"/>
                <w:szCs w:val="15"/>
                <w:lang w:eastAsia="ja-JP"/>
              </w:rPr>
              <w:t>針金</w:t>
            </w:r>
            <w:r w:rsidR="00223ACF" w:rsidRPr="00D01FBC">
              <w:rPr>
                <w:rFonts w:asciiTheme="minorEastAsia" w:eastAsiaTheme="minorEastAsia" w:hAnsiTheme="minorEastAsia" w:hint="eastAsia"/>
                <w:color w:val="000000" w:themeColor="text1"/>
                <w:sz w:val="15"/>
                <w:szCs w:val="15"/>
                <w:lang w:eastAsia="ja-JP"/>
              </w:rPr>
              <w:t>・</w:t>
            </w:r>
            <w:r w:rsidR="007838FC" w:rsidRPr="00D01FBC">
              <w:rPr>
                <w:rFonts w:asciiTheme="minorEastAsia" w:eastAsiaTheme="minorEastAsia" w:hAnsiTheme="minorEastAsia" w:hint="eastAsia"/>
                <w:color w:val="000000" w:themeColor="text1"/>
                <w:sz w:val="15"/>
                <w:szCs w:val="15"/>
                <w:lang w:eastAsia="ja-JP"/>
              </w:rPr>
              <w:t>竹ひご・</w:t>
            </w:r>
            <w:r w:rsidRPr="00D01FBC">
              <w:rPr>
                <w:rFonts w:asciiTheme="minorEastAsia" w:eastAsiaTheme="minorEastAsia" w:hAnsiTheme="minorEastAsia" w:hint="eastAsia"/>
                <w:color w:val="000000" w:themeColor="text1"/>
                <w:sz w:val="15"/>
                <w:szCs w:val="15"/>
                <w:lang w:eastAsia="ja-JP"/>
              </w:rPr>
              <w:t>細木</w:t>
            </w:r>
            <w:r w:rsidR="006567AD" w:rsidRPr="00D01FBC">
              <w:rPr>
                <w:rFonts w:asciiTheme="minorEastAsia" w:eastAsiaTheme="minorEastAsia" w:hAnsiTheme="minorEastAsia" w:hint="eastAsia"/>
                <w:color w:val="000000" w:themeColor="text1"/>
                <w:sz w:val="15"/>
                <w:szCs w:val="15"/>
                <w:lang w:eastAsia="ja-JP"/>
              </w:rPr>
              <w:t>、</w:t>
            </w:r>
          </w:p>
        </w:tc>
      </w:tr>
      <w:tr w:rsidR="00241DAD" w:rsidRPr="000D5BA5" w:rsidTr="001F5877">
        <w:trPr>
          <w:trHeight w:val="457"/>
        </w:trPr>
        <w:tc>
          <w:tcPr>
            <w:tcW w:w="312" w:type="dxa"/>
            <w:vMerge/>
            <w:tcBorders>
              <w:top w:val="nil"/>
            </w:tcBorders>
            <w:textDirection w:val="tbRlV"/>
          </w:tcPr>
          <w:p w:rsidR="00241DAD" w:rsidRPr="000D5BA5" w:rsidRDefault="00241DAD" w:rsidP="005D7046">
            <w:pPr>
              <w:rPr>
                <w:rFonts w:asciiTheme="minorEastAsia" w:eastAsiaTheme="minorEastAsia" w:hAnsiTheme="minorEastAsia"/>
                <w:sz w:val="15"/>
                <w:szCs w:val="15"/>
                <w:lang w:eastAsia="ja-JP"/>
              </w:rPr>
            </w:pPr>
          </w:p>
        </w:tc>
        <w:tc>
          <w:tcPr>
            <w:tcW w:w="1192" w:type="dxa"/>
            <w:gridSpan w:val="6"/>
            <w:tcBorders>
              <w:top w:val="nil"/>
            </w:tcBorders>
          </w:tcPr>
          <w:p w:rsidR="00241DAD" w:rsidRPr="000D5BA5" w:rsidRDefault="00241DAD" w:rsidP="00241DAD">
            <w:pPr>
              <w:jc w:val="center"/>
              <w:rPr>
                <w:rFonts w:asciiTheme="minorEastAsia" w:eastAsiaTheme="minorEastAsia" w:hAnsiTheme="minorEastAsia"/>
                <w:sz w:val="15"/>
                <w:szCs w:val="15"/>
              </w:rPr>
            </w:pPr>
            <w:r w:rsidRPr="000D5BA5">
              <w:rPr>
                <w:rFonts w:asciiTheme="minorEastAsia" w:eastAsiaTheme="minorEastAsia" w:hAnsiTheme="minorEastAsia"/>
                <w:sz w:val="15"/>
                <w:szCs w:val="15"/>
              </w:rPr>
              <w:t>家</w:t>
            </w:r>
            <w:r w:rsidR="007034C0">
              <w:rPr>
                <w:rFonts w:asciiTheme="minorEastAsia" w:eastAsiaTheme="minorEastAsia" w:hAnsiTheme="minorEastAsia" w:hint="eastAsia"/>
                <w:sz w:val="15"/>
                <w:szCs w:val="15"/>
                <w:lang w:eastAsia="ja-JP"/>
              </w:rPr>
              <w:t xml:space="preserve">　</w:t>
            </w:r>
            <w:r w:rsidRPr="000D5BA5">
              <w:rPr>
                <w:rFonts w:asciiTheme="minorEastAsia" w:eastAsiaTheme="minorEastAsia" w:hAnsiTheme="minorEastAsia"/>
                <w:sz w:val="15"/>
                <w:szCs w:val="15"/>
              </w:rPr>
              <w:t>庭</w:t>
            </w:r>
          </w:p>
        </w:tc>
        <w:tc>
          <w:tcPr>
            <w:tcW w:w="1676" w:type="dxa"/>
          </w:tcPr>
          <w:p w:rsidR="00241DAD" w:rsidRPr="00D01FBC" w:rsidRDefault="00241DAD" w:rsidP="005D7046">
            <w:pPr>
              <w:rPr>
                <w:rFonts w:asciiTheme="minorEastAsia" w:eastAsiaTheme="minorEastAsia" w:hAnsiTheme="minorEastAsia"/>
                <w:color w:val="000000" w:themeColor="text1"/>
                <w:sz w:val="15"/>
                <w:szCs w:val="15"/>
                <w:lang w:eastAsia="ja-JP"/>
              </w:rPr>
            </w:pPr>
            <w:r w:rsidRPr="00D01FBC">
              <w:rPr>
                <w:rFonts w:asciiTheme="minorEastAsia" w:eastAsiaTheme="minorEastAsia" w:hAnsiTheme="minorEastAsia"/>
                <w:color w:val="000000" w:themeColor="text1"/>
                <w:sz w:val="15"/>
                <w:szCs w:val="15"/>
                <w:lang w:eastAsia="ja-JP"/>
              </w:rPr>
              <w:t>・針、はさみの使い方</w:t>
            </w:r>
          </w:p>
          <w:p w:rsidR="00D74DF3" w:rsidRPr="00D01FBC" w:rsidRDefault="00193EF7" w:rsidP="00193EF7">
            <w:pPr>
              <w:rPr>
                <w:rFonts w:asciiTheme="minorEastAsia" w:eastAsiaTheme="minorEastAsia" w:hAnsiTheme="minorEastAsia"/>
                <w:color w:val="000000" w:themeColor="text1"/>
                <w:sz w:val="15"/>
                <w:szCs w:val="15"/>
                <w:lang w:eastAsia="ja-JP"/>
              </w:rPr>
            </w:pPr>
            <w:r w:rsidRPr="00D01FBC">
              <w:rPr>
                <w:rFonts w:asciiTheme="minorEastAsia" w:eastAsiaTheme="minorEastAsia" w:hAnsiTheme="minorEastAsia" w:hint="eastAsia"/>
                <w:color w:val="000000" w:themeColor="text1"/>
                <w:sz w:val="15"/>
                <w:szCs w:val="15"/>
                <w:lang w:eastAsia="ja-JP"/>
              </w:rPr>
              <w:t>・用具の個数確認</w:t>
            </w:r>
          </w:p>
        </w:tc>
        <w:tc>
          <w:tcPr>
            <w:tcW w:w="1588" w:type="dxa"/>
          </w:tcPr>
          <w:p w:rsidR="00020D80" w:rsidRPr="00D01FBC" w:rsidRDefault="002E6E51" w:rsidP="005D7046">
            <w:pPr>
              <w:rPr>
                <w:rFonts w:asciiTheme="minorEastAsia" w:eastAsiaTheme="minorEastAsia" w:hAnsiTheme="minorEastAsia"/>
                <w:color w:val="000000" w:themeColor="text1"/>
                <w:sz w:val="15"/>
                <w:szCs w:val="15"/>
                <w:lang w:eastAsia="ja-JP"/>
              </w:rPr>
            </w:pPr>
            <w:r w:rsidRPr="00D01FBC">
              <w:rPr>
                <w:rFonts w:asciiTheme="minorEastAsia" w:eastAsiaTheme="minorEastAsia" w:hAnsiTheme="minorEastAsia" w:hint="eastAsia"/>
                <w:color w:val="000000" w:themeColor="text1"/>
                <w:sz w:val="15"/>
                <w:szCs w:val="15"/>
                <w:lang w:eastAsia="ja-JP"/>
              </w:rPr>
              <w:t>・アイロン等の熱源</w:t>
            </w:r>
            <w:r w:rsidR="00135EA3" w:rsidRPr="00D01FBC">
              <w:rPr>
                <w:rFonts w:asciiTheme="minorEastAsia" w:eastAsiaTheme="minorEastAsia" w:hAnsiTheme="minorEastAsia" w:hint="eastAsia"/>
                <w:color w:val="000000" w:themeColor="text1"/>
                <w:sz w:val="15"/>
                <w:szCs w:val="15"/>
                <w:lang w:eastAsia="ja-JP"/>
              </w:rPr>
              <w:t>用具の安全な取扱い</w:t>
            </w:r>
          </w:p>
        </w:tc>
        <w:tc>
          <w:tcPr>
            <w:tcW w:w="1588" w:type="dxa"/>
          </w:tcPr>
          <w:p w:rsidR="00241DAD" w:rsidRPr="000D5BA5" w:rsidRDefault="00241DAD" w:rsidP="005D7046">
            <w:pPr>
              <w:rPr>
                <w:rFonts w:asciiTheme="minorEastAsia" w:eastAsiaTheme="minorEastAsia" w:hAnsiTheme="minorEastAsia"/>
                <w:sz w:val="15"/>
                <w:szCs w:val="15"/>
              </w:rPr>
            </w:pPr>
            <w:r w:rsidRPr="000D5BA5">
              <w:rPr>
                <w:rFonts w:asciiTheme="minorEastAsia" w:eastAsiaTheme="minorEastAsia" w:hAnsiTheme="minorEastAsia"/>
                <w:sz w:val="15"/>
                <w:szCs w:val="15"/>
              </w:rPr>
              <w:t>・</w:t>
            </w:r>
            <w:proofErr w:type="spellStart"/>
            <w:r w:rsidRPr="000D5BA5">
              <w:rPr>
                <w:rFonts w:asciiTheme="minorEastAsia" w:eastAsiaTheme="minorEastAsia" w:hAnsiTheme="minorEastAsia"/>
                <w:sz w:val="15"/>
                <w:szCs w:val="15"/>
              </w:rPr>
              <w:t>食品の取扱い方</w:t>
            </w:r>
            <w:proofErr w:type="spellEnd"/>
          </w:p>
        </w:tc>
        <w:tc>
          <w:tcPr>
            <w:tcW w:w="1588" w:type="dxa"/>
          </w:tcPr>
          <w:p w:rsidR="00241DAD" w:rsidRPr="00D01FBC" w:rsidRDefault="00241DAD" w:rsidP="005D7046">
            <w:pPr>
              <w:rPr>
                <w:rFonts w:asciiTheme="minorEastAsia" w:eastAsiaTheme="minorEastAsia" w:hAnsiTheme="minorEastAsia"/>
                <w:color w:val="000000" w:themeColor="text1"/>
                <w:sz w:val="15"/>
                <w:szCs w:val="15"/>
                <w:lang w:eastAsia="ja-JP"/>
              </w:rPr>
            </w:pPr>
            <w:r w:rsidRPr="00D01FBC">
              <w:rPr>
                <w:rFonts w:asciiTheme="minorEastAsia" w:eastAsiaTheme="minorEastAsia" w:hAnsiTheme="minorEastAsia"/>
                <w:color w:val="000000" w:themeColor="text1"/>
                <w:sz w:val="15"/>
                <w:szCs w:val="15"/>
                <w:lang w:eastAsia="ja-JP"/>
              </w:rPr>
              <w:t>・包丁の使い方</w:t>
            </w:r>
          </w:p>
          <w:p w:rsidR="00135EA3" w:rsidRPr="00D01FBC" w:rsidRDefault="00135EA3" w:rsidP="005D7046">
            <w:pPr>
              <w:rPr>
                <w:rFonts w:asciiTheme="minorEastAsia" w:eastAsiaTheme="minorEastAsia" w:hAnsiTheme="minorEastAsia"/>
                <w:color w:val="000000" w:themeColor="text1"/>
                <w:sz w:val="15"/>
                <w:szCs w:val="15"/>
                <w:lang w:eastAsia="ja-JP"/>
              </w:rPr>
            </w:pPr>
            <w:r w:rsidRPr="00D01FBC">
              <w:rPr>
                <w:rFonts w:asciiTheme="minorEastAsia" w:eastAsiaTheme="minorEastAsia" w:hAnsiTheme="minorEastAsia" w:hint="eastAsia"/>
                <w:color w:val="000000" w:themeColor="text1"/>
                <w:sz w:val="15"/>
                <w:szCs w:val="15"/>
                <w:lang w:eastAsia="ja-JP"/>
              </w:rPr>
              <w:t>・調理台の整理整頓</w:t>
            </w:r>
          </w:p>
        </w:tc>
        <w:tc>
          <w:tcPr>
            <w:tcW w:w="1588" w:type="dxa"/>
          </w:tcPr>
          <w:p w:rsidR="00241DAD" w:rsidRPr="000D5BA5" w:rsidRDefault="00241DAD" w:rsidP="005D7046">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・実習時の安全な服装</w:t>
            </w:r>
          </w:p>
        </w:tc>
      </w:tr>
      <w:tr w:rsidR="007D643F" w:rsidRPr="000D5BA5" w:rsidTr="007D643F">
        <w:trPr>
          <w:trHeight w:val="803"/>
        </w:trPr>
        <w:tc>
          <w:tcPr>
            <w:tcW w:w="312" w:type="dxa"/>
            <w:vMerge/>
            <w:tcBorders>
              <w:top w:val="nil"/>
            </w:tcBorders>
            <w:textDirection w:val="tbRlV"/>
          </w:tcPr>
          <w:p w:rsidR="007D643F" w:rsidRPr="000D5BA5" w:rsidRDefault="007D643F" w:rsidP="005D7046">
            <w:pPr>
              <w:rPr>
                <w:rFonts w:asciiTheme="minorEastAsia" w:eastAsiaTheme="minorEastAsia" w:hAnsiTheme="minorEastAsia"/>
                <w:sz w:val="15"/>
                <w:szCs w:val="15"/>
                <w:lang w:eastAsia="ja-JP"/>
              </w:rPr>
            </w:pPr>
          </w:p>
        </w:tc>
        <w:tc>
          <w:tcPr>
            <w:tcW w:w="1192" w:type="dxa"/>
            <w:gridSpan w:val="6"/>
            <w:tcBorders>
              <w:top w:val="nil"/>
            </w:tcBorders>
          </w:tcPr>
          <w:p w:rsidR="007D643F" w:rsidRPr="000D5BA5" w:rsidRDefault="007D643F" w:rsidP="00241DAD">
            <w:pPr>
              <w:jc w:val="center"/>
              <w:rPr>
                <w:rFonts w:asciiTheme="minorEastAsia" w:eastAsiaTheme="minorEastAsia" w:hAnsiTheme="minorEastAsia"/>
                <w:sz w:val="15"/>
                <w:szCs w:val="15"/>
              </w:rPr>
            </w:pPr>
            <w:r w:rsidRPr="000D5BA5">
              <w:rPr>
                <w:rFonts w:asciiTheme="minorEastAsia" w:eastAsiaTheme="minorEastAsia" w:hAnsiTheme="minorEastAsia"/>
                <w:sz w:val="15"/>
                <w:szCs w:val="15"/>
              </w:rPr>
              <w:t>体</w:t>
            </w:r>
            <w:r w:rsidR="007034C0">
              <w:rPr>
                <w:rFonts w:asciiTheme="minorEastAsia" w:eastAsiaTheme="minorEastAsia" w:hAnsiTheme="minorEastAsia" w:hint="eastAsia"/>
                <w:sz w:val="15"/>
                <w:szCs w:val="15"/>
                <w:lang w:eastAsia="ja-JP"/>
              </w:rPr>
              <w:t xml:space="preserve">　</w:t>
            </w:r>
            <w:r w:rsidRPr="000D5BA5">
              <w:rPr>
                <w:rFonts w:asciiTheme="minorEastAsia" w:eastAsiaTheme="minorEastAsia" w:hAnsiTheme="minorEastAsia"/>
                <w:sz w:val="15"/>
                <w:szCs w:val="15"/>
              </w:rPr>
              <w:t>育</w:t>
            </w:r>
          </w:p>
        </w:tc>
        <w:tc>
          <w:tcPr>
            <w:tcW w:w="1676" w:type="dxa"/>
            <w:tcBorders>
              <w:bottom w:val="nil"/>
            </w:tcBorders>
          </w:tcPr>
          <w:p w:rsidR="007D643F" w:rsidRPr="000D5BA5" w:rsidRDefault="007D643F" w:rsidP="005D7046">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・固定施設の使い方</w:t>
            </w:r>
          </w:p>
          <w:p w:rsidR="007D643F" w:rsidRPr="000D5BA5" w:rsidRDefault="007D643F" w:rsidP="005D7046">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・運動する場の安全確</w:t>
            </w:r>
          </w:p>
          <w:p w:rsidR="007D643F" w:rsidRPr="000D5BA5" w:rsidRDefault="007D643F" w:rsidP="005D7046">
            <w:pPr>
              <w:rPr>
                <w:rFonts w:asciiTheme="minorEastAsia" w:eastAsiaTheme="minorEastAsia" w:hAnsiTheme="minorEastAsia"/>
                <w:sz w:val="15"/>
                <w:szCs w:val="15"/>
              </w:rPr>
            </w:pPr>
            <w:r w:rsidRPr="000D5BA5">
              <w:rPr>
                <w:rFonts w:asciiTheme="minorEastAsia" w:eastAsiaTheme="minorEastAsia" w:hAnsiTheme="minorEastAsia"/>
                <w:sz w:val="15"/>
                <w:szCs w:val="15"/>
              </w:rPr>
              <w:t>認</w:t>
            </w:r>
          </w:p>
        </w:tc>
        <w:tc>
          <w:tcPr>
            <w:tcW w:w="1588" w:type="dxa"/>
            <w:tcBorders>
              <w:bottom w:val="nil"/>
            </w:tcBorders>
          </w:tcPr>
          <w:p w:rsidR="007D643F" w:rsidRPr="000D5BA5" w:rsidRDefault="007D643F" w:rsidP="005D7046">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・集団演技、行動時の安全</w:t>
            </w:r>
          </w:p>
        </w:tc>
        <w:tc>
          <w:tcPr>
            <w:tcW w:w="3176" w:type="dxa"/>
            <w:gridSpan w:val="2"/>
            <w:tcBorders>
              <w:bottom w:val="nil"/>
            </w:tcBorders>
          </w:tcPr>
          <w:p w:rsidR="007D643F" w:rsidRPr="000D5BA5" w:rsidRDefault="007D643F" w:rsidP="005D7046">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・水泳前の健康観察</w:t>
            </w:r>
          </w:p>
          <w:p w:rsidR="007D643F" w:rsidRPr="000D5BA5" w:rsidRDefault="007D643F" w:rsidP="005D7046">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・水泳時の安全</w:t>
            </w:r>
          </w:p>
        </w:tc>
        <w:tc>
          <w:tcPr>
            <w:tcW w:w="1588" w:type="dxa"/>
            <w:tcBorders>
              <w:bottom w:val="nil"/>
            </w:tcBorders>
          </w:tcPr>
          <w:p w:rsidR="007D643F" w:rsidRPr="000D5BA5" w:rsidRDefault="007D643F" w:rsidP="005D7046">
            <w:pPr>
              <w:rPr>
                <w:rFonts w:asciiTheme="minorEastAsia" w:eastAsiaTheme="minorEastAsia" w:hAnsiTheme="minorEastAsia"/>
                <w:sz w:val="15"/>
                <w:szCs w:val="15"/>
              </w:rPr>
            </w:pPr>
            <w:r w:rsidRPr="000D5BA5">
              <w:rPr>
                <w:rFonts w:asciiTheme="minorEastAsia" w:eastAsiaTheme="minorEastAsia" w:hAnsiTheme="minorEastAsia"/>
                <w:sz w:val="15"/>
                <w:szCs w:val="15"/>
              </w:rPr>
              <w:t>・</w:t>
            </w:r>
            <w:proofErr w:type="spellStart"/>
            <w:r w:rsidRPr="000D5BA5">
              <w:rPr>
                <w:rFonts w:asciiTheme="minorEastAsia" w:eastAsiaTheme="minorEastAsia" w:hAnsiTheme="minorEastAsia"/>
                <w:sz w:val="15"/>
                <w:szCs w:val="15"/>
              </w:rPr>
              <w:t>鉄棒運動の安全</w:t>
            </w:r>
            <w:proofErr w:type="spellEnd"/>
          </w:p>
        </w:tc>
      </w:tr>
      <w:tr w:rsidR="00270A41" w:rsidRPr="000D5BA5" w:rsidTr="001F5877">
        <w:trPr>
          <w:trHeight w:val="457"/>
        </w:trPr>
        <w:tc>
          <w:tcPr>
            <w:tcW w:w="312" w:type="dxa"/>
            <w:vMerge/>
            <w:tcBorders>
              <w:top w:val="nil"/>
            </w:tcBorders>
            <w:textDirection w:val="tbRlV"/>
          </w:tcPr>
          <w:p w:rsidR="00270A41" w:rsidRPr="000D5BA5" w:rsidRDefault="00270A41" w:rsidP="005D7046">
            <w:pPr>
              <w:rPr>
                <w:rFonts w:asciiTheme="minorEastAsia" w:eastAsiaTheme="minorEastAsia" w:hAnsiTheme="minorEastAsia"/>
                <w:sz w:val="15"/>
                <w:szCs w:val="15"/>
                <w:lang w:eastAsia="ja-JP"/>
              </w:rPr>
            </w:pPr>
          </w:p>
        </w:tc>
        <w:tc>
          <w:tcPr>
            <w:tcW w:w="1192" w:type="dxa"/>
            <w:gridSpan w:val="6"/>
            <w:tcBorders>
              <w:top w:val="nil"/>
            </w:tcBorders>
          </w:tcPr>
          <w:p w:rsidR="00270A41" w:rsidRDefault="00270A41" w:rsidP="00270A41">
            <w:pPr>
              <w:jc w:val="center"/>
              <w:rPr>
                <w:rFonts w:asciiTheme="minorEastAsia" w:eastAsiaTheme="minorEastAsia" w:hAnsiTheme="minorEastAsia"/>
                <w:sz w:val="15"/>
                <w:szCs w:val="15"/>
              </w:rPr>
            </w:pPr>
            <w:proofErr w:type="spellStart"/>
            <w:r w:rsidRPr="000D5BA5">
              <w:rPr>
                <w:rFonts w:asciiTheme="minorEastAsia" w:eastAsiaTheme="minorEastAsia" w:hAnsiTheme="minorEastAsia"/>
                <w:sz w:val="15"/>
                <w:szCs w:val="15"/>
              </w:rPr>
              <w:t>総合的な</w:t>
            </w:r>
            <w:proofErr w:type="spellEnd"/>
          </w:p>
          <w:p w:rsidR="00270A41" w:rsidRPr="000D5BA5" w:rsidRDefault="00270A41" w:rsidP="00270A41">
            <w:pPr>
              <w:jc w:val="center"/>
              <w:rPr>
                <w:rFonts w:asciiTheme="minorEastAsia" w:eastAsiaTheme="minorEastAsia" w:hAnsiTheme="minorEastAsia"/>
                <w:sz w:val="15"/>
                <w:szCs w:val="15"/>
              </w:rPr>
            </w:pPr>
            <w:proofErr w:type="spellStart"/>
            <w:r w:rsidRPr="000D5BA5">
              <w:rPr>
                <w:rFonts w:asciiTheme="minorEastAsia" w:eastAsiaTheme="minorEastAsia" w:hAnsiTheme="minorEastAsia"/>
                <w:sz w:val="15"/>
                <w:szCs w:val="15"/>
              </w:rPr>
              <w:t>学習の時間</w:t>
            </w:r>
            <w:proofErr w:type="spellEnd"/>
          </w:p>
        </w:tc>
        <w:tc>
          <w:tcPr>
            <w:tcW w:w="8028" w:type="dxa"/>
            <w:gridSpan w:val="5"/>
          </w:tcPr>
          <w:p w:rsidR="00270A41" w:rsidRPr="000D5BA5" w:rsidRDefault="00270A41" w:rsidP="005D7046">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「○○大好き～町たんけん」（３年）「交通安全ポスターづくり」（４年）</w:t>
            </w:r>
          </w:p>
        </w:tc>
      </w:tr>
      <w:tr w:rsidR="00BB083F" w:rsidRPr="000D5BA5" w:rsidTr="001F5877">
        <w:trPr>
          <w:trHeight w:val="1052"/>
        </w:trPr>
        <w:tc>
          <w:tcPr>
            <w:tcW w:w="312" w:type="dxa"/>
            <w:vMerge/>
            <w:tcBorders>
              <w:top w:val="nil"/>
            </w:tcBorders>
            <w:textDirection w:val="tbRlV"/>
          </w:tcPr>
          <w:p w:rsidR="00BB083F" w:rsidRPr="000D5BA5" w:rsidRDefault="00BB083F" w:rsidP="00AF52D1">
            <w:pPr>
              <w:rPr>
                <w:rFonts w:asciiTheme="minorEastAsia" w:eastAsiaTheme="minorEastAsia" w:hAnsiTheme="minorEastAsia"/>
                <w:sz w:val="15"/>
                <w:szCs w:val="15"/>
                <w:lang w:eastAsia="ja-JP"/>
              </w:rPr>
            </w:pPr>
          </w:p>
        </w:tc>
        <w:tc>
          <w:tcPr>
            <w:tcW w:w="313" w:type="dxa"/>
            <w:gridSpan w:val="2"/>
            <w:vMerge w:val="restart"/>
            <w:textDirection w:val="tbRlV"/>
          </w:tcPr>
          <w:p w:rsidR="00BB083F" w:rsidRPr="000D5BA5" w:rsidRDefault="00BB083F" w:rsidP="005F5CFD">
            <w:pPr>
              <w:jc w:val="center"/>
              <w:rPr>
                <w:rFonts w:asciiTheme="minorEastAsia" w:eastAsiaTheme="minorEastAsia" w:hAnsiTheme="minorEastAsia"/>
                <w:sz w:val="15"/>
                <w:szCs w:val="15"/>
              </w:rPr>
            </w:pPr>
            <w:r w:rsidRPr="000D5BA5">
              <w:rPr>
                <w:rFonts w:asciiTheme="minorEastAsia" w:eastAsiaTheme="minorEastAsia" w:hAnsiTheme="minorEastAsia" w:hint="eastAsia"/>
                <w:sz w:val="15"/>
                <w:szCs w:val="15"/>
              </w:rPr>
              <w:t>学</w:t>
            </w:r>
            <w:r w:rsidRPr="000D5BA5">
              <w:rPr>
                <w:rFonts w:asciiTheme="minorEastAsia" w:eastAsiaTheme="minorEastAsia" w:hAnsiTheme="minorEastAsia" w:hint="eastAsia"/>
                <w:sz w:val="15"/>
                <w:szCs w:val="15"/>
              </w:rPr>
              <w:tab/>
              <w:t>級</w:t>
            </w:r>
            <w:r w:rsidRPr="000D5BA5">
              <w:rPr>
                <w:rFonts w:asciiTheme="minorEastAsia" w:eastAsiaTheme="minorEastAsia" w:hAnsiTheme="minorEastAsia" w:hint="eastAsia"/>
                <w:sz w:val="15"/>
                <w:szCs w:val="15"/>
              </w:rPr>
              <w:tab/>
              <w:t>活</w:t>
            </w:r>
            <w:r w:rsidRPr="000D5BA5">
              <w:rPr>
                <w:rFonts w:asciiTheme="minorEastAsia" w:eastAsiaTheme="minorEastAsia" w:hAnsiTheme="minorEastAsia" w:hint="eastAsia"/>
                <w:sz w:val="15"/>
                <w:szCs w:val="15"/>
              </w:rPr>
              <w:tab/>
              <w:t>動</w:t>
            </w:r>
          </w:p>
        </w:tc>
        <w:tc>
          <w:tcPr>
            <w:tcW w:w="879" w:type="dxa"/>
            <w:gridSpan w:val="4"/>
          </w:tcPr>
          <w:p w:rsidR="00BB083F" w:rsidRPr="000D5BA5" w:rsidRDefault="00BB083F" w:rsidP="001B459C">
            <w:pPr>
              <w:jc w:val="center"/>
              <w:rPr>
                <w:rFonts w:asciiTheme="minorEastAsia" w:eastAsiaTheme="minorEastAsia" w:hAnsiTheme="minorEastAsia"/>
                <w:sz w:val="15"/>
                <w:szCs w:val="15"/>
              </w:rPr>
            </w:pPr>
            <w:proofErr w:type="spellStart"/>
            <w:r w:rsidRPr="000D5BA5">
              <w:rPr>
                <w:rFonts w:asciiTheme="minorEastAsia" w:eastAsiaTheme="minorEastAsia" w:hAnsiTheme="minorEastAsia"/>
                <w:sz w:val="15"/>
                <w:szCs w:val="15"/>
              </w:rPr>
              <w:t>低学年</w:t>
            </w:r>
            <w:proofErr w:type="spellEnd"/>
          </w:p>
        </w:tc>
        <w:tc>
          <w:tcPr>
            <w:tcW w:w="1676" w:type="dxa"/>
          </w:tcPr>
          <w:p w:rsidR="00BB083F" w:rsidRPr="000D5BA5" w:rsidRDefault="007430A2" w:rsidP="00AF52D1">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BB083F" w:rsidRPr="000D5BA5">
              <w:rPr>
                <w:rFonts w:asciiTheme="minorEastAsia" w:eastAsiaTheme="minorEastAsia" w:hAnsiTheme="minorEastAsia"/>
                <w:sz w:val="15"/>
                <w:szCs w:val="15"/>
                <w:lang w:eastAsia="ja-JP"/>
              </w:rPr>
              <w:t>通学路の確認</w:t>
            </w:r>
          </w:p>
          <w:p w:rsidR="00BB083F" w:rsidRPr="000D5BA5" w:rsidRDefault="00BB083F" w:rsidP="00AF52D1">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◎安全な登下校</w:t>
            </w:r>
          </w:p>
          <w:p w:rsidR="00BB083F" w:rsidRPr="000D5BA5" w:rsidRDefault="007430A2" w:rsidP="00AF52D1">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BB083F" w:rsidRPr="000D5BA5">
              <w:rPr>
                <w:rFonts w:asciiTheme="minorEastAsia" w:eastAsiaTheme="minorEastAsia" w:hAnsiTheme="minorEastAsia"/>
                <w:sz w:val="15"/>
                <w:szCs w:val="15"/>
                <w:lang w:eastAsia="ja-JP"/>
              </w:rPr>
              <w:t>安全な給食配膳</w:t>
            </w:r>
          </w:p>
          <w:p w:rsidR="00BB083F" w:rsidRPr="000D5BA5" w:rsidRDefault="007430A2" w:rsidP="00AF52D1">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BB083F" w:rsidRPr="000D5BA5">
              <w:rPr>
                <w:rFonts w:asciiTheme="minorEastAsia" w:eastAsiaTheme="minorEastAsia" w:hAnsiTheme="minorEastAsia"/>
                <w:sz w:val="15"/>
                <w:szCs w:val="15"/>
                <w:lang w:eastAsia="ja-JP"/>
              </w:rPr>
              <w:t>子ども110番の家の場</w:t>
            </w:r>
          </w:p>
          <w:p w:rsidR="00BB083F" w:rsidRPr="000D5BA5" w:rsidRDefault="00BB083F" w:rsidP="00AF52D1">
            <w:pPr>
              <w:rPr>
                <w:rFonts w:asciiTheme="minorEastAsia" w:eastAsiaTheme="minorEastAsia" w:hAnsiTheme="minorEastAsia"/>
                <w:sz w:val="15"/>
                <w:szCs w:val="15"/>
              </w:rPr>
            </w:pPr>
            <w:r w:rsidRPr="000D5BA5">
              <w:rPr>
                <w:rFonts w:asciiTheme="minorEastAsia" w:eastAsiaTheme="minorEastAsia" w:hAnsiTheme="minorEastAsia"/>
                <w:sz w:val="15"/>
                <w:szCs w:val="15"/>
              </w:rPr>
              <w:t>所</w:t>
            </w:r>
          </w:p>
        </w:tc>
        <w:tc>
          <w:tcPr>
            <w:tcW w:w="1588" w:type="dxa"/>
          </w:tcPr>
          <w:p w:rsidR="00BB083F" w:rsidRPr="000D5BA5" w:rsidRDefault="007430A2" w:rsidP="00AF52D1">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BB083F" w:rsidRPr="000D5BA5">
              <w:rPr>
                <w:rFonts w:asciiTheme="minorEastAsia" w:eastAsiaTheme="minorEastAsia" w:hAnsiTheme="minorEastAsia"/>
                <w:sz w:val="15"/>
                <w:szCs w:val="15"/>
                <w:lang w:eastAsia="ja-JP"/>
              </w:rPr>
              <w:t>休み時間の約束</w:t>
            </w:r>
          </w:p>
          <w:p w:rsidR="00BB083F" w:rsidRPr="000D5BA5" w:rsidRDefault="00BB083F" w:rsidP="00AF52D1">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◎防犯避難訓練の参加の仕方</w:t>
            </w:r>
          </w:p>
          <w:p w:rsidR="00BB083F" w:rsidRPr="000D5BA5" w:rsidRDefault="007430A2" w:rsidP="00AF52D1">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BB083F" w:rsidRPr="000D5BA5">
              <w:rPr>
                <w:rFonts w:asciiTheme="minorEastAsia" w:eastAsiaTheme="minorEastAsia" w:hAnsiTheme="minorEastAsia"/>
                <w:sz w:val="15"/>
                <w:szCs w:val="15"/>
                <w:lang w:eastAsia="ja-JP"/>
              </w:rPr>
              <w:t>遠足時の安全</w:t>
            </w:r>
          </w:p>
          <w:p w:rsidR="00BB083F" w:rsidRPr="000D5BA5" w:rsidRDefault="007430A2" w:rsidP="00AF52D1">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BB083F" w:rsidRPr="000D5BA5">
              <w:rPr>
                <w:rFonts w:asciiTheme="minorEastAsia" w:eastAsiaTheme="minorEastAsia" w:hAnsiTheme="minorEastAsia"/>
                <w:sz w:val="15"/>
                <w:szCs w:val="15"/>
                <w:lang w:eastAsia="ja-JP"/>
              </w:rPr>
              <w:t>運動時の約束</w:t>
            </w:r>
          </w:p>
        </w:tc>
        <w:tc>
          <w:tcPr>
            <w:tcW w:w="1588" w:type="dxa"/>
          </w:tcPr>
          <w:p w:rsidR="00BB083F" w:rsidRPr="000D5BA5" w:rsidRDefault="007430A2" w:rsidP="00AF52D1">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BB083F" w:rsidRPr="000D5BA5">
              <w:rPr>
                <w:rFonts w:asciiTheme="minorEastAsia" w:eastAsiaTheme="minorEastAsia" w:hAnsiTheme="minorEastAsia"/>
                <w:sz w:val="15"/>
                <w:szCs w:val="15"/>
                <w:lang w:eastAsia="ja-JP"/>
              </w:rPr>
              <w:t>雨天時の約束</w:t>
            </w:r>
          </w:p>
          <w:p w:rsidR="00BB083F" w:rsidRPr="000D5BA5" w:rsidRDefault="00BB083F" w:rsidP="00AF52D1">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◎プールの約束</w:t>
            </w:r>
          </w:p>
          <w:p w:rsidR="00BB083F" w:rsidRPr="000D5BA5" w:rsidRDefault="00BB083F" w:rsidP="00AF52D1">
            <w:pPr>
              <w:rPr>
                <w:rFonts w:asciiTheme="minorEastAsia" w:eastAsiaTheme="minorEastAsia" w:hAnsiTheme="minorEastAsia"/>
                <w:sz w:val="15"/>
                <w:szCs w:val="15"/>
              </w:rPr>
            </w:pPr>
            <w:proofErr w:type="spellStart"/>
            <w:r w:rsidRPr="000D5BA5">
              <w:rPr>
                <w:rFonts w:asciiTheme="minorEastAsia" w:eastAsiaTheme="minorEastAsia" w:hAnsiTheme="minorEastAsia"/>
                <w:sz w:val="15"/>
                <w:szCs w:val="15"/>
              </w:rPr>
              <w:t>誘拐から身を守る</w:t>
            </w:r>
            <w:proofErr w:type="spellEnd"/>
          </w:p>
        </w:tc>
        <w:tc>
          <w:tcPr>
            <w:tcW w:w="1588" w:type="dxa"/>
          </w:tcPr>
          <w:p w:rsidR="00BB083F" w:rsidRPr="000D5BA5" w:rsidRDefault="007430A2" w:rsidP="00AF52D1">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BB083F" w:rsidRPr="000D5BA5">
              <w:rPr>
                <w:rFonts w:asciiTheme="minorEastAsia" w:eastAsiaTheme="minorEastAsia" w:hAnsiTheme="minorEastAsia"/>
                <w:sz w:val="15"/>
                <w:szCs w:val="15"/>
                <w:lang w:eastAsia="ja-JP"/>
              </w:rPr>
              <w:t>夏休みの約束</w:t>
            </w:r>
          </w:p>
          <w:p w:rsidR="00BB083F" w:rsidRPr="000D5BA5" w:rsidRDefault="00BB083F" w:rsidP="00AF52D1">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◎自転車乗車時の約束</w:t>
            </w:r>
          </w:p>
          <w:p w:rsidR="00BB083F" w:rsidRPr="000D5BA5" w:rsidRDefault="007430A2" w:rsidP="00AF52D1">
            <w:pPr>
              <w:rPr>
                <w:rFonts w:asciiTheme="minorEastAsia" w:eastAsiaTheme="minorEastAsia" w:hAnsiTheme="minorEastAsia"/>
                <w:sz w:val="15"/>
                <w:szCs w:val="15"/>
              </w:rPr>
            </w:pPr>
            <w:r>
              <w:rPr>
                <w:rFonts w:asciiTheme="minorEastAsia" w:eastAsiaTheme="minorEastAsia" w:hAnsiTheme="minorEastAsia"/>
                <w:sz w:val="15"/>
                <w:szCs w:val="15"/>
              </w:rPr>
              <w:t>・</w:t>
            </w:r>
            <w:proofErr w:type="spellStart"/>
            <w:r w:rsidR="00BB083F" w:rsidRPr="000D5BA5">
              <w:rPr>
                <w:rFonts w:asciiTheme="minorEastAsia" w:eastAsiaTheme="minorEastAsia" w:hAnsiTheme="minorEastAsia"/>
                <w:sz w:val="15"/>
                <w:szCs w:val="15"/>
              </w:rPr>
              <w:t>落雷の危険</w:t>
            </w:r>
            <w:proofErr w:type="spellEnd"/>
          </w:p>
        </w:tc>
        <w:tc>
          <w:tcPr>
            <w:tcW w:w="1588" w:type="dxa"/>
          </w:tcPr>
          <w:p w:rsidR="00BB083F" w:rsidRPr="000D5BA5" w:rsidRDefault="00BB083F" w:rsidP="00AF52D1">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◎校庭や屋上の使い方のきまり</w:t>
            </w:r>
          </w:p>
          <w:p w:rsidR="00BB083F" w:rsidRPr="000D5BA5" w:rsidRDefault="007430A2" w:rsidP="00AF52D1">
            <w:pPr>
              <w:rPr>
                <w:rFonts w:asciiTheme="minorEastAsia" w:eastAsiaTheme="minorEastAsia" w:hAnsiTheme="minorEastAsia"/>
                <w:sz w:val="15"/>
                <w:szCs w:val="15"/>
              </w:rPr>
            </w:pPr>
            <w:r>
              <w:rPr>
                <w:rFonts w:asciiTheme="minorEastAsia" w:eastAsiaTheme="minorEastAsia" w:hAnsiTheme="minorEastAsia"/>
                <w:sz w:val="15"/>
                <w:szCs w:val="15"/>
              </w:rPr>
              <w:t>・</w:t>
            </w:r>
            <w:proofErr w:type="spellStart"/>
            <w:r w:rsidR="00BB083F" w:rsidRPr="000D5BA5">
              <w:rPr>
                <w:rFonts w:asciiTheme="minorEastAsia" w:eastAsiaTheme="minorEastAsia" w:hAnsiTheme="minorEastAsia"/>
                <w:sz w:val="15"/>
                <w:szCs w:val="15"/>
              </w:rPr>
              <w:t>運動時の約束</w:t>
            </w:r>
            <w:proofErr w:type="spellEnd"/>
          </w:p>
        </w:tc>
      </w:tr>
      <w:tr w:rsidR="00BB083F" w:rsidRPr="000D5BA5" w:rsidTr="001F5877">
        <w:trPr>
          <w:trHeight w:val="1251"/>
        </w:trPr>
        <w:tc>
          <w:tcPr>
            <w:tcW w:w="312" w:type="dxa"/>
            <w:vMerge/>
            <w:tcBorders>
              <w:top w:val="nil"/>
            </w:tcBorders>
            <w:textDirection w:val="tbRl"/>
          </w:tcPr>
          <w:p w:rsidR="00BB083F" w:rsidRPr="000D5BA5" w:rsidRDefault="00BB083F" w:rsidP="00AF52D1">
            <w:pPr>
              <w:rPr>
                <w:rFonts w:asciiTheme="minorEastAsia" w:eastAsiaTheme="minorEastAsia" w:hAnsiTheme="minorEastAsia"/>
                <w:sz w:val="15"/>
                <w:szCs w:val="15"/>
              </w:rPr>
            </w:pPr>
          </w:p>
        </w:tc>
        <w:tc>
          <w:tcPr>
            <w:tcW w:w="313" w:type="dxa"/>
            <w:gridSpan w:val="2"/>
            <w:vMerge/>
            <w:textDirection w:val="tbRl"/>
          </w:tcPr>
          <w:p w:rsidR="00BB083F" w:rsidRPr="000D5BA5" w:rsidRDefault="00BB083F" w:rsidP="00AF52D1">
            <w:pPr>
              <w:rPr>
                <w:rFonts w:asciiTheme="minorEastAsia" w:eastAsiaTheme="minorEastAsia" w:hAnsiTheme="minorEastAsia"/>
                <w:sz w:val="15"/>
                <w:szCs w:val="15"/>
              </w:rPr>
            </w:pPr>
          </w:p>
        </w:tc>
        <w:tc>
          <w:tcPr>
            <w:tcW w:w="879" w:type="dxa"/>
            <w:gridSpan w:val="4"/>
            <w:tcBorders>
              <w:top w:val="nil"/>
            </w:tcBorders>
          </w:tcPr>
          <w:p w:rsidR="00BB083F" w:rsidRPr="000D5BA5" w:rsidRDefault="00BB083F" w:rsidP="001B459C">
            <w:pPr>
              <w:jc w:val="center"/>
              <w:rPr>
                <w:rFonts w:asciiTheme="minorEastAsia" w:eastAsiaTheme="minorEastAsia" w:hAnsiTheme="minorEastAsia"/>
                <w:sz w:val="15"/>
                <w:szCs w:val="15"/>
              </w:rPr>
            </w:pPr>
            <w:proofErr w:type="spellStart"/>
            <w:r w:rsidRPr="000D5BA5">
              <w:rPr>
                <w:rFonts w:asciiTheme="minorEastAsia" w:eastAsiaTheme="minorEastAsia" w:hAnsiTheme="minorEastAsia"/>
                <w:sz w:val="15"/>
                <w:szCs w:val="15"/>
              </w:rPr>
              <w:t>中学年</w:t>
            </w:r>
            <w:proofErr w:type="spellEnd"/>
          </w:p>
        </w:tc>
        <w:tc>
          <w:tcPr>
            <w:tcW w:w="1676" w:type="dxa"/>
          </w:tcPr>
          <w:p w:rsidR="00BB083F" w:rsidRPr="000D5BA5" w:rsidRDefault="007430A2" w:rsidP="00AF52D1">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BB083F" w:rsidRPr="000D5BA5">
              <w:rPr>
                <w:rFonts w:asciiTheme="minorEastAsia" w:eastAsiaTheme="minorEastAsia" w:hAnsiTheme="minorEastAsia"/>
                <w:sz w:val="15"/>
                <w:szCs w:val="15"/>
                <w:lang w:eastAsia="ja-JP"/>
              </w:rPr>
              <w:t>通学路の確認</w:t>
            </w:r>
          </w:p>
          <w:p w:rsidR="00BB083F" w:rsidRPr="000D5BA5" w:rsidRDefault="00BB083F" w:rsidP="00AF52D1">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◎安全な登下校</w:t>
            </w:r>
          </w:p>
          <w:p w:rsidR="00BB083F" w:rsidRPr="000D5BA5" w:rsidRDefault="007430A2" w:rsidP="00AF52D1">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BB083F" w:rsidRPr="000D5BA5">
              <w:rPr>
                <w:rFonts w:asciiTheme="minorEastAsia" w:eastAsiaTheme="minorEastAsia" w:hAnsiTheme="minorEastAsia"/>
                <w:sz w:val="15"/>
                <w:szCs w:val="15"/>
                <w:lang w:eastAsia="ja-JP"/>
              </w:rPr>
              <w:t>安全な清掃活動</w:t>
            </w:r>
          </w:p>
          <w:p w:rsidR="00BB083F" w:rsidRPr="000D5BA5" w:rsidRDefault="007430A2" w:rsidP="00AF52D1">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BB083F" w:rsidRPr="000D5BA5">
              <w:rPr>
                <w:rFonts w:asciiTheme="minorEastAsia" w:eastAsiaTheme="minorEastAsia" w:hAnsiTheme="minorEastAsia"/>
                <w:sz w:val="15"/>
                <w:szCs w:val="15"/>
                <w:lang w:eastAsia="ja-JP"/>
              </w:rPr>
              <w:t>誘拐の起こる場所</w:t>
            </w:r>
          </w:p>
        </w:tc>
        <w:tc>
          <w:tcPr>
            <w:tcW w:w="1588" w:type="dxa"/>
          </w:tcPr>
          <w:p w:rsidR="00BB083F" w:rsidRPr="000D5BA5" w:rsidRDefault="007430A2" w:rsidP="00AF52D1">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BB083F" w:rsidRPr="000D5BA5">
              <w:rPr>
                <w:rFonts w:asciiTheme="minorEastAsia" w:eastAsiaTheme="minorEastAsia" w:hAnsiTheme="minorEastAsia"/>
                <w:sz w:val="15"/>
                <w:szCs w:val="15"/>
                <w:lang w:eastAsia="ja-JP"/>
              </w:rPr>
              <w:t>休み時間の安全</w:t>
            </w:r>
          </w:p>
          <w:p w:rsidR="00BB083F" w:rsidRPr="000D5BA5" w:rsidRDefault="00BB083F" w:rsidP="00AF52D1">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◎防犯避難訓練への積極的な参加</w:t>
            </w:r>
          </w:p>
          <w:p w:rsidR="00BB083F" w:rsidRPr="000D5BA5" w:rsidRDefault="007430A2" w:rsidP="00AF52D1">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BB083F" w:rsidRPr="000D5BA5">
              <w:rPr>
                <w:rFonts w:asciiTheme="minorEastAsia" w:eastAsiaTheme="minorEastAsia" w:hAnsiTheme="minorEastAsia"/>
                <w:sz w:val="15"/>
                <w:szCs w:val="15"/>
                <w:lang w:eastAsia="ja-JP"/>
              </w:rPr>
              <w:t>遠足時の安全</w:t>
            </w:r>
          </w:p>
          <w:p w:rsidR="00BB083F" w:rsidRPr="000D5BA5" w:rsidRDefault="007430A2" w:rsidP="00AF52D1">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BB083F" w:rsidRPr="000D5BA5">
              <w:rPr>
                <w:rFonts w:asciiTheme="minorEastAsia" w:eastAsiaTheme="minorEastAsia" w:hAnsiTheme="minorEastAsia"/>
                <w:sz w:val="15"/>
                <w:szCs w:val="15"/>
                <w:lang w:eastAsia="ja-JP"/>
              </w:rPr>
              <w:t>運動時の約束</w:t>
            </w:r>
          </w:p>
          <w:p w:rsidR="00BB083F" w:rsidRPr="000D5BA5" w:rsidRDefault="00BB083F" w:rsidP="00AF52D1">
            <w:pPr>
              <w:rPr>
                <w:rFonts w:asciiTheme="minorEastAsia" w:eastAsiaTheme="minorEastAsia" w:hAnsiTheme="minorEastAsia"/>
                <w:sz w:val="15"/>
                <w:szCs w:val="15"/>
              </w:rPr>
            </w:pPr>
            <w:r w:rsidRPr="000D5BA5">
              <w:rPr>
                <w:rFonts w:asciiTheme="minorEastAsia" w:eastAsiaTheme="minorEastAsia" w:hAnsiTheme="minorEastAsia"/>
                <w:sz w:val="15"/>
                <w:szCs w:val="15"/>
              </w:rPr>
              <w:t>◎防犯教室（３年生）</w:t>
            </w:r>
          </w:p>
        </w:tc>
        <w:tc>
          <w:tcPr>
            <w:tcW w:w="1588" w:type="dxa"/>
          </w:tcPr>
          <w:p w:rsidR="00BB083F" w:rsidRPr="000D5BA5" w:rsidRDefault="007430A2" w:rsidP="00AF52D1">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BB083F" w:rsidRPr="000D5BA5">
              <w:rPr>
                <w:rFonts w:asciiTheme="minorEastAsia" w:eastAsiaTheme="minorEastAsia" w:hAnsiTheme="minorEastAsia"/>
                <w:sz w:val="15"/>
                <w:szCs w:val="15"/>
                <w:lang w:eastAsia="ja-JP"/>
              </w:rPr>
              <w:t>雨天時の安全な過ごし方</w:t>
            </w:r>
          </w:p>
          <w:p w:rsidR="00BB083F" w:rsidRPr="000D5BA5" w:rsidRDefault="00BB083F" w:rsidP="00AF52D1">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◎安全なプールの利用の仕方</w:t>
            </w:r>
          </w:p>
          <w:p w:rsidR="00BB083F" w:rsidRPr="000D5BA5" w:rsidRDefault="00BB083F" w:rsidP="00590323">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防犯にかかわる人たち</w:t>
            </w:r>
          </w:p>
        </w:tc>
        <w:tc>
          <w:tcPr>
            <w:tcW w:w="1588" w:type="dxa"/>
          </w:tcPr>
          <w:p w:rsidR="00BB083F" w:rsidRPr="000D5BA5" w:rsidRDefault="007430A2" w:rsidP="00AF52D1">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BB083F" w:rsidRPr="000D5BA5">
              <w:rPr>
                <w:rFonts w:asciiTheme="minorEastAsia" w:eastAsiaTheme="minorEastAsia" w:hAnsiTheme="minorEastAsia"/>
                <w:sz w:val="15"/>
                <w:szCs w:val="15"/>
                <w:lang w:eastAsia="ja-JP"/>
              </w:rPr>
              <w:t>夏休みの安全な過ごし方</w:t>
            </w:r>
          </w:p>
          <w:p w:rsidR="00BB083F" w:rsidRPr="000D5BA5" w:rsidRDefault="00BB083F" w:rsidP="00AF52D1">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自転車乗車時のきまり</w:t>
            </w:r>
          </w:p>
          <w:p w:rsidR="00BB083F" w:rsidRPr="000D5BA5" w:rsidRDefault="007430A2" w:rsidP="00AF52D1">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BB083F" w:rsidRPr="000D5BA5">
              <w:rPr>
                <w:rFonts w:asciiTheme="minorEastAsia" w:eastAsiaTheme="minorEastAsia" w:hAnsiTheme="minorEastAsia"/>
                <w:sz w:val="15"/>
                <w:szCs w:val="15"/>
                <w:lang w:eastAsia="ja-JP"/>
              </w:rPr>
              <w:t>落雷の危険</w:t>
            </w:r>
          </w:p>
        </w:tc>
        <w:tc>
          <w:tcPr>
            <w:tcW w:w="1588" w:type="dxa"/>
          </w:tcPr>
          <w:p w:rsidR="00BB083F" w:rsidRPr="000D5BA5" w:rsidRDefault="00BB083F" w:rsidP="00AF52D1">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◎校庭や屋上の使い方のきまり</w:t>
            </w:r>
          </w:p>
          <w:p w:rsidR="00BB083F" w:rsidRPr="000D5BA5" w:rsidRDefault="00BB083F" w:rsidP="00AF52D1">
            <w:pPr>
              <w:rPr>
                <w:rFonts w:asciiTheme="minorEastAsia" w:eastAsiaTheme="minorEastAsia" w:hAnsiTheme="minorEastAsia"/>
                <w:sz w:val="15"/>
                <w:szCs w:val="15"/>
              </w:rPr>
            </w:pPr>
            <w:proofErr w:type="spellStart"/>
            <w:r w:rsidRPr="000D5BA5">
              <w:rPr>
                <w:rFonts w:asciiTheme="minorEastAsia" w:eastAsiaTheme="minorEastAsia" w:hAnsiTheme="minorEastAsia"/>
                <w:sz w:val="15"/>
                <w:szCs w:val="15"/>
              </w:rPr>
              <w:t>運動時の安全な服装</w:t>
            </w:r>
            <w:proofErr w:type="spellEnd"/>
          </w:p>
        </w:tc>
      </w:tr>
      <w:tr w:rsidR="00BB083F" w:rsidRPr="000D5BA5" w:rsidTr="00392836">
        <w:trPr>
          <w:trHeight w:val="1099"/>
        </w:trPr>
        <w:tc>
          <w:tcPr>
            <w:tcW w:w="312" w:type="dxa"/>
            <w:vMerge/>
            <w:tcBorders>
              <w:top w:val="nil"/>
            </w:tcBorders>
            <w:textDirection w:val="tbRl"/>
          </w:tcPr>
          <w:p w:rsidR="00BB083F" w:rsidRPr="000D5BA5" w:rsidRDefault="00BB083F" w:rsidP="00AF52D1">
            <w:pPr>
              <w:rPr>
                <w:rFonts w:asciiTheme="minorEastAsia" w:eastAsiaTheme="minorEastAsia" w:hAnsiTheme="minorEastAsia"/>
                <w:sz w:val="15"/>
                <w:szCs w:val="15"/>
              </w:rPr>
            </w:pPr>
          </w:p>
        </w:tc>
        <w:tc>
          <w:tcPr>
            <w:tcW w:w="313" w:type="dxa"/>
            <w:gridSpan w:val="2"/>
            <w:vMerge/>
            <w:textDirection w:val="tbRl"/>
          </w:tcPr>
          <w:p w:rsidR="00BB083F" w:rsidRPr="000D5BA5" w:rsidRDefault="00BB083F" w:rsidP="00AF52D1">
            <w:pPr>
              <w:rPr>
                <w:rFonts w:asciiTheme="minorEastAsia" w:eastAsiaTheme="minorEastAsia" w:hAnsiTheme="minorEastAsia"/>
                <w:sz w:val="15"/>
                <w:szCs w:val="15"/>
              </w:rPr>
            </w:pPr>
          </w:p>
        </w:tc>
        <w:tc>
          <w:tcPr>
            <w:tcW w:w="879" w:type="dxa"/>
            <w:gridSpan w:val="4"/>
            <w:tcBorders>
              <w:top w:val="nil"/>
            </w:tcBorders>
          </w:tcPr>
          <w:p w:rsidR="00BB083F" w:rsidRPr="000D5BA5" w:rsidRDefault="00BB083F" w:rsidP="001B459C">
            <w:pPr>
              <w:jc w:val="center"/>
              <w:rPr>
                <w:rFonts w:asciiTheme="minorEastAsia" w:eastAsiaTheme="minorEastAsia" w:hAnsiTheme="minorEastAsia"/>
                <w:sz w:val="15"/>
                <w:szCs w:val="15"/>
              </w:rPr>
            </w:pPr>
            <w:proofErr w:type="spellStart"/>
            <w:r w:rsidRPr="000D5BA5">
              <w:rPr>
                <w:rFonts w:asciiTheme="minorEastAsia" w:eastAsiaTheme="minorEastAsia" w:hAnsiTheme="minorEastAsia"/>
                <w:sz w:val="15"/>
                <w:szCs w:val="15"/>
              </w:rPr>
              <w:t>高学年</w:t>
            </w:r>
            <w:proofErr w:type="spellEnd"/>
          </w:p>
        </w:tc>
        <w:tc>
          <w:tcPr>
            <w:tcW w:w="1676" w:type="dxa"/>
          </w:tcPr>
          <w:p w:rsidR="00BB083F" w:rsidRPr="000D5BA5" w:rsidRDefault="007430A2" w:rsidP="00AF52D1">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BB083F" w:rsidRPr="000D5BA5">
              <w:rPr>
                <w:rFonts w:asciiTheme="minorEastAsia" w:eastAsiaTheme="minorEastAsia" w:hAnsiTheme="minorEastAsia"/>
                <w:sz w:val="15"/>
                <w:szCs w:val="15"/>
                <w:lang w:eastAsia="ja-JP"/>
              </w:rPr>
              <w:t>通学路の確認</w:t>
            </w:r>
          </w:p>
          <w:p w:rsidR="00BB083F" w:rsidRPr="000D5BA5" w:rsidRDefault="00BB083F" w:rsidP="00AF52D1">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◎安全な登下校</w:t>
            </w:r>
          </w:p>
          <w:p w:rsidR="00BB083F" w:rsidRPr="000D5BA5" w:rsidRDefault="00BB083F" w:rsidP="00AF52D1">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安全な委員会活動</w:t>
            </w:r>
          </w:p>
          <w:p w:rsidR="00BB083F" w:rsidRPr="000D5BA5" w:rsidRDefault="007430A2" w:rsidP="00AF52D1">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BB083F" w:rsidRPr="000D5BA5">
              <w:rPr>
                <w:rFonts w:asciiTheme="minorEastAsia" w:eastAsiaTheme="minorEastAsia" w:hAnsiTheme="minorEastAsia"/>
                <w:sz w:val="15"/>
                <w:szCs w:val="15"/>
                <w:lang w:eastAsia="ja-JP"/>
              </w:rPr>
              <w:t>交通事故から身を守る</w:t>
            </w:r>
          </w:p>
          <w:p w:rsidR="00BB083F" w:rsidRPr="000D5BA5" w:rsidRDefault="00BB083F" w:rsidP="00AF52D1">
            <w:pPr>
              <w:rPr>
                <w:rFonts w:asciiTheme="minorEastAsia" w:eastAsiaTheme="minorEastAsia" w:hAnsiTheme="minorEastAsia"/>
                <w:sz w:val="15"/>
                <w:szCs w:val="15"/>
              </w:rPr>
            </w:pPr>
            <w:r w:rsidRPr="000D5BA5">
              <w:rPr>
                <w:rFonts w:asciiTheme="minorEastAsia" w:eastAsiaTheme="minorEastAsia" w:hAnsiTheme="minorEastAsia"/>
                <w:sz w:val="15"/>
                <w:szCs w:val="15"/>
              </w:rPr>
              <w:t>◎</w:t>
            </w:r>
            <w:proofErr w:type="spellStart"/>
            <w:r w:rsidRPr="000D5BA5">
              <w:rPr>
                <w:rFonts w:asciiTheme="minorEastAsia" w:eastAsiaTheme="minorEastAsia" w:hAnsiTheme="minorEastAsia"/>
                <w:sz w:val="15"/>
                <w:szCs w:val="15"/>
              </w:rPr>
              <w:t>身の回りの犯罪</w:t>
            </w:r>
            <w:proofErr w:type="spellEnd"/>
          </w:p>
        </w:tc>
        <w:tc>
          <w:tcPr>
            <w:tcW w:w="1588" w:type="dxa"/>
          </w:tcPr>
          <w:p w:rsidR="00BB083F" w:rsidRPr="000D5BA5" w:rsidRDefault="007430A2" w:rsidP="00AF52D1">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BB083F" w:rsidRPr="000D5BA5">
              <w:rPr>
                <w:rFonts w:asciiTheme="minorEastAsia" w:eastAsiaTheme="minorEastAsia" w:hAnsiTheme="minorEastAsia"/>
                <w:sz w:val="15"/>
                <w:szCs w:val="15"/>
                <w:lang w:eastAsia="ja-JP"/>
              </w:rPr>
              <w:t>休み時間の事故とけが</w:t>
            </w:r>
          </w:p>
          <w:p w:rsidR="00BB083F" w:rsidRPr="000D5BA5" w:rsidRDefault="00BB083F" w:rsidP="00AF52D1">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◎防犯避難訓練の意義</w:t>
            </w:r>
          </w:p>
          <w:p w:rsidR="00BB083F" w:rsidRPr="000D5BA5" w:rsidRDefault="007430A2" w:rsidP="00AF52D1">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BB083F" w:rsidRPr="000D5BA5">
              <w:rPr>
                <w:rFonts w:asciiTheme="minorEastAsia" w:eastAsiaTheme="minorEastAsia" w:hAnsiTheme="minorEastAsia"/>
                <w:sz w:val="15"/>
                <w:szCs w:val="15"/>
                <w:lang w:eastAsia="ja-JP"/>
              </w:rPr>
              <w:t>交通機関利用時の安全</w:t>
            </w:r>
          </w:p>
        </w:tc>
        <w:tc>
          <w:tcPr>
            <w:tcW w:w="1588" w:type="dxa"/>
          </w:tcPr>
          <w:p w:rsidR="00BB083F" w:rsidRPr="000D5BA5" w:rsidRDefault="007430A2" w:rsidP="00AF52D1">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BB083F" w:rsidRPr="000D5BA5">
              <w:rPr>
                <w:rFonts w:asciiTheme="minorEastAsia" w:eastAsiaTheme="minorEastAsia" w:hAnsiTheme="minorEastAsia"/>
                <w:sz w:val="15"/>
                <w:szCs w:val="15"/>
                <w:lang w:eastAsia="ja-JP"/>
              </w:rPr>
              <w:t>雨天時の事故とけが</w:t>
            </w:r>
          </w:p>
          <w:p w:rsidR="00BB083F" w:rsidRPr="000D5BA5" w:rsidRDefault="00BB083F" w:rsidP="00AF52D1">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◎救急法と着衣泳</w:t>
            </w:r>
          </w:p>
          <w:p w:rsidR="00BB083F" w:rsidRPr="000D5BA5" w:rsidRDefault="007430A2" w:rsidP="00AF52D1">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BB083F" w:rsidRPr="000D5BA5">
              <w:rPr>
                <w:rFonts w:asciiTheme="minorEastAsia" w:eastAsiaTheme="minorEastAsia" w:hAnsiTheme="minorEastAsia"/>
                <w:sz w:val="15"/>
                <w:szCs w:val="15"/>
                <w:lang w:eastAsia="ja-JP"/>
              </w:rPr>
              <w:t>自分自身で身を守る</w:t>
            </w:r>
          </w:p>
          <w:p w:rsidR="00BB083F" w:rsidRPr="000D5BA5" w:rsidRDefault="00BB083F" w:rsidP="00AF52D1">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◎防犯教室（４、５、</w:t>
            </w:r>
          </w:p>
          <w:p w:rsidR="00BB083F" w:rsidRPr="000D5BA5" w:rsidRDefault="00BB083F" w:rsidP="00AF52D1">
            <w:pPr>
              <w:rPr>
                <w:rFonts w:asciiTheme="minorEastAsia" w:eastAsiaTheme="minorEastAsia" w:hAnsiTheme="minorEastAsia"/>
                <w:sz w:val="15"/>
                <w:szCs w:val="15"/>
              </w:rPr>
            </w:pPr>
            <w:r w:rsidRPr="000D5BA5">
              <w:rPr>
                <w:rFonts w:asciiTheme="minorEastAsia" w:eastAsiaTheme="minorEastAsia" w:hAnsiTheme="minorEastAsia"/>
                <w:sz w:val="15"/>
                <w:szCs w:val="15"/>
              </w:rPr>
              <w:t>６年生）</w:t>
            </w:r>
          </w:p>
        </w:tc>
        <w:tc>
          <w:tcPr>
            <w:tcW w:w="1588" w:type="dxa"/>
          </w:tcPr>
          <w:p w:rsidR="00BB083F" w:rsidRPr="000D5BA5" w:rsidRDefault="007430A2" w:rsidP="00AF52D1">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BB083F" w:rsidRPr="000D5BA5">
              <w:rPr>
                <w:rFonts w:asciiTheme="minorEastAsia" w:eastAsiaTheme="minorEastAsia" w:hAnsiTheme="minorEastAsia"/>
                <w:sz w:val="15"/>
                <w:szCs w:val="15"/>
                <w:lang w:eastAsia="ja-JP"/>
              </w:rPr>
              <w:t>夏休みの事故と防止策</w:t>
            </w:r>
          </w:p>
          <w:p w:rsidR="00BB083F" w:rsidRPr="000D5BA5" w:rsidRDefault="007430A2" w:rsidP="00AF52D1">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BB083F" w:rsidRPr="000D5BA5">
              <w:rPr>
                <w:rFonts w:asciiTheme="minorEastAsia" w:eastAsiaTheme="minorEastAsia" w:hAnsiTheme="minorEastAsia"/>
                <w:sz w:val="15"/>
                <w:szCs w:val="15"/>
                <w:lang w:eastAsia="ja-JP"/>
              </w:rPr>
              <w:t>自転車の点検と整備の仕方</w:t>
            </w:r>
          </w:p>
          <w:p w:rsidR="00BB083F" w:rsidRPr="000D5BA5" w:rsidRDefault="007430A2" w:rsidP="00AF52D1">
            <w:pPr>
              <w:rPr>
                <w:rFonts w:asciiTheme="minorEastAsia" w:eastAsiaTheme="minorEastAsia" w:hAnsiTheme="minorEastAsia"/>
                <w:sz w:val="15"/>
                <w:szCs w:val="15"/>
              </w:rPr>
            </w:pPr>
            <w:r>
              <w:rPr>
                <w:rFonts w:asciiTheme="minorEastAsia" w:eastAsiaTheme="minorEastAsia" w:hAnsiTheme="minorEastAsia"/>
                <w:sz w:val="15"/>
                <w:szCs w:val="15"/>
              </w:rPr>
              <w:t>・</w:t>
            </w:r>
            <w:proofErr w:type="spellStart"/>
            <w:r w:rsidR="00BB083F" w:rsidRPr="000D5BA5">
              <w:rPr>
                <w:rFonts w:asciiTheme="minorEastAsia" w:eastAsiaTheme="minorEastAsia" w:hAnsiTheme="minorEastAsia"/>
                <w:sz w:val="15"/>
                <w:szCs w:val="15"/>
              </w:rPr>
              <w:t>落雷の危険</w:t>
            </w:r>
            <w:proofErr w:type="spellEnd"/>
          </w:p>
        </w:tc>
        <w:tc>
          <w:tcPr>
            <w:tcW w:w="1588" w:type="dxa"/>
          </w:tcPr>
          <w:p w:rsidR="00BB083F" w:rsidRPr="000D5BA5" w:rsidRDefault="00BB083F" w:rsidP="00AF52D1">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◎校庭や屋上で起こる事故の防止策</w:t>
            </w:r>
          </w:p>
          <w:p w:rsidR="00BB083F" w:rsidRPr="000D5BA5" w:rsidRDefault="007430A2" w:rsidP="00AF52D1">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BB083F" w:rsidRPr="000D5BA5">
              <w:rPr>
                <w:rFonts w:asciiTheme="minorEastAsia" w:eastAsiaTheme="minorEastAsia" w:hAnsiTheme="minorEastAsia"/>
                <w:sz w:val="15"/>
                <w:szCs w:val="15"/>
                <w:lang w:eastAsia="ja-JP"/>
              </w:rPr>
              <w:t>運動時の事故とけが</w:t>
            </w:r>
          </w:p>
        </w:tc>
      </w:tr>
      <w:tr w:rsidR="00AF52D1" w:rsidRPr="000D5BA5" w:rsidTr="001F5877">
        <w:trPr>
          <w:trHeight w:val="656"/>
        </w:trPr>
        <w:tc>
          <w:tcPr>
            <w:tcW w:w="312" w:type="dxa"/>
            <w:vMerge/>
            <w:tcBorders>
              <w:top w:val="nil"/>
            </w:tcBorders>
            <w:textDirection w:val="tbRl"/>
          </w:tcPr>
          <w:p w:rsidR="00AF52D1" w:rsidRPr="000D5BA5" w:rsidRDefault="00AF52D1" w:rsidP="00AF52D1">
            <w:pPr>
              <w:rPr>
                <w:rFonts w:asciiTheme="minorEastAsia" w:eastAsiaTheme="minorEastAsia" w:hAnsiTheme="minorEastAsia"/>
                <w:sz w:val="15"/>
                <w:szCs w:val="15"/>
                <w:lang w:eastAsia="ja-JP"/>
              </w:rPr>
            </w:pPr>
          </w:p>
        </w:tc>
        <w:tc>
          <w:tcPr>
            <w:tcW w:w="1192" w:type="dxa"/>
            <w:gridSpan w:val="6"/>
            <w:tcBorders>
              <w:top w:val="nil"/>
            </w:tcBorders>
          </w:tcPr>
          <w:p w:rsidR="00AF52D1" w:rsidRPr="000D5BA5" w:rsidRDefault="00AF52D1" w:rsidP="00AF52D1">
            <w:pPr>
              <w:rPr>
                <w:rFonts w:asciiTheme="minorEastAsia" w:eastAsiaTheme="minorEastAsia" w:hAnsiTheme="minorEastAsia"/>
                <w:sz w:val="15"/>
                <w:szCs w:val="15"/>
              </w:rPr>
            </w:pPr>
            <w:proofErr w:type="spellStart"/>
            <w:r>
              <w:rPr>
                <w:rFonts w:asciiTheme="minorEastAsia" w:eastAsiaTheme="minorEastAsia" w:hAnsiTheme="minorEastAsia"/>
                <w:sz w:val="15"/>
                <w:szCs w:val="15"/>
              </w:rPr>
              <w:t>児童</w:t>
            </w:r>
            <w:r w:rsidRPr="000D5BA5">
              <w:rPr>
                <w:rFonts w:asciiTheme="minorEastAsia" w:eastAsiaTheme="minorEastAsia" w:hAnsiTheme="minorEastAsia"/>
                <w:sz w:val="15"/>
                <w:szCs w:val="15"/>
              </w:rPr>
              <w:t>会</w:t>
            </w:r>
            <w:proofErr w:type="spellEnd"/>
            <w:r>
              <w:rPr>
                <w:rFonts w:asciiTheme="minorEastAsia" w:eastAsiaTheme="minorEastAsia" w:hAnsiTheme="minorEastAsia" w:hint="eastAsia"/>
                <w:sz w:val="15"/>
                <w:szCs w:val="15"/>
                <w:lang w:eastAsia="ja-JP"/>
              </w:rPr>
              <w:t>活動</w:t>
            </w:r>
            <w:r w:rsidRPr="000D5BA5">
              <w:rPr>
                <w:rFonts w:asciiTheme="minorEastAsia" w:eastAsiaTheme="minorEastAsia" w:hAnsiTheme="minorEastAsia"/>
                <w:sz w:val="15"/>
                <w:szCs w:val="15"/>
              </w:rPr>
              <w:t>等</w:t>
            </w:r>
          </w:p>
        </w:tc>
        <w:tc>
          <w:tcPr>
            <w:tcW w:w="1676" w:type="dxa"/>
          </w:tcPr>
          <w:p w:rsidR="00AF52D1" w:rsidRPr="000D5BA5" w:rsidRDefault="00AF52D1" w:rsidP="00AF52D1">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・新1年生を迎える会</w:t>
            </w:r>
          </w:p>
          <w:p w:rsidR="00AF52D1" w:rsidRPr="000D5BA5" w:rsidRDefault="00AF52D1" w:rsidP="00AF52D1">
            <w:pPr>
              <w:rPr>
                <w:rFonts w:asciiTheme="minorEastAsia" w:eastAsiaTheme="minorEastAsia" w:hAnsiTheme="minorEastAsia"/>
                <w:sz w:val="15"/>
                <w:szCs w:val="15"/>
              </w:rPr>
            </w:pPr>
          </w:p>
        </w:tc>
        <w:tc>
          <w:tcPr>
            <w:tcW w:w="1588" w:type="dxa"/>
          </w:tcPr>
          <w:p w:rsidR="00AF52D1" w:rsidRDefault="00392836" w:rsidP="00AF52D1">
            <w:pPr>
              <w:rPr>
                <w:rFonts w:asciiTheme="minorEastAsia" w:eastAsiaTheme="minorEastAsia" w:hAnsiTheme="minorEastAsia"/>
                <w:sz w:val="15"/>
                <w:szCs w:val="15"/>
                <w:lang w:eastAsia="ja-JP"/>
              </w:rPr>
            </w:pPr>
            <w:r>
              <w:rPr>
                <w:rFonts w:asciiTheme="minorEastAsia" w:eastAsiaTheme="minorEastAsia" w:hAnsiTheme="minorEastAsia" w:hint="eastAsia"/>
                <w:sz w:val="15"/>
                <w:szCs w:val="15"/>
                <w:lang w:eastAsia="ja-JP"/>
              </w:rPr>
              <w:t>・児童総会</w:t>
            </w:r>
          </w:p>
          <w:p w:rsidR="00392836" w:rsidRPr="000D5BA5" w:rsidRDefault="00392836" w:rsidP="00392836">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・クラブ活動</w:t>
            </w:r>
            <w:r>
              <w:rPr>
                <w:rFonts w:asciiTheme="minorEastAsia" w:eastAsiaTheme="minorEastAsia" w:hAnsiTheme="minorEastAsia" w:hint="eastAsia"/>
                <w:sz w:val="15"/>
                <w:szCs w:val="15"/>
                <w:lang w:eastAsia="ja-JP"/>
              </w:rPr>
              <w:t>、</w:t>
            </w:r>
            <w:r w:rsidRPr="000D5BA5">
              <w:rPr>
                <w:rFonts w:asciiTheme="minorEastAsia" w:eastAsiaTheme="minorEastAsia" w:hAnsiTheme="minorEastAsia"/>
                <w:sz w:val="15"/>
                <w:szCs w:val="15"/>
                <w:lang w:eastAsia="ja-JP"/>
              </w:rPr>
              <w:t>委員会</w:t>
            </w:r>
          </w:p>
          <w:p w:rsidR="00392836" w:rsidRPr="000D5BA5" w:rsidRDefault="00392836" w:rsidP="00392836">
            <w:pPr>
              <w:rPr>
                <w:rFonts w:asciiTheme="minorEastAsia" w:eastAsiaTheme="minorEastAsia" w:hAnsiTheme="minorEastAsia"/>
                <w:sz w:val="15"/>
                <w:szCs w:val="15"/>
              </w:rPr>
            </w:pPr>
            <w:proofErr w:type="spellStart"/>
            <w:r w:rsidRPr="000D5BA5">
              <w:rPr>
                <w:rFonts w:asciiTheme="minorEastAsia" w:eastAsiaTheme="minorEastAsia" w:hAnsiTheme="minorEastAsia"/>
                <w:sz w:val="15"/>
                <w:szCs w:val="15"/>
              </w:rPr>
              <w:t>活動開始</w:t>
            </w:r>
            <w:proofErr w:type="spellEnd"/>
          </w:p>
        </w:tc>
        <w:tc>
          <w:tcPr>
            <w:tcW w:w="1588" w:type="dxa"/>
          </w:tcPr>
          <w:p w:rsidR="00AF52D1" w:rsidRPr="000D5BA5" w:rsidRDefault="00AF52D1" w:rsidP="00AF52D1">
            <w:pPr>
              <w:rPr>
                <w:rFonts w:asciiTheme="minorEastAsia" w:eastAsiaTheme="minorEastAsia" w:hAnsiTheme="minorEastAsia"/>
                <w:sz w:val="15"/>
                <w:szCs w:val="15"/>
              </w:rPr>
            </w:pPr>
          </w:p>
        </w:tc>
        <w:tc>
          <w:tcPr>
            <w:tcW w:w="1588" w:type="dxa"/>
          </w:tcPr>
          <w:p w:rsidR="00AF52D1" w:rsidRDefault="00AF52D1" w:rsidP="00AF52D1">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・児童集会</w:t>
            </w:r>
          </w:p>
          <w:p w:rsidR="00A045FD" w:rsidRPr="000D5BA5" w:rsidRDefault="00A045FD" w:rsidP="00AF52D1">
            <w:pPr>
              <w:rPr>
                <w:rFonts w:asciiTheme="minorEastAsia" w:eastAsiaTheme="minorEastAsia" w:hAnsiTheme="minorEastAsia"/>
                <w:sz w:val="15"/>
                <w:szCs w:val="15"/>
                <w:lang w:eastAsia="ja-JP"/>
              </w:rPr>
            </w:pPr>
            <w:r>
              <w:rPr>
                <w:rFonts w:asciiTheme="minorEastAsia" w:eastAsiaTheme="minorEastAsia" w:hAnsiTheme="minorEastAsia" w:hint="eastAsia"/>
                <w:sz w:val="15"/>
                <w:szCs w:val="15"/>
                <w:lang w:eastAsia="ja-JP"/>
              </w:rPr>
              <w:t>・地域児童会集会</w:t>
            </w:r>
          </w:p>
        </w:tc>
        <w:tc>
          <w:tcPr>
            <w:tcW w:w="1588" w:type="dxa"/>
          </w:tcPr>
          <w:p w:rsidR="00AF52D1" w:rsidRPr="000D5BA5" w:rsidRDefault="00AF52D1" w:rsidP="00AF52D1">
            <w:pPr>
              <w:rPr>
                <w:rFonts w:asciiTheme="minorEastAsia" w:eastAsiaTheme="minorEastAsia" w:hAnsiTheme="minorEastAsia"/>
                <w:sz w:val="15"/>
                <w:szCs w:val="15"/>
                <w:lang w:eastAsia="ja-JP"/>
              </w:rPr>
            </w:pPr>
          </w:p>
        </w:tc>
      </w:tr>
      <w:tr w:rsidR="00BB083F" w:rsidRPr="000D5BA5" w:rsidTr="001F5877">
        <w:trPr>
          <w:trHeight w:val="656"/>
        </w:trPr>
        <w:tc>
          <w:tcPr>
            <w:tcW w:w="312" w:type="dxa"/>
            <w:vMerge/>
            <w:tcBorders>
              <w:top w:val="nil"/>
            </w:tcBorders>
            <w:textDirection w:val="tbRl"/>
          </w:tcPr>
          <w:p w:rsidR="00BB083F" w:rsidRPr="000D5BA5" w:rsidRDefault="00BB083F" w:rsidP="00AF52D1">
            <w:pPr>
              <w:rPr>
                <w:rFonts w:asciiTheme="minorEastAsia" w:eastAsiaTheme="minorEastAsia" w:hAnsiTheme="minorEastAsia"/>
                <w:sz w:val="15"/>
                <w:szCs w:val="15"/>
                <w:lang w:eastAsia="ja-JP"/>
              </w:rPr>
            </w:pPr>
          </w:p>
        </w:tc>
        <w:tc>
          <w:tcPr>
            <w:tcW w:w="1192" w:type="dxa"/>
            <w:gridSpan w:val="6"/>
            <w:tcBorders>
              <w:top w:val="nil"/>
            </w:tcBorders>
          </w:tcPr>
          <w:p w:rsidR="00BB083F" w:rsidRPr="000D5BA5" w:rsidRDefault="00BB083F" w:rsidP="00AF52D1">
            <w:pPr>
              <w:rPr>
                <w:rFonts w:asciiTheme="minorEastAsia" w:eastAsiaTheme="minorEastAsia" w:hAnsiTheme="minorEastAsia"/>
                <w:sz w:val="15"/>
                <w:szCs w:val="15"/>
              </w:rPr>
            </w:pPr>
            <w:proofErr w:type="spellStart"/>
            <w:r w:rsidRPr="000D5BA5">
              <w:rPr>
                <w:rFonts w:asciiTheme="minorEastAsia" w:eastAsiaTheme="minorEastAsia" w:hAnsiTheme="minorEastAsia"/>
                <w:sz w:val="15"/>
                <w:szCs w:val="15"/>
              </w:rPr>
              <w:t>主な学校行事等</w:t>
            </w:r>
            <w:proofErr w:type="spellEnd"/>
          </w:p>
        </w:tc>
        <w:tc>
          <w:tcPr>
            <w:tcW w:w="1676" w:type="dxa"/>
          </w:tcPr>
          <w:p w:rsidR="00BB083F" w:rsidRPr="000D5BA5" w:rsidRDefault="00BB083F" w:rsidP="00AF52D1">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・入学式</w:t>
            </w:r>
          </w:p>
          <w:p w:rsidR="00BB083F" w:rsidRPr="000D5BA5" w:rsidRDefault="00BB083F" w:rsidP="00AF52D1">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・健康診断</w:t>
            </w:r>
          </w:p>
          <w:p w:rsidR="00BB083F" w:rsidRPr="000D5BA5" w:rsidRDefault="00BB083F" w:rsidP="00AF52D1">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・交通安全運動</w:t>
            </w:r>
          </w:p>
        </w:tc>
        <w:tc>
          <w:tcPr>
            <w:tcW w:w="1588" w:type="dxa"/>
          </w:tcPr>
          <w:p w:rsidR="00BB083F" w:rsidRPr="000D5BA5" w:rsidRDefault="00BB083F" w:rsidP="00AF52D1">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・運動会・遠足</w:t>
            </w:r>
          </w:p>
          <w:p w:rsidR="00BB083F" w:rsidRPr="000D5BA5" w:rsidRDefault="00642467" w:rsidP="00AF52D1">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BB083F" w:rsidRPr="000D5BA5">
              <w:rPr>
                <w:rFonts w:asciiTheme="minorEastAsia" w:eastAsiaTheme="minorEastAsia" w:hAnsiTheme="minorEastAsia"/>
                <w:sz w:val="15"/>
                <w:szCs w:val="15"/>
                <w:lang w:eastAsia="ja-JP"/>
              </w:rPr>
              <w:t>避難訓練</w:t>
            </w:r>
            <w:r>
              <w:rPr>
                <w:rFonts w:asciiTheme="minorEastAsia" w:eastAsiaTheme="minorEastAsia" w:hAnsiTheme="minorEastAsia" w:hint="eastAsia"/>
                <w:sz w:val="15"/>
                <w:szCs w:val="15"/>
                <w:lang w:eastAsia="ja-JP"/>
              </w:rPr>
              <w:t>（不審者）</w:t>
            </w:r>
          </w:p>
        </w:tc>
        <w:tc>
          <w:tcPr>
            <w:tcW w:w="1588" w:type="dxa"/>
          </w:tcPr>
          <w:p w:rsidR="00BB083F" w:rsidRPr="008B5EF9" w:rsidRDefault="00BB083F" w:rsidP="00AF52D1">
            <w:pPr>
              <w:rPr>
                <w:rFonts w:asciiTheme="minorEastAsia" w:eastAsiaTheme="minorEastAsia" w:hAnsiTheme="minorEastAsia"/>
                <w:color w:val="000000" w:themeColor="text1"/>
                <w:sz w:val="15"/>
                <w:szCs w:val="15"/>
                <w:lang w:eastAsia="ja-JP"/>
              </w:rPr>
            </w:pPr>
            <w:r w:rsidRPr="000D5BA5">
              <w:rPr>
                <w:rFonts w:asciiTheme="minorEastAsia" w:eastAsiaTheme="minorEastAsia" w:hAnsiTheme="minorEastAsia"/>
                <w:sz w:val="15"/>
                <w:szCs w:val="15"/>
                <w:lang w:eastAsia="ja-JP"/>
              </w:rPr>
              <w:t>・</w:t>
            </w:r>
            <w:r w:rsidRPr="008B5EF9">
              <w:rPr>
                <w:rFonts w:asciiTheme="minorEastAsia" w:eastAsiaTheme="minorEastAsia" w:hAnsiTheme="minorEastAsia"/>
                <w:color w:val="000000" w:themeColor="text1"/>
                <w:sz w:val="15"/>
                <w:szCs w:val="15"/>
                <w:lang w:eastAsia="ja-JP"/>
              </w:rPr>
              <w:t>自然教室</w:t>
            </w:r>
          </w:p>
          <w:p w:rsidR="00392836" w:rsidRPr="008B5EF9" w:rsidRDefault="00392836" w:rsidP="00AF52D1">
            <w:pPr>
              <w:rPr>
                <w:rFonts w:asciiTheme="minorEastAsia" w:eastAsiaTheme="minorEastAsia" w:hAnsiTheme="minorEastAsia"/>
                <w:color w:val="000000" w:themeColor="text1"/>
                <w:sz w:val="15"/>
                <w:szCs w:val="15"/>
                <w:lang w:eastAsia="ja-JP"/>
              </w:rPr>
            </w:pPr>
            <w:r w:rsidRPr="008B5EF9">
              <w:rPr>
                <w:rFonts w:asciiTheme="minorEastAsia" w:eastAsiaTheme="minorEastAsia" w:hAnsiTheme="minorEastAsia" w:hint="eastAsia"/>
                <w:color w:val="000000" w:themeColor="text1"/>
                <w:sz w:val="15"/>
                <w:szCs w:val="15"/>
                <w:lang w:eastAsia="ja-JP"/>
              </w:rPr>
              <w:t>・集団下校訓練（大雨等）</w:t>
            </w:r>
          </w:p>
          <w:p w:rsidR="00BB083F" w:rsidRPr="000D5BA5" w:rsidRDefault="00BB083F" w:rsidP="00AF52D1">
            <w:pPr>
              <w:rPr>
                <w:rFonts w:asciiTheme="minorEastAsia" w:eastAsiaTheme="minorEastAsia" w:hAnsiTheme="minorEastAsia"/>
                <w:sz w:val="15"/>
                <w:szCs w:val="15"/>
                <w:lang w:eastAsia="ja-JP"/>
              </w:rPr>
            </w:pPr>
            <w:r w:rsidRPr="008B5EF9">
              <w:rPr>
                <w:rFonts w:asciiTheme="minorEastAsia" w:eastAsiaTheme="minorEastAsia" w:hAnsiTheme="minorEastAsia"/>
                <w:color w:val="000000" w:themeColor="text1"/>
                <w:sz w:val="15"/>
                <w:szCs w:val="15"/>
                <w:lang w:eastAsia="ja-JP"/>
              </w:rPr>
              <w:t>・プール開き</w:t>
            </w:r>
          </w:p>
        </w:tc>
        <w:tc>
          <w:tcPr>
            <w:tcW w:w="1588" w:type="dxa"/>
          </w:tcPr>
          <w:p w:rsidR="00BB083F" w:rsidRPr="00D53C29" w:rsidRDefault="00BB083F" w:rsidP="00AF52D1">
            <w:pPr>
              <w:rPr>
                <w:rFonts w:asciiTheme="minorEastAsia" w:eastAsiaTheme="minorEastAsia" w:hAnsiTheme="minorEastAsia"/>
                <w:color w:val="C00000"/>
                <w:sz w:val="15"/>
                <w:szCs w:val="15"/>
                <w:lang w:eastAsia="ja-JP"/>
              </w:rPr>
            </w:pPr>
          </w:p>
        </w:tc>
        <w:tc>
          <w:tcPr>
            <w:tcW w:w="1588" w:type="dxa"/>
          </w:tcPr>
          <w:p w:rsidR="00BB083F" w:rsidRPr="008B5EF9" w:rsidRDefault="00BB083F" w:rsidP="00AF52D1">
            <w:pPr>
              <w:rPr>
                <w:rFonts w:asciiTheme="minorEastAsia" w:eastAsiaTheme="minorEastAsia" w:hAnsiTheme="minorEastAsia"/>
                <w:color w:val="000000" w:themeColor="text1"/>
                <w:sz w:val="15"/>
                <w:szCs w:val="15"/>
                <w:lang w:eastAsia="ja-JP"/>
              </w:rPr>
            </w:pPr>
            <w:r w:rsidRPr="008B5EF9">
              <w:rPr>
                <w:rFonts w:asciiTheme="minorEastAsia" w:eastAsiaTheme="minorEastAsia" w:hAnsiTheme="minorEastAsia"/>
                <w:color w:val="000000" w:themeColor="text1"/>
                <w:sz w:val="15"/>
                <w:szCs w:val="15"/>
                <w:lang w:eastAsia="ja-JP"/>
              </w:rPr>
              <w:t>・交通安全運動</w:t>
            </w:r>
          </w:p>
          <w:p w:rsidR="00BB083F" w:rsidRPr="008B5EF9" w:rsidRDefault="00642467" w:rsidP="00AF52D1">
            <w:pPr>
              <w:rPr>
                <w:rFonts w:asciiTheme="minorEastAsia" w:eastAsiaTheme="minorEastAsia" w:hAnsiTheme="minorEastAsia"/>
                <w:color w:val="000000" w:themeColor="text1"/>
                <w:sz w:val="15"/>
                <w:szCs w:val="15"/>
                <w:lang w:eastAsia="ja-JP"/>
              </w:rPr>
            </w:pPr>
            <w:r w:rsidRPr="008B5EF9">
              <w:rPr>
                <w:rFonts w:asciiTheme="minorEastAsia" w:eastAsiaTheme="minorEastAsia" w:hAnsiTheme="minorEastAsia"/>
                <w:color w:val="000000" w:themeColor="text1"/>
                <w:sz w:val="15"/>
                <w:szCs w:val="15"/>
                <w:lang w:eastAsia="ja-JP"/>
              </w:rPr>
              <w:t>・</w:t>
            </w:r>
            <w:r w:rsidR="007430A2" w:rsidRPr="008B5EF9">
              <w:rPr>
                <w:rFonts w:asciiTheme="minorEastAsia" w:eastAsiaTheme="minorEastAsia" w:hAnsiTheme="minorEastAsia" w:hint="eastAsia"/>
                <w:color w:val="000000" w:themeColor="text1"/>
                <w:sz w:val="15"/>
                <w:szCs w:val="15"/>
                <w:lang w:eastAsia="ja-JP"/>
              </w:rPr>
              <w:t>総合防災</w:t>
            </w:r>
            <w:r w:rsidR="00BB083F" w:rsidRPr="008B5EF9">
              <w:rPr>
                <w:rFonts w:asciiTheme="minorEastAsia" w:eastAsiaTheme="minorEastAsia" w:hAnsiTheme="minorEastAsia"/>
                <w:color w:val="000000" w:themeColor="text1"/>
                <w:sz w:val="15"/>
                <w:szCs w:val="15"/>
                <w:lang w:eastAsia="ja-JP"/>
              </w:rPr>
              <w:t>訓練（地震</w:t>
            </w:r>
            <w:r w:rsidR="007430A2" w:rsidRPr="008B5EF9">
              <w:rPr>
                <w:rFonts w:asciiTheme="minorEastAsia" w:eastAsiaTheme="minorEastAsia" w:hAnsiTheme="minorEastAsia" w:hint="eastAsia"/>
                <w:color w:val="000000" w:themeColor="text1"/>
                <w:sz w:val="15"/>
                <w:szCs w:val="15"/>
                <w:lang w:eastAsia="ja-JP"/>
              </w:rPr>
              <w:t>→引き渡し</w:t>
            </w:r>
            <w:r w:rsidR="00BB083F" w:rsidRPr="008B5EF9">
              <w:rPr>
                <w:rFonts w:asciiTheme="minorEastAsia" w:eastAsiaTheme="minorEastAsia" w:hAnsiTheme="minorEastAsia"/>
                <w:color w:val="000000" w:themeColor="text1"/>
                <w:sz w:val="15"/>
                <w:szCs w:val="15"/>
                <w:lang w:eastAsia="ja-JP"/>
              </w:rPr>
              <w:t>）</w:t>
            </w:r>
          </w:p>
        </w:tc>
      </w:tr>
      <w:tr w:rsidR="00AF52D1" w:rsidRPr="000D5BA5" w:rsidTr="00D53C29">
        <w:trPr>
          <w:trHeight w:val="868"/>
        </w:trPr>
        <w:tc>
          <w:tcPr>
            <w:tcW w:w="312" w:type="dxa"/>
            <w:vMerge w:val="restart"/>
            <w:textDirection w:val="tbRlV"/>
          </w:tcPr>
          <w:p w:rsidR="00AF52D1" w:rsidRPr="000D5BA5" w:rsidRDefault="00AF52D1" w:rsidP="00A5015E">
            <w:pPr>
              <w:jc w:val="center"/>
              <w:rPr>
                <w:rFonts w:asciiTheme="minorEastAsia" w:eastAsiaTheme="minorEastAsia" w:hAnsiTheme="minorEastAsia"/>
                <w:sz w:val="15"/>
                <w:szCs w:val="15"/>
              </w:rPr>
            </w:pPr>
            <w:r w:rsidRPr="000D5BA5">
              <w:rPr>
                <w:rFonts w:asciiTheme="minorEastAsia" w:eastAsiaTheme="minorEastAsia" w:hAnsiTheme="minorEastAsia" w:hint="eastAsia"/>
                <w:sz w:val="15"/>
                <w:szCs w:val="15"/>
              </w:rPr>
              <w:t>安 全 管 理</w:t>
            </w:r>
          </w:p>
        </w:tc>
        <w:tc>
          <w:tcPr>
            <w:tcW w:w="1192" w:type="dxa"/>
            <w:gridSpan w:val="6"/>
          </w:tcPr>
          <w:p w:rsidR="00AF52D1" w:rsidRPr="000D5BA5" w:rsidRDefault="00AF52D1" w:rsidP="00AF52D1">
            <w:pPr>
              <w:rPr>
                <w:rFonts w:asciiTheme="minorEastAsia" w:eastAsiaTheme="minorEastAsia" w:hAnsiTheme="minorEastAsia"/>
                <w:sz w:val="15"/>
                <w:szCs w:val="15"/>
              </w:rPr>
            </w:pPr>
          </w:p>
          <w:p w:rsidR="00AF52D1" w:rsidRPr="000D5BA5" w:rsidRDefault="00AF52D1" w:rsidP="00AF52D1">
            <w:pPr>
              <w:rPr>
                <w:rFonts w:asciiTheme="minorEastAsia" w:eastAsiaTheme="minorEastAsia" w:hAnsiTheme="minorEastAsia"/>
                <w:sz w:val="15"/>
                <w:szCs w:val="15"/>
              </w:rPr>
            </w:pPr>
            <w:proofErr w:type="spellStart"/>
            <w:r w:rsidRPr="000D5BA5">
              <w:rPr>
                <w:rFonts w:asciiTheme="minorEastAsia" w:eastAsiaTheme="minorEastAsia" w:hAnsiTheme="minorEastAsia"/>
                <w:sz w:val="15"/>
                <w:szCs w:val="15"/>
              </w:rPr>
              <w:t>対人管理</w:t>
            </w:r>
            <w:proofErr w:type="spellEnd"/>
            <w:r w:rsidRPr="000D5BA5">
              <w:rPr>
                <w:rFonts w:asciiTheme="minorEastAsia" w:eastAsiaTheme="minorEastAsia" w:hAnsiTheme="minorEastAsia"/>
                <w:sz w:val="15"/>
                <w:szCs w:val="15"/>
              </w:rPr>
              <w:t xml:space="preserve">  </w:t>
            </w:r>
          </w:p>
        </w:tc>
        <w:tc>
          <w:tcPr>
            <w:tcW w:w="1676" w:type="dxa"/>
          </w:tcPr>
          <w:p w:rsidR="00AF52D1" w:rsidRPr="000D5BA5" w:rsidRDefault="00AF52D1" w:rsidP="00AF52D1">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・安全な通学の仕方</w:t>
            </w:r>
          </w:p>
          <w:p w:rsidR="00AF52D1" w:rsidRPr="000D5BA5" w:rsidRDefault="00AF52D1" w:rsidP="00AF52D1">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・固定施設遊具の安全な使い方</w:t>
            </w:r>
          </w:p>
        </w:tc>
        <w:tc>
          <w:tcPr>
            <w:tcW w:w="1588" w:type="dxa"/>
          </w:tcPr>
          <w:p w:rsidR="00AF52D1" w:rsidRDefault="00AF52D1" w:rsidP="00AF52D1">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・安全のきまりの設定</w:t>
            </w:r>
          </w:p>
          <w:p w:rsidR="00D53C29" w:rsidRPr="008B5EF9" w:rsidRDefault="00D53C29" w:rsidP="00D53C29">
            <w:pPr>
              <w:rPr>
                <w:rFonts w:asciiTheme="minorEastAsia" w:eastAsiaTheme="minorEastAsia" w:hAnsiTheme="minorEastAsia"/>
                <w:color w:val="000000" w:themeColor="text1"/>
                <w:sz w:val="15"/>
                <w:szCs w:val="15"/>
                <w:lang w:eastAsia="ja-JP"/>
              </w:rPr>
            </w:pPr>
            <w:r w:rsidRPr="008B5EF9">
              <w:rPr>
                <w:rFonts w:asciiTheme="minorEastAsia" w:eastAsiaTheme="minorEastAsia" w:hAnsiTheme="minorEastAsia"/>
                <w:color w:val="000000" w:themeColor="text1"/>
                <w:sz w:val="15"/>
                <w:szCs w:val="15"/>
                <w:lang w:eastAsia="ja-JP"/>
              </w:rPr>
              <w:t>・電車・バスの安全な待ち方及び乗降の仕</w:t>
            </w:r>
          </w:p>
          <w:p w:rsidR="00D53C29" w:rsidRPr="000D5BA5" w:rsidRDefault="00D53C29" w:rsidP="00D53C29">
            <w:pPr>
              <w:rPr>
                <w:rFonts w:asciiTheme="minorEastAsia" w:eastAsiaTheme="minorEastAsia" w:hAnsiTheme="minorEastAsia"/>
                <w:sz w:val="15"/>
                <w:szCs w:val="15"/>
                <w:lang w:eastAsia="ja-JP"/>
              </w:rPr>
            </w:pPr>
            <w:r w:rsidRPr="008B5EF9">
              <w:rPr>
                <w:rFonts w:asciiTheme="minorEastAsia" w:eastAsiaTheme="minorEastAsia" w:hAnsiTheme="minorEastAsia"/>
                <w:color w:val="000000" w:themeColor="text1"/>
                <w:sz w:val="15"/>
                <w:szCs w:val="15"/>
              </w:rPr>
              <w:t>方</w:t>
            </w:r>
          </w:p>
        </w:tc>
        <w:tc>
          <w:tcPr>
            <w:tcW w:w="1588" w:type="dxa"/>
          </w:tcPr>
          <w:p w:rsidR="00AF52D1" w:rsidRPr="000D5BA5" w:rsidRDefault="00AF52D1" w:rsidP="00AF52D1">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・プールでの安全のきまりの確認</w:t>
            </w:r>
          </w:p>
          <w:p w:rsidR="00AF52D1" w:rsidRPr="000D5BA5" w:rsidRDefault="00AF52D1" w:rsidP="00AF52D1">
            <w:pPr>
              <w:rPr>
                <w:rFonts w:asciiTheme="minorEastAsia" w:eastAsiaTheme="minorEastAsia" w:hAnsiTheme="minorEastAsia"/>
                <w:sz w:val="15"/>
                <w:szCs w:val="15"/>
                <w:lang w:eastAsia="ja-JP"/>
              </w:rPr>
            </w:pPr>
          </w:p>
        </w:tc>
        <w:tc>
          <w:tcPr>
            <w:tcW w:w="1588" w:type="dxa"/>
          </w:tcPr>
          <w:p w:rsidR="00AF52D1" w:rsidRPr="000D5BA5" w:rsidRDefault="00AF52D1" w:rsidP="00AF52D1">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・自転車乗車時のきまり、点検・整備</w:t>
            </w:r>
          </w:p>
          <w:p w:rsidR="00AF52D1" w:rsidRPr="000D5BA5" w:rsidRDefault="00AF52D1" w:rsidP="00AF52D1">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・校舎内での安全な過ごし方</w:t>
            </w:r>
          </w:p>
        </w:tc>
        <w:tc>
          <w:tcPr>
            <w:tcW w:w="1588" w:type="dxa"/>
          </w:tcPr>
          <w:p w:rsidR="00AF52D1" w:rsidRPr="000D5BA5" w:rsidRDefault="00AF52D1" w:rsidP="00AF52D1">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・校庭や屋上での安全な過ごし方</w:t>
            </w:r>
          </w:p>
        </w:tc>
      </w:tr>
      <w:tr w:rsidR="00AF52D1" w:rsidRPr="000D5BA5" w:rsidTr="00D53C29">
        <w:trPr>
          <w:trHeight w:val="710"/>
        </w:trPr>
        <w:tc>
          <w:tcPr>
            <w:tcW w:w="312" w:type="dxa"/>
            <w:vMerge/>
            <w:tcBorders>
              <w:top w:val="nil"/>
            </w:tcBorders>
            <w:textDirection w:val="tbRl"/>
          </w:tcPr>
          <w:p w:rsidR="00AF52D1" w:rsidRPr="000D5BA5" w:rsidRDefault="00AF52D1" w:rsidP="00AF52D1">
            <w:pPr>
              <w:rPr>
                <w:rFonts w:asciiTheme="minorEastAsia" w:eastAsiaTheme="minorEastAsia" w:hAnsiTheme="minorEastAsia"/>
                <w:sz w:val="15"/>
                <w:szCs w:val="15"/>
                <w:lang w:eastAsia="ja-JP"/>
              </w:rPr>
            </w:pPr>
          </w:p>
        </w:tc>
        <w:tc>
          <w:tcPr>
            <w:tcW w:w="1192" w:type="dxa"/>
            <w:gridSpan w:val="6"/>
          </w:tcPr>
          <w:p w:rsidR="00AF52D1" w:rsidRPr="000D5BA5" w:rsidRDefault="00AF52D1" w:rsidP="00AF52D1">
            <w:pPr>
              <w:rPr>
                <w:rFonts w:asciiTheme="minorEastAsia" w:eastAsiaTheme="minorEastAsia" w:hAnsiTheme="minorEastAsia"/>
                <w:sz w:val="15"/>
                <w:szCs w:val="15"/>
                <w:lang w:eastAsia="ja-JP"/>
              </w:rPr>
            </w:pPr>
          </w:p>
          <w:p w:rsidR="00AF52D1" w:rsidRPr="000D5BA5" w:rsidRDefault="00AF52D1" w:rsidP="00AF52D1">
            <w:pPr>
              <w:rPr>
                <w:rFonts w:asciiTheme="minorEastAsia" w:eastAsiaTheme="minorEastAsia" w:hAnsiTheme="minorEastAsia"/>
                <w:sz w:val="15"/>
                <w:szCs w:val="15"/>
              </w:rPr>
            </w:pPr>
            <w:proofErr w:type="spellStart"/>
            <w:r w:rsidRPr="000D5BA5">
              <w:rPr>
                <w:rFonts w:asciiTheme="minorEastAsia" w:eastAsiaTheme="minorEastAsia" w:hAnsiTheme="minorEastAsia"/>
                <w:sz w:val="15"/>
                <w:szCs w:val="15"/>
              </w:rPr>
              <w:t>対物管理</w:t>
            </w:r>
            <w:proofErr w:type="spellEnd"/>
          </w:p>
        </w:tc>
        <w:tc>
          <w:tcPr>
            <w:tcW w:w="1676" w:type="dxa"/>
          </w:tcPr>
          <w:p w:rsidR="00AF52D1" w:rsidRDefault="00AF52D1" w:rsidP="00AF52D1">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・通学路の安全確認</w:t>
            </w:r>
          </w:p>
          <w:p w:rsidR="00392836" w:rsidRPr="000D5BA5" w:rsidRDefault="00392836" w:rsidP="00AF52D1">
            <w:pPr>
              <w:rPr>
                <w:rFonts w:asciiTheme="minorEastAsia" w:eastAsiaTheme="minorEastAsia" w:hAnsiTheme="minorEastAsia"/>
                <w:sz w:val="15"/>
                <w:szCs w:val="15"/>
                <w:lang w:eastAsia="ja-JP"/>
              </w:rPr>
            </w:pPr>
            <w:r>
              <w:rPr>
                <w:rFonts w:asciiTheme="minorEastAsia" w:eastAsiaTheme="minorEastAsia" w:hAnsiTheme="minorEastAsia" w:hint="eastAsia"/>
                <w:sz w:val="15"/>
                <w:szCs w:val="15"/>
                <w:lang w:eastAsia="ja-JP"/>
              </w:rPr>
              <w:t>・避難経路の確認</w:t>
            </w:r>
          </w:p>
          <w:p w:rsidR="00AF52D1" w:rsidRPr="000D5BA5" w:rsidRDefault="00D53C29" w:rsidP="00D53C29">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・安全点検</w:t>
            </w:r>
            <w:r>
              <w:rPr>
                <w:rFonts w:asciiTheme="minorEastAsia" w:eastAsiaTheme="minorEastAsia" w:hAnsiTheme="minorEastAsia" w:hint="eastAsia"/>
                <w:sz w:val="15"/>
                <w:szCs w:val="15"/>
                <w:lang w:eastAsia="ja-JP"/>
              </w:rPr>
              <w:t>計画</w:t>
            </w:r>
          </w:p>
        </w:tc>
        <w:tc>
          <w:tcPr>
            <w:tcW w:w="1588" w:type="dxa"/>
          </w:tcPr>
          <w:p w:rsidR="00AF52D1" w:rsidRPr="000D5BA5" w:rsidRDefault="00AF52D1" w:rsidP="00AF52D1">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・諸設備の点検及び整備</w:t>
            </w:r>
          </w:p>
        </w:tc>
        <w:tc>
          <w:tcPr>
            <w:tcW w:w="1588" w:type="dxa"/>
          </w:tcPr>
          <w:p w:rsidR="00AF52D1" w:rsidRPr="000D5BA5" w:rsidRDefault="00AF52D1" w:rsidP="00AF52D1">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・学校環境の安全点検及び整備</w:t>
            </w:r>
          </w:p>
        </w:tc>
        <w:tc>
          <w:tcPr>
            <w:tcW w:w="1588" w:type="dxa"/>
          </w:tcPr>
          <w:p w:rsidR="00AF52D1" w:rsidRPr="000D5BA5" w:rsidRDefault="00AF52D1" w:rsidP="00AF52D1">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・夏季休業前や夏季休業中の校舎内外の点検</w:t>
            </w:r>
          </w:p>
        </w:tc>
        <w:tc>
          <w:tcPr>
            <w:tcW w:w="1588" w:type="dxa"/>
          </w:tcPr>
          <w:p w:rsidR="00AF52D1" w:rsidRPr="000D5BA5" w:rsidRDefault="00AF52D1" w:rsidP="00AF52D1">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・校庭や屋上など校舎外の整備</w:t>
            </w:r>
          </w:p>
        </w:tc>
      </w:tr>
      <w:tr w:rsidR="00AF52D1" w:rsidRPr="000D5BA5" w:rsidTr="001F5877">
        <w:trPr>
          <w:trHeight w:val="854"/>
        </w:trPr>
        <w:tc>
          <w:tcPr>
            <w:tcW w:w="1504" w:type="dxa"/>
            <w:gridSpan w:val="7"/>
            <w:tcBorders>
              <w:bottom w:val="nil"/>
            </w:tcBorders>
          </w:tcPr>
          <w:p w:rsidR="00AF52D1" w:rsidRPr="000D5BA5" w:rsidRDefault="00AF52D1" w:rsidP="00AF52D1">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学校安全に関する組織活動</w:t>
            </w:r>
            <w:r w:rsidR="007430A2">
              <w:rPr>
                <w:rFonts w:asciiTheme="minorEastAsia" w:eastAsiaTheme="minorEastAsia" w:hAnsiTheme="minorEastAsia" w:hint="eastAsia"/>
                <w:sz w:val="15"/>
                <w:szCs w:val="15"/>
                <w:lang w:eastAsia="ja-JP"/>
              </w:rPr>
              <w:t>（保護者、地域、関係機関等との連携）</w:t>
            </w:r>
          </w:p>
        </w:tc>
        <w:tc>
          <w:tcPr>
            <w:tcW w:w="1676" w:type="dxa"/>
          </w:tcPr>
          <w:p w:rsidR="00AF52D1" w:rsidRPr="000D5BA5" w:rsidRDefault="00AF52D1" w:rsidP="007430A2">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・登下校時、春の交通安全運動期間の街頭指導</w:t>
            </w:r>
            <w:r w:rsidR="007430A2">
              <w:rPr>
                <w:rFonts w:asciiTheme="minorEastAsia" w:eastAsiaTheme="minorEastAsia" w:hAnsiTheme="minorEastAsia" w:hint="eastAsia"/>
                <w:sz w:val="15"/>
                <w:szCs w:val="15"/>
                <w:lang w:eastAsia="ja-JP"/>
              </w:rPr>
              <w:t>（保護者等との連携）</w:t>
            </w:r>
          </w:p>
        </w:tc>
        <w:tc>
          <w:tcPr>
            <w:tcW w:w="1588" w:type="dxa"/>
          </w:tcPr>
          <w:p w:rsidR="00AF52D1" w:rsidRPr="000D5BA5" w:rsidRDefault="00AF52D1" w:rsidP="00AF52D1">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・校外における児童の安全行動把握、情報交換</w:t>
            </w:r>
          </w:p>
        </w:tc>
        <w:tc>
          <w:tcPr>
            <w:tcW w:w="1588" w:type="dxa"/>
          </w:tcPr>
          <w:p w:rsidR="00AF52D1" w:rsidRPr="000D5BA5" w:rsidRDefault="00AF52D1" w:rsidP="00AF52D1">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・地域ぐるみの学校安全推進委員会</w:t>
            </w:r>
          </w:p>
          <w:p w:rsidR="00AF52D1" w:rsidRPr="000D5BA5" w:rsidRDefault="00AF52D1" w:rsidP="00AF52D1">
            <w:pPr>
              <w:rPr>
                <w:rFonts w:asciiTheme="minorEastAsia" w:eastAsiaTheme="minorEastAsia" w:hAnsiTheme="minorEastAsia"/>
                <w:sz w:val="15"/>
                <w:szCs w:val="15"/>
              </w:rPr>
            </w:pPr>
            <w:r w:rsidRPr="000D5BA5">
              <w:rPr>
                <w:rFonts w:asciiTheme="minorEastAsia" w:eastAsiaTheme="minorEastAsia" w:hAnsiTheme="minorEastAsia"/>
                <w:sz w:val="15"/>
                <w:szCs w:val="15"/>
              </w:rPr>
              <w:t>・</w:t>
            </w:r>
            <w:proofErr w:type="spellStart"/>
            <w:r w:rsidRPr="000D5BA5">
              <w:rPr>
                <w:rFonts w:asciiTheme="minorEastAsia" w:eastAsiaTheme="minorEastAsia" w:hAnsiTheme="minorEastAsia"/>
                <w:sz w:val="15"/>
                <w:szCs w:val="15"/>
              </w:rPr>
              <w:t>学区危険箇所点検</w:t>
            </w:r>
            <w:proofErr w:type="spellEnd"/>
          </w:p>
        </w:tc>
        <w:tc>
          <w:tcPr>
            <w:tcW w:w="1588" w:type="dxa"/>
          </w:tcPr>
          <w:p w:rsidR="00AF52D1" w:rsidRPr="000D5BA5" w:rsidRDefault="00AF52D1" w:rsidP="00AF52D1">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・地域パトロール</w:t>
            </w:r>
            <w:r w:rsidR="0049712C">
              <w:rPr>
                <w:rFonts w:asciiTheme="minorEastAsia" w:eastAsiaTheme="minorEastAsia" w:hAnsiTheme="minorEastAsia" w:hint="eastAsia"/>
                <w:sz w:val="15"/>
                <w:szCs w:val="15"/>
                <w:lang w:eastAsia="ja-JP"/>
              </w:rPr>
              <w:t>意見交換会</w:t>
            </w:r>
          </w:p>
        </w:tc>
        <w:tc>
          <w:tcPr>
            <w:tcW w:w="1588" w:type="dxa"/>
          </w:tcPr>
          <w:p w:rsidR="00AF52D1" w:rsidRPr="000D5BA5" w:rsidRDefault="00AF52D1" w:rsidP="00AF52D1">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・登下校時、秋の交通安全運動期間の街頭指</w:t>
            </w:r>
          </w:p>
          <w:p w:rsidR="00AF52D1" w:rsidRPr="000D5BA5" w:rsidRDefault="00AF52D1" w:rsidP="00AF52D1">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導地域パトロール</w:t>
            </w:r>
            <w:r w:rsidR="007430A2">
              <w:rPr>
                <w:rFonts w:asciiTheme="minorEastAsia" w:eastAsiaTheme="minorEastAsia" w:hAnsiTheme="minorEastAsia" w:hint="eastAsia"/>
                <w:sz w:val="15"/>
                <w:szCs w:val="15"/>
                <w:lang w:eastAsia="ja-JP"/>
              </w:rPr>
              <w:t>（保護者等の連携）</w:t>
            </w:r>
          </w:p>
        </w:tc>
      </w:tr>
      <w:tr w:rsidR="001B459C" w:rsidRPr="000D5BA5" w:rsidTr="001F5877">
        <w:trPr>
          <w:trHeight w:val="1052"/>
        </w:trPr>
        <w:tc>
          <w:tcPr>
            <w:tcW w:w="312" w:type="dxa"/>
            <w:tcBorders>
              <w:top w:val="nil"/>
            </w:tcBorders>
          </w:tcPr>
          <w:p w:rsidR="001B459C" w:rsidRPr="000D5BA5" w:rsidRDefault="001B459C" w:rsidP="00AF52D1">
            <w:pPr>
              <w:rPr>
                <w:rFonts w:asciiTheme="minorEastAsia" w:eastAsiaTheme="minorEastAsia" w:hAnsiTheme="minorEastAsia"/>
                <w:sz w:val="15"/>
                <w:szCs w:val="15"/>
                <w:lang w:eastAsia="ja-JP"/>
              </w:rPr>
            </w:pPr>
          </w:p>
        </w:tc>
        <w:tc>
          <w:tcPr>
            <w:tcW w:w="1192" w:type="dxa"/>
            <w:gridSpan w:val="6"/>
          </w:tcPr>
          <w:p w:rsidR="001B459C" w:rsidRPr="000D5BA5" w:rsidRDefault="001B459C" w:rsidP="001B459C">
            <w:pPr>
              <w:jc w:val="center"/>
              <w:rPr>
                <w:rFonts w:asciiTheme="minorEastAsia" w:eastAsiaTheme="minorEastAsia" w:hAnsiTheme="minorEastAsia"/>
                <w:sz w:val="15"/>
                <w:szCs w:val="15"/>
              </w:rPr>
            </w:pPr>
            <w:r w:rsidRPr="000D5BA5">
              <w:rPr>
                <w:rFonts w:asciiTheme="minorEastAsia" w:eastAsiaTheme="minorEastAsia" w:hAnsiTheme="minorEastAsia"/>
                <w:sz w:val="15"/>
                <w:szCs w:val="15"/>
              </w:rPr>
              <w:t>研</w:t>
            </w:r>
            <w:r w:rsidR="007034C0">
              <w:rPr>
                <w:rFonts w:asciiTheme="minorEastAsia" w:eastAsiaTheme="minorEastAsia" w:hAnsiTheme="minorEastAsia" w:hint="eastAsia"/>
                <w:sz w:val="15"/>
                <w:szCs w:val="15"/>
                <w:lang w:eastAsia="ja-JP"/>
              </w:rPr>
              <w:t xml:space="preserve">　</w:t>
            </w:r>
            <w:r w:rsidRPr="000D5BA5">
              <w:rPr>
                <w:rFonts w:asciiTheme="minorEastAsia" w:eastAsiaTheme="minorEastAsia" w:hAnsiTheme="minorEastAsia"/>
                <w:sz w:val="15"/>
                <w:szCs w:val="15"/>
              </w:rPr>
              <w:t>修</w:t>
            </w:r>
          </w:p>
          <w:p w:rsidR="001B459C" w:rsidRPr="000D5BA5" w:rsidRDefault="001B459C" w:rsidP="00AF52D1">
            <w:pPr>
              <w:rPr>
                <w:rFonts w:asciiTheme="minorEastAsia" w:eastAsiaTheme="minorEastAsia" w:hAnsiTheme="minorEastAsia"/>
                <w:sz w:val="15"/>
                <w:szCs w:val="15"/>
              </w:rPr>
            </w:pPr>
          </w:p>
          <w:p w:rsidR="001B459C" w:rsidRPr="000D5BA5" w:rsidRDefault="001B459C" w:rsidP="00AF52D1">
            <w:pPr>
              <w:rPr>
                <w:rFonts w:asciiTheme="minorEastAsia" w:eastAsiaTheme="minorEastAsia" w:hAnsiTheme="minorEastAsia"/>
                <w:sz w:val="15"/>
                <w:szCs w:val="15"/>
              </w:rPr>
            </w:pPr>
          </w:p>
        </w:tc>
        <w:tc>
          <w:tcPr>
            <w:tcW w:w="1676" w:type="dxa"/>
          </w:tcPr>
          <w:p w:rsidR="001B459C" w:rsidRPr="008B5EF9" w:rsidRDefault="0049712C" w:rsidP="00AF52D1">
            <w:pPr>
              <w:rPr>
                <w:rFonts w:asciiTheme="minorEastAsia" w:eastAsiaTheme="minorEastAsia" w:hAnsiTheme="minorEastAsia"/>
                <w:color w:val="000000" w:themeColor="text1"/>
                <w:sz w:val="15"/>
                <w:szCs w:val="15"/>
                <w:lang w:eastAsia="ja-JP"/>
              </w:rPr>
            </w:pPr>
            <w:r w:rsidRPr="008B5EF9">
              <w:rPr>
                <w:rFonts w:asciiTheme="minorEastAsia" w:eastAsiaTheme="minorEastAsia" w:hAnsiTheme="minorEastAsia"/>
                <w:color w:val="000000" w:themeColor="text1"/>
                <w:sz w:val="15"/>
                <w:szCs w:val="15"/>
                <w:lang w:eastAsia="ja-JP"/>
              </w:rPr>
              <w:t>・通学路の状況と</w:t>
            </w:r>
            <w:r w:rsidRPr="008B5EF9">
              <w:rPr>
                <w:rFonts w:asciiTheme="minorEastAsia" w:eastAsiaTheme="minorEastAsia" w:hAnsiTheme="minorEastAsia" w:hint="eastAsia"/>
                <w:color w:val="000000" w:themeColor="text1"/>
                <w:sz w:val="15"/>
                <w:szCs w:val="15"/>
                <w:lang w:eastAsia="ja-JP"/>
              </w:rPr>
              <w:t>安全上の課題</w:t>
            </w:r>
          </w:p>
          <w:p w:rsidR="00CA5403" w:rsidRPr="00D53C29" w:rsidRDefault="00CA5403" w:rsidP="00AF52D1">
            <w:pPr>
              <w:rPr>
                <w:rFonts w:asciiTheme="minorEastAsia" w:eastAsiaTheme="minorEastAsia" w:hAnsiTheme="minorEastAsia"/>
                <w:color w:val="C00000"/>
                <w:sz w:val="15"/>
                <w:szCs w:val="15"/>
                <w:lang w:eastAsia="ja-JP"/>
              </w:rPr>
            </w:pPr>
            <w:r w:rsidRPr="008B5EF9">
              <w:rPr>
                <w:rFonts w:asciiTheme="minorEastAsia" w:eastAsiaTheme="minorEastAsia" w:hAnsiTheme="minorEastAsia"/>
                <w:color w:val="000000" w:themeColor="text1"/>
                <w:sz w:val="15"/>
                <w:szCs w:val="15"/>
                <w:lang w:eastAsia="ja-JP"/>
              </w:rPr>
              <w:t>・防犯に関する研修（緊急時の校内連絡体制マニュアルの点検）</w:t>
            </w:r>
          </w:p>
        </w:tc>
        <w:tc>
          <w:tcPr>
            <w:tcW w:w="1588" w:type="dxa"/>
          </w:tcPr>
          <w:p w:rsidR="001B459C" w:rsidRDefault="0049712C" w:rsidP="00AF52D1">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・熱中症予防</w:t>
            </w:r>
            <w:r>
              <w:rPr>
                <w:rFonts w:asciiTheme="minorEastAsia" w:eastAsiaTheme="minorEastAsia" w:hAnsiTheme="minorEastAsia" w:hint="eastAsia"/>
                <w:sz w:val="15"/>
                <w:szCs w:val="15"/>
                <w:lang w:eastAsia="ja-JP"/>
              </w:rPr>
              <w:t>と発生時の対応</w:t>
            </w:r>
          </w:p>
          <w:p w:rsidR="00392836" w:rsidRPr="000D5BA5" w:rsidRDefault="00392836" w:rsidP="00AF52D1">
            <w:pPr>
              <w:rPr>
                <w:rFonts w:asciiTheme="minorEastAsia" w:eastAsiaTheme="minorEastAsia" w:hAnsiTheme="minorEastAsia"/>
                <w:sz w:val="15"/>
                <w:szCs w:val="15"/>
                <w:lang w:eastAsia="ja-JP"/>
              </w:rPr>
            </w:pPr>
            <w:r>
              <w:rPr>
                <w:rFonts w:asciiTheme="minorEastAsia" w:eastAsiaTheme="minorEastAsia" w:hAnsiTheme="minorEastAsia" w:hint="eastAsia"/>
                <w:sz w:val="15"/>
                <w:szCs w:val="15"/>
                <w:lang w:eastAsia="ja-JP"/>
              </w:rPr>
              <w:t>・</w:t>
            </w:r>
            <w:r w:rsidR="0049712C">
              <w:rPr>
                <w:rFonts w:asciiTheme="minorEastAsia" w:eastAsiaTheme="minorEastAsia" w:hAnsiTheme="minorEastAsia" w:hint="eastAsia"/>
                <w:sz w:val="15"/>
                <w:szCs w:val="15"/>
                <w:lang w:eastAsia="ja-JP"/>
              </w:rPr>
              <w:t>安全教育に係るカリキュラムマネジメントの考え方</w:t>
            </w:r>
          </w:p>
        </w:tc>
        <w:tc>
          <w:tcPr>
            <w:tcW w:w="1588" w:type="dxa"/>
          </w:tcPr>
          <w:p w:rsidR="001B459C" w:rsidRPr="000D5BA5" w:rsidRDefault="001B459C" w:rsidP="00392836">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392836">
              <w:rPr>
                <w:rFonts w:asciiTheme="minorEastAsia" w:eastAsiaTheme="minorEastAsia" w:hAnsiTheme="minorEastAsia" w:hint="eastAsia"/>
                <w:sz w:val="15"/>
                <w:szCs w:val="15"/>
                <w:lang w:eastAsia="ja-JP"/>
              </w:rPr>
              <w:t>応急手当（止血等、</w:t>
            </w:r>
            <w:r w:rsidR="00392836">
              <w:rPr>
                <w:rFonts w:asciiTheme="minorEastAsia" w:eastAsiaTheme="minorEastAsia" w:hAnsiTheme="minorEastAsia"/>
                <w:sz w:val="15"/>
                <w:szCs w:val="15"/>
                <w:lang w:eastAsia="ja-JP"/>
              </w:rPr>
              <w:t>心肺蘇生</w:t>
            </w:r>
            <w:r w:rsidR="00392836">
              <w:rPr>
                <w:rFonts w:asciiTheme="minorEastAsia" w:eastAsiaTheme="minorEastAsia" w:hAnsiTheme="minorEastAsia" w:hint="eastAsia"/>
                <w:sz w:val="15"/>
                <w:szCs w:val="15"/>
                <w:lang w:eastAsia="ja-JP"/>
              </w:rPr>
              <w:t>と</w:t>
            </w:r>
            <w:r w:rsidR="008B5EF9" w:rsidRPr="000D5BA5">
              <w:rPr>
                <w:rFonts w:asciiTheme="minorEastAsia" w:eastAsiaTheme="minorEastAsia" w:hAnsiTheme="minorEastAsia" w:hint="eastAsia"/>
                <w:sz w:val="15"/>
                <w:szCs w:val="15"/>
                <w:lang w:eastAsia="ja-JP"/>
              </w:rPr>
              <w:t>ＡＥＤ</w:t>
            </w:r>
            <w:r w:rsidR="00392836">
              <w:rPr>
                <w:rFonts w:asciiTheme="minorEastAsia" w:eastAsiaTheme="minorEastAsia" w:hAnsiTheme="minorEastAsia" w:hint="eastAsia"/>
                <w:sz w:val="15"/>
                <w:szCs w:val="15"/>
                <w:lang w:eastAsia="ja-JP"/>
              </w:rPr>
              <w:t>を含む）研修</w:t>
            </w:r>
            <w:r w:rsidRPr="000D5BA5">
              <w:rPr>
                <w:rFonts w:asciiTheme="minorEastAsia" w:eastAsiaTheme="minorEastAsia" w:hAnsiTheme="minorEastAsia"/>
                <w:sz w:val="15"/>
                <w:szCs w:val="15"/>
                <w:lang w:eastAsia="ja-JP"/>
              </w:rPr>
              <w:t>（</w:t>
            </w:r>
            <w:r w:rsidR="008B5EF9">
              <w:rPr>
                <w:rFonts w:asciiTheme="minorEastAsia" w:eastAsiaTheme="minorEastAsia" w:hAnsiTheme="minorEastAsia" w:hint="eastAsia"/>
                <w:sz w:val="15"/>
                <w:szCs w:val="15"/>
                <w:lang w:eastAsia="ja-JP"/>
              </w:rPr>
              <w:t>ＰＴＡ</w:t>
            </w:r>
            <w:r w:rsidR="00392836">
              <w:rPr>
                <w:rFonts w:asciiTheme="minorEastAsia" w:eastAsiaTheme="minorEastAsia" w:hAnsiTheme="minorEastAsia" w:hint="eastAsia"/>
                <w:sz w:val="15"/>
                <w:szCs w:val="15"/>
                <w:lang w:eastAsia="ja-JP"/>
              </w:rPr>
              <w:t>と連携</w:t>
            </w:r>
            <w:r w:rsidRPr="000D5BA5">
              <w:rPr>
                <w:rFonts w:asciiTheme="minorEastAsia" w:eastAsiaTheme="minorEastAsia" w:hAnsiTheme="minorEastAsia"/>
                <w:sz w:val="15"/>
                <w:szCs w:val="15"/>
                <w:lang w:eastAsia="ja-JP"/>
              </w:rPr>
              <w:t>）</w:t>
            </w:r>
          </w:p>
        </w:tc>
        <w:tc>
          <w:tcPr>
            <w:tcW w:w="1588" w:type="dxa"/>
          </w:tcPr>
          <w:p w:rsidR="00CA5403" w:rsidRPr="008B5EF9" w:rsidRDefault="00CA5403" w:rsidP="00CA5403">
            <w:pPr>
              <w:rPr>
                <w:rFonts w:asciiTheme="minorEastAsia" w:eastAsiaTheme="minorEastAsia" w:hAnsiTheme="minorEastAsia"/>
                <w:color w:val="000000" w:themeColor="text1"/>
                <w:sz w:val="15"/>
                <w:szCs w:val="15"/>
                <w:lang w:eastAsia="ja-JP"/>
              </w:rPr>
            </w:pPr>
            <w:r w:rsidRPr="008B5EF9">
              <w:rPr>
                <w:rFonts w:asciiTheme="minorEastAsia" w:eastAsiaTheme="minorEastAsia" w:hAnsiTheme="minorEastAsia"/>
                <w:color w:val="000000" w:themeColor="text1"/>
                <w:sz w:val="15"/>
                <w:szCs w:val="15"/>
                <w:lang w:eastAsia="ja-JP"/>
              </w:rPr>
              <w:t>・</w:t>
            </w:r>
            <w:r w:rsidR="00C152B3" w:rsidRPr="008B5EF9">
              <w:rPr>
                <w:rFonts w:asciiTheme="minorEastAsia" w:eastAsiaTheme="minorEastAsia" w:hAnsiTheme="minorEastAsia"/>
                <w:color w:val="000000" w:themeColor="text1"/>
                <w:sz w:val="15"/>
                <w:szCs w:val="15"/>
                <w:lang w:eastAsia="ja-JP"/>
              </w:rPr>
              <w:t>遊具等の安全点検方法等</w:t>
            </w:r>
          </w:p>
          <w:p w:rsidR="001B459C" w:rsidRPr="008B5EF9" w:rsidRDefault="001B459C" w:rsidP="00AF52D1">
            <w:pPr>
              <w:rPr>
                <w:rFonts w:asciiTheme="minorEastAsia" w:eastAsiaTheme="minorEastAsia" w:hAnsiTheme="minorEastAsia"/>
                <w:color w:val="000000" w:themeColor="text1"/>
                <w:sz w:val="15"/>
                <w:szCs w:val="15"/>
                <w:lang w:eastAsia="ja-JP"/>
              </w:rPr>
            </w:pPr>
          </w:p>
        </w:tc>
        <w:tc>
          <w:tcPr>
            <w:tcW w:w="1588" w:type="dxa"/>
          </w:tcPr>
          <w:p w:rsidR="001B459C" w:rsidRDefault="001B459C" w:rsidP="00AF52D1">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・防災に関する研修（訓練時）</w:t>
            </w:r>
          </w:p>
          <w:p w:rsidR="00392836" w:rsidRPr="000D5BA5" w:rsidRDefault="00392836" w:rsidP="00AF52D1">
            <w:pPr>
              <w:rPr>
                <w:rFonts w:asciiTheme="minorEastAsia" w:eastAsiaTheme="minorEastAsia" w:hAnsiTheme="minorEastAsia"/>
                <w:sz w:val="15"/>
                <w:szCs w:val="15"/>
                <w:lang w:eastAsia="ja-JP"/>
              </w:rPr>
            </w:pPr>
          </w:p>
        </w:tc>
      </w:tr>
    </w:tbl>
    <w:p w:rsidR="00CC41B6" w:rsidRDefault="00CC41B6">
      <w:pPr>
        <w:spacing w:line="170" w:lineRule="auto"/>
        <w:rPr>
          <w:sz w:val="15"/>
          <w:lang w:eastAsia="ja-JP"/>
        </w:rPr>
        <w:sectPr w:rsidR="00CC41B6">
          <w:pgSz w:w="11910" w:h="16840"/>
          <w:pgMar w:top="680" w:right="0" w:bottom="1040" w:left="880" w:header="0" w:footer="857" w:gutter="0"/>
          <w:cols w:space="720"/>
        </w:sectPr>
      </w:pPr>
    </w:p>
    <w:p w:rsidR="00CC41B6" w:rsidRDefault="008722BB" w:rsidP="00542F50">
      <w:pPr>
        <w:pStyle w:val="a3"/>
        <w:spacing w:before="73"/>
        <w:ind w:right="919"/>
        <w:rPr>
          <w:rFonts w:ascii="游明朝" w:eastAsia="游明朝"/>
          <w:lang w:eastAsia="ja-JP"/>
        </w:rPr>
      </w:pPr>
      <w:r>
        <w:pict>
          <v:shape id="_x0000_s1255" type="#_x0000_t202" style="position:absolute;margin-left:574.25pt;margin-top:470.65pt;width:12.65pt;height:33.9pt;z-index:251618816;mso-position-horizontal-relative:page;mso-position-vertical-relative:page" filled="f" stroked="f">
            <v:textbox style="layout-flow:vertical-ideographic;mso-next-textbox:#_x0000_s1255" inset="0,0,0,0">
              <w:txbxContent>
                <w:p w:rsidR="00E36C69" w:rsidRDefault="00E36C69">
                  <w:pPr>
                    <w:tabs>
                      <w:tab w:val="left" w:pos="445"/>
                    </w:tabs>
                    <w:spacing w:line="168" w:lineRule="auto"/>
                    <w:ind w:left="20"/>
                    <w:rPr>
                      <w:rFonts w:ascii="SimSun" w:eastAsia="SimSun"/>
                      <w:sz w:val="21"/>
                    </w:rPr>
                  </w:pPr>
                  <w:r>
                    <w:rPr>
                      <w:rFonts w:ascii="SimSun" w:eastAsia="SimSun" w:hint="eastAsia"/>
                      <w:color w:val="FFFFFE"/>
                      <w:w w:val="101"/>
                      <w:sz w:val="21"/>
                    </w:rPr>
                    <w:t>付</w:t>
                  </w:r>
                  <w:r>
                    <w:rPr>
                      <w:rFonts w:ascii="SimSun" w:eastAsia="SimSun" w:hint="eastAsia"/>
                      <w:color w:val="FFFFFE"/>
                      <w:sz w:val="21"/>
                    </w:rPr>
                    <w:tab/>
                  </w:r>
                  <w:r>
                    <w:rPr>
                      <w:rFonts w:ascii="SimSun" w:eastAsia="SimSun" w:hint="eastAsia"/>
                      <w:color w:val="FFFFFE"/>
                      <w:w w:val="101"/>
                      <w:sz w:val="21"/>
                    </w:rPr>
                    <w:t>録</w:t>
                  </w:r>
                </w:p>
              </w:txbxContent>
            </v:textbox>
            <w10:wrap anchorx="page" anchory="page"/>
          </v:shape>
        </w:pict>
      </w:r>
    </w:p>
    <w:p w:rsidR="00CC41B6" w:rsidRDefault="00CC41B6">
      <w:pPr>
        <w:spacing w:before="11" w:after="1"/>
        <w:rPr>
          <w:sz w:val="15"/>
          <w:lang w:eastAsia="ja-JP"/>
        </w:rPr>
      </w:pPr>
    </w:p>
    <w:tbl>
      <w:tblPr>
        <w:tblStyle w:val="TableNormal"/>
        <w:tblW w:w="0" w:type="auto"/>
        <w:tblInd w:w="106"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Look w:val="01E0" w:firstRow="1" w:lastRow="1" w:firstColumn="1" w:lastColumn="1" w:noHBand="0" w:noVBand="0"/>
      </w:tblPr>
      <w:tblGrid>
        <w:gridCol w:w="1587"/>
        <w:gridCol w:w="1587"/>
        <w:gridCol w:w="1587"/>
        <w:gridCol w:w="1587"/>
        <w:gridCol w:w="1587"/>
        <w:gridCol w:w="1587"/>
      </w:tblGrid>
      <w:tr w:rsidR="00CC41B6" w:rsidRPr="000D5BA5">
        <w:trPr>
          <w:trHeight w:val="330"/>
        </w:trPr>
        <w:tc>
          <w:tcPr>
            <w:tcW w:w="1587" w:type="dxa"/>
          </w:tcPr>
          <w:p w:rsidR="00CC41B6" w:rsidRPr="000D5BA5" w:rsidRDefault="00F451B5" w:rsidP="000D5BA5">
            <w:pPr>
              <w:jc w:val="center"/>
              <w:rPr>
                <w:rFonts w:asciiTheme="minorEastAsia" w:eastAsiaTheme="minorEastAsia" w:hAnsiTheme="minorEastAsia"/>
                <w:sz w:val="15"/>
                <w:szCs w:val="15"/>
              </w:rPr>
            </w:pPr>
            <w:r w:rsidRPr="000D5BA5">
              <w:rPr>
                <w:rFonts w:asciiTheme="minorEastAsia" w:eastAsiaTheme="minorEastAsia" w:hAnsiTheme="minorEastAsia"/>
                <w:sz w:val="15"/>
                <w:szCs w:val="15"/>
              </w:rPr>
              <w:t>１０</w:t>
            </w:r>
          </w:p>
        </w:tc>
        <w:tc>
          <w:tcPr>
            <w:tcW w:w="1587" w:type="dxa"/>
          </w:tcPr>
          <w:p w:rsidR="00CC41B6" w:rsidRPr="000D5BA5" w:rsidRDefault="00F451B5" w:rsidP="000D5BA5">
            <w:pPr>
              <w:jc w:val="center"/>
              <w:rPr>
                <w:rFonts w:asciiTheme="minorEastAsia" w:eastAsiaTheme="minorEastAsia" w:hAnsiTheme="minorEastAsia"/>
                <w:sz w:val="15"/>
                <w:szCs w:val="15"/>
              </w:rPr>
            </w:pPr>
            <w:r w:rsidRPr="000D5BA5">
              <w:rPr>
                <w:rFonts w:asciiTheme="minorEastAsia" w:eastAsiaTheme="minorEastAsia" w:hAnsiTheme="minorEastAsia"/>
                <w:sz w:val="15"/>
                <w:szCs w:val="15"/>
              </w:rPr>
              <w:t>１１</w:t>
            </w:r>
          </w:p>
        </w:tc>
        <w:tc>
          <w:tcPr>
            <w:tcW w:w="1587" w:type="dxa"/>
          </w:tcPr>
          <w:p w:rsidR="00CC41B6" w:rsidRPr="000D5BA5" w:rsidRDefault="00F451B5" w:rsidP="000D5BA5">
            <w:pPr>
              <w:jc w:val="center"/>
              <w:rPr>
                <w:rFonts w:asciiTheme="minorEastAsia" w:eastAsiaTheme="minorEastAsia" w:hAnsiTheme="minorEastAsia"/>
                <w:sz w:val="15"/>
                <w:szCs w:val="15"/>
              </w:rPr>
            </w:pPr>
            <w:r w:rsidRPr="000D5BA5">
              <w:rPr>
                <w:rFonts w:asciiTheme="minorEastAsia" w:eastAsiaTheme="minorEastAsia" w:hAnsiTheme="minorEastAsia"/>
                <w:sz w:val="15"/>
                <w:szCs w:val="15"/>
              </w:rPr>
              <w:t>１２</w:t>
            </w:r>
          </w:p>
        </w:tc>
        <w:tc>
          <w:tcPr>
            <w:tcW w:w="1587" w:type="dxa"/>
          </w:tcPr>
          <w:p w:rsidR="00CC41B6" w:rsidRPr="000D5BA5" w:rsidRDefault="00F451B5" w:rsidP="000D5BA5">
            <w:pPr>
              <w:jc w:val="center"/>
              <w:rPr>
                <w:rFonts w:asciiTheme="minorEastAsia" w:eastAsiaTheme="minorEastAsia" w:hAnsiTheme="minorEastAsia"/>
                <w:sz w:val="15"/>
                <w:szCs w:val="15"/>
              </w:rPr>
            </w:pPr>
            <w:r w:rsidRPr="000D5BA5">
              <w:rPr>
                <w:rFonts w:asciiTheme="minorEastAsia" w:eastAsiaTheme="minorEastAsia" w:hAnsiTheme="minorEastAsia"/>
                <w:sz w:val="15"/>
                <w:szCs w:val="15"/>
              </w:rPr>
              <w:t>１</w:t>
            </w:r>
          </w:p>
        </w:tc>
        <w:tc>
          <w:tcPr>
            <w:tcW w:w="1587" w:type="dxa"/>
          </w:tcPr>
          <w:p w:rsidR="00CC41B6" w:rsidRPr="000D5BA5" w:rsidRDefault="00F451B5" w:rsidP="000D5BA5">
            <w:pPr>
              <w:jc w:val="center"/>
              <w:rPr>
                <w:rFonts w:asciiTheme="minorEastAsia" w:eastAsiaTheme="minorEastAsia" w:hAnsiTheme="minorEastAsia"/>
                <w:sz w:val="15"/>
                <w:szCs w:val="15"/>
              </w:rPr>
            </w:pPr>
            <w:r w:rsidRPr="000D5BA5">
              <w:rPr>
                <w:rFonts w:asciiTheme="minorEastAsia" w:eastAsiaTheme="minorEastAsia" w:hAnsiTheme="minorEastAsia"/>
                <w:sz w:val="15"/>
                <w:szCs w:val="15"/>
              </w:rPr>
              <w:t>２</w:t>
            </w:r>
          </w:p>
        </w:tc>
        <w:tc>
          <w:tcPr>
            <w:tcW w:w="1587" w:type="dxa"/>
          </w:tcPr>
          <w:p w:rsidR="00CC41B6" w:rsidRPr="000D5BA5" w:rsidRDefault="00F451B5" w:rsidP="000D5BA5">
            <w:pPr>
              <w:jc w:val="center"/>
              <w:rPr>
                <w:rFonts w:asciiTheme="minorEastAsia" w:eastAsiaTheme="minorEastAsia" w:hAnsiTheme="minorEastAsia"/>
                <w:sz w:val="15"/>
                <w:szCs w:val="15"/>
              </w:rPr>
            </w:pPr>
            <w:r w:rsidRPr="000D5BA5">
              <w:rPr>
                <w:rFonts w:asciiTheme="minorEastAsia" w:eastAsiaTheme="minorEastAsia" w:hAnsiTheme="minorEastAsia"/>
                <w:sz w:val="15"/>
                <w:szCs w:val="15"/>
              </w:rPr>
              <w:t>３</w:t>
            </w:r>
          </w:p>
        </w:tc>
      </w:tr>
      <w:tr w:rsidR="00CC41B6" w:rsidRPr="000D5BA5">
        <w:trPr>
          <w:trHeight w:val="457"/>
        </w:trPr>
        <w:tc>
          <w:tcPr>
            <w:tcW w:w="1587" w:type="dxa"/>
          </w:tcPr>
          <w:p w:rsidR="00CC41B6" w:rsidRPr="000D5BA5" w:rsidRDefault="00F451B5"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乗り物の乗り降りに気</w:t>
            </w:r>
          </w:p>
          <w:p w:rsidR="00CC41B6" w:rsidRPr="000D5BA5" w:rsidRDefault="00F451B5"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をつけよう</w:t>
            </w:r>
          </w:p>
        </w:tc>
        <w:tc>
          <w:tcPr>
            <w:tcW w:w="1587" w:type="dxa"/>
          </w:tcPr>
          <w:p w:rsidR="00CC41B6" w:rsidRPr="000D5BA5" w:rsidRDefault="00F451B5"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けがをしないように運</w:t>
            </w:r>
          </w:p>
          <w:p w:rsidR="00CC41B6" w:rsidRPr="000D5BA5" w:rsidRDefault="00F451B5"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動をしよう</w:t>
            </w:r>
          </w:p>
        </w:tc>
        <w:tc>
          <w:tcPr>
            <w:tcW w:w="1587" w:type="dxa"/>
          </w:tcPr>
          <w:p w:rsidR="00CC41B6" w:rsidRPr="000D5BA5" w:rsidRDefault="00F451B5"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安全な冬の生活をしよ</w:t>
            </w:r>
          </w:p>
          <w:p w:rsidR="00CC41B6" w:rsidRPr="000D5BA5" w:rsidRDefault="00F451B5"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う</w:t>
            </w:r>
          </w:p>
        </w:tc>
        <w:tc>
          <w:tcPr>
            <w:tcW w:w="1587" w:type="dxa"/>
          </w:tcPr>
          <w:p w:rsidR="00CC41B6" w:rsidRPr="000D5BA5" w:rsidRDefault="00F451B5" w:rsidP="000D5BA5">
            <w:pPr>
              <w:rPr>
                <w:rFonts w:asciiTheme="minorEastAsia" w:eastAsiaTheme="minorEastAsia" w:hAnsiTheme="minorEastAsia"/>
                <w:sz w:val="15"/>
                <w:szCs w:val="15"/>
              </w:rPr>
            </w:pPr>
            <w:proofErr w:type="spellStart"/>
            <w:r w:rsidRPr="000D5BA5">
              <w:rPr>
                <w:rFonts w:asciiTheme="minorEastAsia" w:eastAsiaTheme="minorEastAsia" w:hAnsiTheme="minorEastAsia"/>
                <w:sz w:val="15"/>
                <w:szCs w:val="15"/>
              </w:rPr>
              <w:t>災害から身を守ろう</w:t>
            </w:r>
            <w:proofErr w:type="spellEnd"/>
          </w:p>
        </w:tc>
        <w:tc>
          <w:tcPr>
            <w:tcW w:w="1587" w:type="dxa"/>
          </w:tcPr>
          <w:p w:rsidR="00CC41B6" w:rsidRPr="000D5BA5" w:rsidRDefault="00F451B5" w:rsidP="000D5BA5">
            <w:pPr>
              <w:rPr>
                <w:rFonts w:asciiTheme="minorEastAsia" w:eastAsiaTheme="minorEastAsia" w:hAnsiTheme="minorEastAsia"/>
                <w:sz w:val="15"/>
                <w:szCs w:val="15"/>
              </w:rPr>
            </w:pPr>
            <w:proofErr w:type="spellStart"/>
            <w:r w:rsidRPr="000D5BA5">
              <w:rPr>
                <w:rFonts w:asciiTheme="minorEastAsia" w:eastAsiaTheme="minorEastAsia" w:hAnsiTheme="minorEastAsia"/>
                <w:sz w:val="15"/>
                <w:szCs w:val="15"/>
              </w:rPr>
              <w:t>道路標識を守ろう</w:t>
            </w:r>
            <w:proofErr w:type="spellEnd"/>
          </w:p>
        </w:tc>
        <w:tc>
          <w:tcPr>
            <w:tcW w:w="1587" w:type="dxa"/>
          </w:tcPr>
          <w:p w:rsidR="00CC41B6" w:rsidRPr="000D5BA5" w:rsidRDefault="00F451B5"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安全な生活ができるよ</w:t>
            </w:r>
          </w:p>
          <w:p w:rsidR="00CC41B6" w:rsidRPr="000D5BA5" w:rsidRDefault="00F451B5"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うにしよう</w:t>
            </w:r>
          </w:p>
        </w:tc>
      </w:tr>
      <w:tr w:rsidR="00CC41B6" w:rsidRPr="000D5BA5">
        <w:trPr>
          <w:trHeight w:val="259"/>
        </w:trPr>
        <w:tc>
          <w:tcPr>
            <w:tcW w:w="1587" w:type="dxa"/>
          </w:tcPr>
          <w:p w:rsidR="00CC41B6" w:rsidRPr="000D5BA5" w:rsidRDefault="00F451B5" w:rsidP="000D5BA5">
            <w:pPr>
              <w:rPr>
                <w:rFonts w:asciiTheme="minorEastAsia" w:eastAsiaTheme="minorEastAsia" w:hAnsiTheme="minorEastAsia"/>
                <w:sz w:val="15"/>
                <w:szCs w:val="15"/>
              </w:rPr>
            </w:pPr>
            <w:proofErr w:type="spellStart"/>
            <w:r w:rsidRPr="000D5BA5">
              <w:rPr>
                <w:rFonts w:asciiTheme="minorEastAsia" w:eastAsiaTheme="minorEastAsia" w:hAnsiTheme="minorEastAsia"/>
                <w:sz w:val="15"/>
                <w:szCs w:val="15"/>
              </w:rPr>
              <w:t>思いやり親切</w:t>
            </w:r>
            <w:proofErr w:type="spellEnd"/>
          </w:p>
        </w:tc>
        <w:tc>
          <w:tcPr>
            <w:tcW w:w="1587" w:type="dxa"/>
          </w:tcPr>
          <w:p w:rsidR="00CC41B6" w:rsidRPr="000D5BA5" w:rsidRDefault="00F451B5" w:rsidP="000D5BA5">
            <w:pPr>
              <w:rPr>
                <w:rFonts w:asciiTheme="minorEastAsia" w:eastAsiaTheme="minorEastAsia" w:hAnsiTheme="minorEastAsia"/>
                <w:sz w:val="15"/>
                <w:szCs w:val="15"/>
              </w:rPr>
            </w:pPr>
            <w:proofErr w:type="spellStart"/>
            <w:r w:rsidRPr="000D5BA5">
              <w:rPr>
                <w:rFonts w:asciiTheme="minorEastAsia" w:eastAsiaTheme="minorEastAsia" w:hAnsiTheme="minorEastAsia"/>
                <w:sz w:val="15"/>
                <w:szCs w:val="15"/>
              </w:rPr>
              <w:t>家庭愛</w:t>
            </w:r>
            <w:proofErr w:type="spellEnd"/>
          </w:p>
        </w:tc>
        <w:tc>
          <w:tcPr>
            <w:tcW w:w="1587" w:type="dxa"/>
          </w:tcPr>
          <w:p w:rsidR="00CC41B6" w:rsidRPr="000D5BA5" w:rsidRDefault="00F451B5" w:rsidP="000D5BA5">
            <w:pPr>
              <w:rPr>
                <w:rFonts w:asciiTheme="minorEastAsia" w:eastAsiaTheme="minorEastAsia" w:hAnsiTheme="minorEastAsia"/>
                <w:sz w:val="15"/>
                <w:szCs w:val="15"/>
              </w:rPr>
            </w:pPr>
            <w:proofErr w:type="spellStart"/>
            <w:r w:rsidRPr="000D5BA5">
              <w:rPr>
                <w:rFonts w:asciiTheme="minorEastAsia" w:eastAsiaTheme="minorEastAsia" w:hAnsiTheme="minorEastAsia"/>
                <w:sz w:val="15"/>
                <w:szCs w:val="15"/>
              </w:rPr>
              <w:t>勇気</w:t>
            </w:r>
            <w:proofErr w:type="spellEnd"/>
          </w:p>
        </w:tc>
        <w:tc>
          <w:tcPr>
            <w:tcW w:w="1587" w:type="dxa"/>
          </w:tcPr>
          <w:p w:rsidR="00CC41B6" w:rsidRPr="000D5BA5" w:rsidRDefault="00F451B5" w:rsidP="000D5BA5">
            <w:pPr>
              <w:rPr>
                <w:rFonts w:asciiTheme="minorEastAsia" w:eastAsiaTheme="minorEastAsia" w:hAnsiTheme="minorEastAsia"/>
                <w:sz w:val="15"/>
                <w:szCs w:val="15"/>
              </w:rPr>
            </w:pPr>
            <w:proofErr w:type="spellStart"/>
            <w:r w:rsidRPr="000D5BA5">
              <w:rPr>
                <w:rFonts w:asciiTheme="minorEastAsia" w:eastAsiaTheme="minorEastAsia" w:hAnsiTheme="minorEastAsia"/>
                <w:sz w:val="15"/>
                <w:szCs w:val="15"/>
              </w:rPr>
              <w:t>勤勉努力</w:t>
            </w:r>
            <w:proofErr w:type="spellEnd"/>
          </w:p>
        </w:tc>
        <w:tc>
          <w:tcPr>
            <w:tcW w:w="1587" w:type="dxa"/>
          </w:tcPr>
          <w:p w:rsidR="00CC41B6" w:rsidRPr="000D5BA5" w:rsidRDefault="00F451B5" w:rsidP="000D5BA5">
            <w:pPr>
              <w:rPr>
                <w:rFonts w:asciiTheme="minorEastAsia" w:eastAsiaTheme="minorEastAsia" w:hAnsiTheme="minorEastAsia"/>
                <w:sz w:val="15"/>
                <w:szCs w:val="15"/>
              </w:rPr>
            </w:pPr>
            <w:proofErr w:type="spellStart"/>
            <w:r w:rsidRPr="000D5BA5">
              <w:rPr>
                <w:rFonts w:asciiTheme="minorEastAsia" w:eastAsiaTheme="minorEastAsia" w:hAnsiTheme="minorEastAsia"/>
                <w:sz w:val="15"/>
                <w:szCs w:val="15"/>
              </w:rPr>
              <w:t>節度節制</w:t>
            </w:r>
            <w:proofErr w:type="spellEnd"/>
          </w:p>
        </w:tc>
        <w:tc>
          <w:tcPr>
            <w:tcW w:w="1587" w:type="dxa"/>
          </w:tcPr>
          <w:p w:rsidR="00CC41B6" w:rsidRPr="000D5BA5" w:rsidRDefault="00F451B5" w:rsidP="000D5BA5">
            <w:pPr>
              <w:rPr>
                <w:rFonts w:asciiTheme="minorEastAsia" w:eastAsiaTheme="minorEastAsia" w:hAnsiTheme="minorEastAsia"/>
                <w:sz w:val="15"/>
                <w:szCs w:val="15"/>
              </w:rPr>
            </w:pPr>
            <w:proofErr w:type="spellStart"/>
            <w:r w:rsidRPr="000D5BA5">
              <w:rPr>
                <w:rFonts w:asciiTheme="minorEastAsia" w:eastAsiaTheme="minorEastAsia" w:hAnsiTheme="minorEastAsia"/>
                <w:sz w:val="15"/>
                <w:szCs w:val="15"/>
              </w:rPr>
              <w:t>愛校心</w:t>
            </w:r>
            <w:proofErr w:type="spellEnd"/>
          </w:p>
        </w:tc>
      </w:tr>
      <w:tr w:rsidR="00CC41B6" w:rsidRPr="000D5BA5">
        <w:trPr>
          <w:trHeight w:val="656"/>
        </w:trPr>
        <w:tc>
          <w:tcPr>
            <w:tcW w:w="1587" w:type="dxa"/>
          </w:tcPr>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たけひご、つまようじ、きりの使い方</w:t>
            </w:r>
          </w:p>
        </w:tc>
        <w:tc>
          <w:tcPr>
            <w:tcW w:w="1587" w:type="dxa"/>
          </w:tcPr>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郵便局見学時の安全</w:t>
            </w:r>
          </w:p>
        </w:tc>
        <w:tc>
          <w:tcPr>
            <w:tcW w:w="1587" w:type="dxa"/>
          </w:tcPr>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A5015E">
              <w:rPr>
                <w:rFonts w:asciiTheme="minorEastAsia" w:eastAsiaTheme="minorEastAsia" w:hAnsiTheme="minorEastAsia"/>
                <w:sz w:val="15"/>
                <w:szCs w:val="15"/>
                <w:lang w:eastAsia="ja-JP"/>
              </w:rPr>
              <w:t>はさみ、ステープラ</w:t>
            </w:r>
            <w:r w:rsidR="00F451B5" w:rsidRPr="000D5BA5">
              <w:rPr>
                <w:rFonts w:asciiTheme="minorEastAsia" w:eastAsiaTheme="minorEastAsia" w:hAnsiTheme="minorEastAsia"/>
                <w:sz w:val="15"/>
                <w:szCs w:val="15"/>
                <w:lang w:eastAsia="ja-JP"/>
              </w:rPr>
              <w:t>の使い方</w:t>
            </w:r>
          </w:p>
        </w:tc>
        <w:tc>
          <w:tcPr>
            <w:tcW w:w="1587" w:type="dxa"/>
          </w:tcPr>
          <w:p w:rsidR="00CC41B6" w:rsidRPr="000D5BA5" w:rsidRDefault="005564D4" w:rsidP="000D5BA5">
            <w:pPr>
              <w:rPr>
                <w:rFonts w:asciiTheme="minorEastAsia" w:eastAsiaTheme="minorEastAsia" w:hAnsiTheme="minorEastAsia"/>
                <w:sz w:val="15"/>
                <w:szCs w:val="15"/>
              </w:rPr>
            </w:pPr>
            <w:r w:rsidRPr="000D5BA5">
              <w:rPr>
                <w:rFonts w:asciiTheme="minorEastAsia" w:eastAsiaTheme="minorEastAsia" w:hAnsiTheme="minorEastAsia"/>
                <w:sz w:val="15"/>
                <w:szCs w:val="15"/>
              </w:rPr>
              <w:t>・</w:t>
            </w:r>
            <w:proofErr w:type="spellStart"/>
            <w:r w:rsidR="00F451B5" w:rsidRPr="000D5BA5">
              <w:rPr>
                <w:rFonts w:asciiTheme="minorEastAsia" w:eastAsiaTheme="minorEastAsia" w:hAnsiTheme="minorEastAsia"/>
                <w:sz w:val="15"/>
                <w:szCs w:val="15"/>
              </w:rPr>
              <w:t>はさみの使い方</w:t>
            </w:r>
            <w:proofErr w:type="spellEnd"/>
          </w:p>
        </w:tc>
        <w:tc>
          <w:tcPr>
            <w:tcW w:w="1587" w:type="dxa"/>
          </w:tcPr>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昔遊びの安全な行い方</w:t>
            </w:r>
          </w:p>
        </w:tc>
        <w:tc>
          <w:tcPr>
            <w:tcW w:w="1587" w:type="dxa"/>
          </w:tcPr>
          <w:p w:rsidR="00CC41B6" w:rsidRPr="000D5BA5" w:rsidRDefault="005564D4" w:rsidP="000D5BA5">
            <w:pPr>
              <w:rPr>
                <w:rFonts w:asciiTheme="minorEastAsia" w:eastAsiaTheme="minorEastAsia" w:hAnsiTheme="minorEastAsia"/>
                <w:sz w:val="15"/>
                <w:szCs w:val="15"/>
              </w:rPr>
            </w:pPr>
            <w:r w:rsidRPr="000D5BA5">
              <w:rPr>
                <w:rFonts w:asciiTheme="minorEastAsia" w:eastAsiaTheme="minorEastAsia" w:hAnsiTheme="minorEastAsia"/>
                <w:sz w:val="15"/>
                <w:szCs w:val="15"/>
              </w:rPr>
              <w:t>・</w:t>
            </w:r>
            <w:proofErr w:type="spellStart"/>
            <w:r w:rsidR="00F451B5" w:rsidRPr="000D5BA5">
              <w:rPr>
                <w:rFonts w:asciiTheme="minorEastAsia" w:eastAsiaTheme="minorEastAsia" w:hAnsiTheme="minorEastAsia"/>
                <w:sz w:val="15"/>
                <w:szCs w:val="15"/>
              </w:rPr>
              <w:t>移植ごての使い方</w:t>
            </w:r>
            <w:proofErr w:type="spellEnd"/>
          </w:p>
        </w:tc>
      </w:tr>
      <w:tr w:rsidR="00F4133F" w:rsidRPr="000D5BA5" w:rsidTr="00C2262E">
        <w:trPr>
          <w:trHeight w:val="723"/>
        </w:trPr>
        <w:tc>
          <w:tcPr>
            <w:tcW w:w="1587" w:type="dxa"/>
          </w:tcPr>
          <w:p w:rsidR="00F4133F" w:rsidRPr="00F4133F" w:rsidRDefault="00F4133F" w:rsidP="00F4133F">
            <w:pPr>
              <w:adjustRightInd w:val="0"/>
              <w:spacing w:before="22" w:line="156" w:lineRule="exact"/>
              <w:ind w:firstLine="49"/>
              <w:rPr>
                <w:rFonts w:ascii="ＭＳ 明朝" w:eastAsia="ＭＳ 明朝" w:hAnsi="ＭＳ 明朝"/>
                <w:color w:val="FF0000"/>
                <w:sz w:val="15"/>
                <w:szCs w:val="15"/>
                <w:lang w:eastAsia="ja-JP"/>
              </w:rPr>
            </w:pPr>
          </w:p>
        </w:tc>
        <w:tc>
          <w:tcPr>
            <w:tcW w:w="1587" w:type="dxa"/>
          </w:tcPr>
          <w:p w:rsidR="00F4133F" w:rsidRPr="00F4133F" w:rsidRDefault="00F4133F" w:rsidP="00F4133F">
            <w:pPr>
              <w:adjustRightInd w:val="0"/>
              <w:spacing w:line="177" w:lineRule="exact"/>
              <w:ind w:firstLine="49"/>
              <w:rPr>
                <w:rFonts w:ascii="ＭＳ 明朝" w:eastAsia="ＭＳ 明朝" w:hAnsi="ＭＳ 明朝"/>
                <w:color w:val="4F81BD" w:themeColor="accent1"/>
                <w:sz w:val="15"/>
                <w:szCs w:val="15"/>
              </w:rPr>
            </w:pPr>
          </w:p>
        </w:tc>
        <w:tc>
          <w:tcPr>
            <w:tcW w:w="1587" w:type="dxa"/>
          </w:tcPr>
          <w:p w:rsidR="00F4133F" w:rsidRPr="00F4133F" w:rsidRDefault="00F4133F" w:rsidP="00F4133F">
            <w:pPr>
              <w:adjustRightInd w:val="0"/>
              <w:spacing w:line="177" w:lineRule="exact"/>
              <w:ind w:firstLine="49"/>
              <w:rPr>
                <w:rFonts w:ascii="ＭＳ 明朝" w:eastAsia="ＭＳ 明朝" w:hAnsi="ＭＳ 明朝"/>
                <w:color w:val="4F81BD" w:themeColor="accent1"/>
                <w:sz w:val="15"/>
                <w:szCs w:val="15"/>
                <w:lang w:eastAsia="ja-JP"/>
              </w:rPr>
            </w:pPr>
          </w:p>
        </w:tc>
        <w:tc>
          <w:tcPr>
            <w:tcW w:w="1587" w:type="dxa"/>
          </w:tcPr>
          <w:p w:rsidR="00F4133F" w:rsidRPr="00F4133F" w:rsidRDefault="00F4133F" w:rsidP="00110F5C">
            <w:pPr>
              <w:adjustRightInd w:val="0"/>
              <w:spacing w:line="177" w:lineRule="exact"/>
              <w:rPr>
                <w:rFonts w:ascii="ＭＳ 明朝" w:eastAsia="ＭＳ 明朝" w:hAnsi="ＭＳ 明朝" w:cs="RyuminPro-Regular-90pv-RKSJ-H-I"/>
                <w:color w:val="000000" w:themeColor="text1"/>
                <w:sz w:val="15"/>
                <w:szCs w:val="15"/>
                <w:lang w:eastAsia="ja-JP"/>
              </w:rPr>
            </w:pPr>
          </w:p>
          <w:p w:rsidR="00F4133F" w:rsidRPr="00F4133F" w:rsidRDefault="00F4133F" w:rsidP="00F4133F">
            <w:pPr>
              <w:adjustRightInd w:val="0"/>
              <w:spacing w:line="177" w:lineRule="exact"/>
              <w:ind w:firstLine="44"/>
              <w:rPr>
                <w:rFonts w:ascii="ＭＳ 明朝" w:eastAsia="ＭＳ 明朝" w:hAnsi="ＭＳ 明朝"/>
                <w:color w:val="4F81BD" w:themeColor="accent1"/>
                <w:sz w:val="15"/>
                <w:szCs w:val="15"/>
              </w:rPr>
            </w:pPr>
          </w:p>
        </w:tc>
        <w:tc>
          <w:tcPr>
            <w:tcW w:w="1587" w:type="dxa"/>
          </w:tcPr>
          <w:p w:rsidR="00F4133F" w:rsidRPr="00F4133F" w:rsidRDefault="00F4133F" w:rsidP="00F4133F">
            <w:pPr>
              <w:adjustRightInd w:val="0"/>
              <w:spacing w:line="179" w:lineRule="exact"/>
              <w:rPr>
                <w:rFonts w:ascii="ＭＳ 明朝" w:eastAsia="ＭＳ 明朝" w:hAnsi="ＭＳ 明朝"/>
                <w:color w:val="FF0000"/>
                <w:sz w:val="15"/>
                <w:szCs w:val="15"/>
                <w:lang w:eastAsia="ja-JP"/>
              </w:rPr>
            </w:pPr>
          </w:p>
        </w:tc>
        <w:tc>
          <w:tcPr>
            <w:tcW w:w="1587" w:type="dxa"/>
          </w:tcPr>
          <w:p w:rsidR="00F4133F" w:rsidRPr="00F4133F" w:rsidRDefault="00F4133F" w:rsidP="00F4133F">
            <w:pPr>
              <w:adjustRightInd w:val="0"/>
              <w:spacing w:line="179" w:lineRule="exact"/>
              <w:rPr>
                <w:rFonts w:ascii="ＭＳ 明朝" w:eastAsia="ＭＳ 明朝" w:hAnsi="ＭＳ 明朝"/>
                <w:color w:val="FF0000"/>
                <w:sz w:val="15"/>
                <w:szCs w:val="15"/>
                <w:lang w:eastAsia="ja-JP"/>
              </w:rPr>
            </w:pPr>
          </w:p>
        </w:tc>
      </w:tr>
      <w:tr w:rsidR="00CC41B6" w:rsidRPr="000D5BA5" w:rsidTr="00C2262E">
        <w:trPr>
          <w:trHeight w:val="870"/>
        </w:trPr>
        <w:tc>
          <w:tcPr>
            <w:tcW w:w="1587" w:type="dxa"/>
            <w:tcBorders>
              <w:bottom w:val="single" w:sz="4" w:space="0" w:color="auto"/>
            </w:tcBorders>
          </w:tcPr>
          <w:p w:rsidR="00CC41B6" w:rsidRPr="00A5015E" w:rsidRDefault="008D24FB" w:rsidP="005463D5">
            <w:pPr>
              <w:rPr>
                <w:rFonts w:asciiTheme="minorEastAsia" w:eastAsiaTheme="minorEastAsia" w:hAnsiTheme="minorEastAsia"/>
                <w:color w:val="000000" w:themeColor="text1"/>
                <w:sz w:val="15"/>
                <w:szCs w:val="15"/>
                <w:lang w:eastAsia="ja-JP"/>
              </w:rPr>
            </w:pPr>
            <w:r w:rsidRPr="00A5015E">
              <w:rPr>
                <w:rFonts w:ascii="ＭＳ 明朝" w:eastAsia="ＭＳ 明朝" w:hAnsi="ＭＳ 明朝" w:cs="RyuminPro-Regular-90pv-RKSJ-H-I" w:hint="eastAsia"/>
                <w:color w:val="000000" w:themeColor="text1"/>
                <w:sz w:val="15"/>
                <w:szCs w:val="15"/>
                <w:lang w:eastAsia="ja-JP"/>
              </w:rPr>
              <w:t>・</w:t>
            </w:r>
            <w:r w:rsidR="005463D5" w:rsidRPr="00A5015E">
              <w:rPr>
                <w:rFonts w:ascii="ＭＳ 明朝" w:eastAsia="ＭＳ 明朝" w:hAnsi="ＭＳ 明朝" w:cs="RyuminPro-Regular-90pv-RKSJ-H-I" w:hint="eastAsia"/>
                <w:color w:val="000000" w:themeColor="text1"/>
                <w:sz w:val="15"/>
                <w:szCs w:val="15"/>
                <w:lang w:eastAsia="ja-JP"/>
              </w:rPr>
              <w:t>薬品の正しい使用・管理・廃棄</w:t>
            </w:r>
          </w:p>
        </w:tc>
        <w:tc>
          <w:tcPr>
            <w:tcW w:w="1587" w:type="dxa"/>
            <w:tcBorders>
              <w:bottom w:val="single" w:sz="4" w:space="0" w:color="auto"/>
            </w:tcBorders>
          </w:tcPr>
          <w:p w:rsidR="00897ADE" w:rsidRPr="00A5015E" w:rsidRDefault="00BA09B4" w:rsidP="00BA09B4">
            <w:pPr>
              <w:adjustRightInd w:val="0"/>
              <w:spacing w:line="177" w:lineRule="exact"/>
              <w:ind w:firstLine="49"/>
              <w:rPr>
                <w:rFonts w:ascii="ＭＳ 明朝" w:eastAsia="ＭＳ 明朝" w:hAnsi="ＭＳ 明朝" w:cs="RyuminPro-Regular-90pv-RKSJ-H-I"/>
                <w:color w:val="000000" w:themeColor="text1"/>
                <w:sz w:val="15"/>
                <w:szCs w:val="15"/>
                <w:lang w:eastAsia="ja-JP"/>
              </w:rPr>
            </w:pPr>
            <w:r w:rsidRPr="00A5015E">
              <w:rPr>
                <w:rFonts w:ascii="ＭＳ 明朝" w:eastAsia="ＭＳ 明朝" w:hAnsi="ＭＳ 明朝" w:cs="RyuminPro-Regular-90pv-RKSJ-H-I" w:hint="eastAsia"/>
                <w:color w:val="000000" w:themeColor="text1"/>
                <w:sz w:val="15"/>
                <w:szCs w:val="15"/>
                <w:lang w:eastAsia="ja-JP"/>
              </w:rPr>
              <w:t>・</w:t>
            </w:r>
            <w:r w:rsidR="00897ADE" w:rsidRPr="00A5015E">
              <w:rPr>
                <w:rFonts w:ascii="ＭＳ 明朝" w:eastAsia="ＭＳ 明朝" w:hAnsi="ＭＳ 明朝" w:cs="RyuminPro-Regular-90pv-RKSJ-H-I" w:hint="eastAsia"/>
                <w:color w:val="000000" w:themeColor="text1"/>
                <w:sz w:val="15"/>
                <w:szCs w:val="15"/>
                <w:lang w:eastAsia="ja-JP"/>
              </w:rPr>
              <w:t>流れる水の働き</w:t>
            </w:r>
          </w:p>
          <w:p w:rsidR="00BA09B4" w:rsidRPr="00A5015E" w:rsidRDefault="00897ADE" w:rsidP="00BA09B4">
            <w:pPr>
              <w:adjustRightInd w:val="0"/>
              <w:spacing w:line="177" w:lineRule="exact"/>
              <w:ind w:firstLine="49"/>
              <w:rPr>
                <w:rFonts w:ascii="ＭＳ 明朝" w:eastAsia="ＭＳ 明朝" w:hAnsi="ＭＳ 明朝" w:cs="RyuminPro-Regular-90pv-RKSJ-H-I"/>
                <w:color w:val="000000" w:themeColor="text1"/>
                <w:sz w:val="15"/>
                <w:szCs w:val="15"/>
                <w:lang w:eastAsia="ja-JP"/>
              </w:rPr>
            </w:pPr>
            <w:r w:rsidRPr="00A5015E">
              <w:rPr>
                <w:rFonts w:ascii="ＭＳ 明朝" w:eastAsia="ＭＳ 明朝" w:hAnsi="ＭＳ 明朝" w:cs="RyuminPro-Regular-90pv-RKSJ-H-I" w:hint="eastAsia"/>
                <w:color w:val="000000" w:themeColor="text1"/>
                <w:sz w:val="15"/>
                <w:szCs w:val="15"/>
                <w:lang w:eastAsia="ja-JP"/>
              </w:rPr>
              <w:t>・</w:t>
            </w:r>
            <w:r w:rsidR="005463D5" w:rsidRPr="00A5015E">
              <w:rPr>
                <w:rFonts w:ascii="ＭＳ 明朝" w:eastAsia="ＭＳ 明朝" w:hAnsi="ＭＳ 明朝" w:cs="RyuminPro-Regular-90pv-RKSJ-H-I" w:hint="eastAsia"/>
                <w:color w:val="000000" w:themeColor="text1"/>
                <w:sz w:val="15"/>
                <w:szCs w:val="15"/>
                <w:lang w:eastAsia="ja-JP"/>
              </w:rPr>
              <w:t>河川の働きと水害</w:t>
            </w:r>
            <w:r w:rsidR="005463D5" w:rsidRPr="00A5015E">
              <w:rPr>
                <w:rFonts w:ascii="ＭＳ 明朝" w:eastAsia="ＭＳ 明朝" w:hAnsi="ＭＳ 明朝" w:cs="RyuminPro-Regular-90pv-RKSJ-H-I"/>
                <w:color w:val="000000" w:themeColor="text1"/>
                <w:sz w:val="15"/>
                <w:szCs w:val="15"/>
                <w:lang w:eastAsia="ja-JP"/>
              </w:rPr>
              <w:br/>
            </w:r>
            <w:r w:rsidR="00BA09B4" w:rsidRPr="00A5015E">
              <w:rPr>
                <w:rFonts w:ascii="ＭＳ 明朝" w:eastAsia="ＭＳ 明朝" w:hAnsi="ＭＳ 明朝" w:cs="RyuminPro-Regular-90pv-RKSJ-H-I" w:hint="eastAsia"/>
                <w:color w:val="000000" w:themeColor="text1"/>
                <w:sz w:val="15"/>
                <w:szCs w:val="15"/>
                <w:lang w:eastAsia="ja-JP"/>
              </w:rPr>
              <w:t>・ポリ袋、ゴム風船の</w:t>
            </w:r>
            <w:r w:rsidR="00BA09B4" w:rsidRPr="00A5015E">
              <w:rPr>
                <w:rFonts w:ascii="ＭＳ 明朝" w:eastAsia="ＭＳ 明朝" w:hAnsi="ＭＳ 明朝" w:cs="RyuminPro-Regular-90pv-RKSJ-H-I"/>
                <w:color w:val="000000" w:themeColor="text1"/>
                <w:sz w:val="15"/>
                <w:szCs w:val="15"/>
                <w:lang w:eastAsia="ja-JP"/>
              </w:rPr>
              <w:t xml:space="preserve"> </w:t>
            </w:r>
            <w:r w:rsidR="00BA09B4" w:rsidRPr="00A5015E">
              <w:rPr>
                <w:rFonts w:ascii="ＭＳ 明朝" w:eastAsia="ＭＳ 明朝" w:hAnsi="ＭＳ 明朝" w:cs="RyuminPro-Regular-90pv-RKSJ-H-I" w:hint="eastAsia"/>
                <w:color w:val="000000" w:themeColor="text1"/>
                <w:sz w:val="15"/>
                <w:szCs w:val="15"/>
                <w:lang w:eastAsia="ja-JP"/>
              </w:rPr>
              <w:t>使い方</w:t>
            </w:r>
          </w:p>
          <w:p w:rsidR="00CC41B6" w:rsidRPr="00A5015E" w:rsidRDefault="00CC41B6" w:rsidP="005463D5">
            <w:pPr>
              <w:rPr>
                <w:rFonts w:asciiTheme="minorEastAsia" w:eastAsiaTheme="minorEastAsia" w:hAnsiTheme="minorEastAsia"/>
                <w:color w:val="000000" w:themeColor="text1"/>
                <w:sz w:val="15"/>
                <w:szCs w:val="15"/>
                <w:lang w:eastAsia="ja-JP"/>
              </w:rPr>
            </w:pPr>
          </w:p>
        </w:tc>
        <w:tc>
          <w:tcPr>
            <w:tcW w:w="1587" w:type="dxa"/>
            <w:tcBorders>
              <w:bottom w:val="single" w:sz="4" w:space="0" w:color="auto"/>
            </w:tcBorders>
          </w:tcPr>
          <w:p w:rsidR="00897ADE" w:rsidRPr="00A5015E" w:rsidRDefault="00BA09B4" w:rsidP="00BA09B4">
            <w:pPr>
              <w:adjustRightInd w:val="0"/>
              <w:spacing w:line="177" w:lineRule="exact"/>
              <w:ind w:firstLine="49"/>
              <w:rPr>
                <w:rFonts w:ascii="ＭＳ 明朝" w:eastAsia="ＭＳ 明朝" w:hAnsi="ＭＳ 明朝" w:cs="RyuminPro-Regular-90pv-RKSJ-H-I"/>
                <w:color w:val="000000" w:themeColor="text1"/>
                <w:sz w:val="15"/>
                <w:szCs w:val="15"/>
                <w:lang w:eastAsia="ja-JP"/>
              </w:rPr>
            </w:pPr>
            <w:r w:rsidRPr="00A5015E">
              <w:rPr>
                <w:rFonts w:ascii="ＭＳ 明朝" w:eastAsia="ＭＳ 明朝" w:hAnsi="ＭＳ 明朝" w:cs="RyuminPro-Regular-90pv-RKSJ-H-I" w:hint="eastAsia"/>
                <w:color w:val="000000" w:themeColor="text1"/>
                <w:sz w:val="15"/>
                <w:szCs w:val="15"/>
                <w:lang w:eastAsia="ja-JP"/>
              </w:rPr>
              <w:t>・</w:t>
            </w:r>
            <w:r w:rsidR="00897ADE" w:rsidRPr="00A5015E">
              <w:rPr>
                <w:rFonts w:ascii="ＭＳ 明朝" w:eastAsia="ＭＳ 明朝" w:hAnsi="ＭＳ 明朝" w:cs="RyuminPro-Regular-90pv-RKSJ-H-I" w:hint="eastAsia"/>
                <w:color w:val="000000" w:themeColor="text1"/>
                <w:sz w:val="15"/>
                <w:szCs w:val="15"/>
                <w:lang w:eastAsia="ja-JP"/>
              </w:rPr>
              <w:t>土地のつくりと変化</w:t>
            </w:r>
          </w:p>
          <w:p w:rsidR="00CC41B6" w:rsidRPr="00A5015E" w:rsidRDefault="00897ADE" w:rsidP="00C2262E">
            <w:pPr>
              <w:adjustRightInd w:val="0"/>
              <w:spacing w:line="177" w:lineRule="exact"/>
              <w:ind w:firstLine="49"/>
              <w:rPr>
                <w:rFonts w:ascii="ＭＳ 明朝" w:eastAsia="ＭＳ 明朝" w:hAnsi="ＭＳ 明朝" w:cs="RyuminPro-Regular-90pv-RKSJ-H-I"/>
                <w:color w:val="000000" w:themeColor="text1"/>
                <w:sz w:val="15"/>
                <w:szCs w:val="15"/>
                <w:lang w:eastAsia="ja-JP"/>
              </w:rPr>
            </w:pPr>
            <w:r w:rsidRPr="00A5015E">
              <w:rPr>
                <w:rFonts w:ascii="ＭＳ 明朝" w:eastAsia="ＭＳ 明朝" w:hAnsi="ＭＳ 明朝" w:cs="RyuminPro-Regular-90pv-RKSJ-H-I" w:hint="eastAsia"/>
                <w:color w:val="000000" w:themeColor="text1"/>
                <w:sz w:val="15"/>
                <w:szCs w:val="15"/>
                <w:lang w:eastAsia="ja-JP"/>
              </w:rPr>
              <w:t>（</w:t>
            </w:r>
            <w:r w:rsidR="005463D5" w:rsidRPr="00A5015E">
              <w:rPr>
                <w:rFonts w:ascii="ＭＳ 明朝" w:eastAsia="ＭＳ 明朝" w:hAnsi="ＭＳ 明朝" w:cs="RyuminPro-Regular-90pv-RKSJ-H-I" w:hint="eastAsia"/>
                <w:color w:val="000000" w:themeColor="text1"/>
                <w:sz w:val="15"/>
                <w:szCs w:val="15"/>
                <w:lang w:eastAsia="ja-JP"/>
              </w:rPr>
              <w:t>地震・津波・火山</w:t>
            </w:r>
            <w:r w:rsidR="0011043D" w:rsidRPr="00A5015E">
              <w:rPr>
                <w:rFonts w:ascii="ＭＳ 明朝" w:eastAsia="ＭＳ 明朝" w:hAnsi="ＭＳ 明朝" w:cs="RyuminPro-Regular-90pv-RKSJ-H-I" w:hint="eastAsia"/>
                <w:color w:val="000000" w:themeColor="text1"/>
                <w:sz w:val="15"/>
                <w:szCs w:val="15"/>
                <w:lang w:eastAsia="ja-JP"/>
              </w:rPr>
              <w:t>活動</w:t>
            </w:r>
            <w:r w:rsidR="005463D5" w:rsidRPr="00A5015E">
              <w:rPr>
                <w:rFonts w:ascii="ＭＳ 明朝" w:eastAsia="ＭＳ 明朝" w:hAnsi="ＭＳ 明朝" w:cs="RyuminPro-Regular-90pv-RKSJ-H-I" w:hint="eastAsia"/>
                <w:color w:val="000000" w:themeColor="text1"/>
                <w:sz w:val="15"/>
                <w:szCs w:val="15"/>
                <w:lang w:eastAsia="ja-JP"/>
              </w:rPr>
              <w:t>と災害</w:t>
            </w:r>
            <w:r w:rsidRPr="00A5015E">
              <w:rPr>
                <w:rFonts w:ascii="ＭＳ 明朝" w:eastAsia="ＭＳ 明朝" w:hAnsi="ＭＳ 明朝" w:cs="RyuminPro-Regular-90pv-RKSJ-H-I" w:hint="eastAsia"/>
                <w:color w:val="000000" w:themeColor="text1"/>
                <w:sz w:val="15"/>
                <w:szCs w:val="15"/>
                <w:lang w:eastAsia="ja-JP"/>
              </w:rPr>
              <w:t>）</w:t>
            </w:r>
            <w:r w:rsidR="005463D5" w:rsidRPr="00A5015E">
              <w:rPr>
                <w:rFonts w:ascii="ＭＳ 明朝" w:eastAsia="ＭＳ 明朝" w:hAnsi="ＭＳ 明朝" w:cs="RyuminPro-Regular-90pv-RKSJ-H-I"/>
                <w:color w:val="000000" w:themeColor="text1"/>
                <w:sz w:val="15"/>
                <w:szCs w:val="15"/>
                <w:lang w:eastAsia="ja-JP"/>
              </w:rPr>
              <w:br/>
            </w:r>
            <w:r w:rsidR="00BA09B4" w:rsidRPr="00A5015E">
              <w:rPr>
                <w:rFonts w:ascii="ＭＳ 明朝" w:eastAsia="ＭＳ 明朝" w:hAnsi="ＭＳ 明朝" w:cs="RyuminPro-Regular-90pv-RKSJ-H-I" w:hint="eastAsia"/>
                <w:color w:val="000000" w:themeColor="text1"/>
                <w:sz w:val="15"/>
                <w:szCs w:val="15"/>
                <w:lang w:eastAsia="ja-JP"/>
              </w:rPr>
              <w:t>・鏡、凸レンズ、ガラ</w:t>
            </w:r>
            <w:r w:rsidR="00BA09B4" w:rsidRPr="00A5015E">
              <w:rPr>
                <w:rFonts w:ascii="ＭＳ 明朝" w:eastAsia="ＭＳ 明朝" w:hAnsi="ＭＳ 明朝" w:cs="RyuminPro-Regular-90pv-RKSJ-H-I"/>
                <w:color w:val="000000" w:themeColor="text1"/>
                <w:sz w:val="15"/>
                <w:szCs w:val="15"/>
                <w:lang w:eastAsia="ja-JP"/>
              </w:rPr>
              <w:t xml:space="preserve"> </w:t>
            </w:r>
            <w:r w:rsidR="00BA09B4" w:rsidRPr="00A5015E">
              <w:rPr>
                <w:rFonts w:ascii="ＭＳ 明朝" w:eastAsia="ＭＳ 明朝" w:hAnsi="ＭＳ 明朝" w:cs="RyuminPro-Regular-90pv-RKSJ-H-I"/>
                <w:color w:val="000000" w:themeColor="text1"/>
                <w:sz w:val="15"/>
                <w:szCs w:val="15"/>
                <w:lang w:eastAsia="ja-JP"/>
              </w:rPr>
              <w:br/>
            </w:r>
            <w:r w:rsidR="00BA09B4" w:rsidRPr="00A5015E">
              <w:rPr>
                <w:rFonts w:ascii="ＭＳ 明朝" w:eastAsia="ＭＳ 明朝" w:hAnsi="ＭＳ 明朝" w:cs="RyuminPro-Regular-90pv-RKSJ-H-I" w:hint="eastAsia"/>
                <w:color w:val="000000" w:themeColor="text1"/>
                <w:sz w:val="15"/>
                <w:szCs w:val="15"/>
                <w:lang w:eastAsia="ja-JP"/>
              </w:rPr>
              <w:t>ス器具の使い方</w:t>
            </w:r>
          </w:p>
        </w:tc>
        <w:tc>
          <w:tcPr>
            <w:tcW w:w="1587" w:type="dxa"/>
            <w:tcBorders>
              <w:bottom w:val="single" w:sz="4" w:space="0" w:color="auto"/>
            </w:tcBorders>
          </w:tcPr>
          <w:p w:rsidR="00CC41B6" w:rsidRPr="00A5015E" w:rsidRDefault="008D24FB" w:rsidP="000D5BA5">
            <w:pPr>
              <w:rPr>
                <w:rFonts w:asciiTheme="minorEastAsia" w:eastAsiaTheme="minorEastAsia" w:hAnsiTheme="minorEastAsia"/>
                <w:color w:val="000000" w:themeColor="text1"/>
                <w:sz w:val="15"/>
                <w:szCs w:val="15"/>
                <w:lang w:eastAsia="ja-JP"/>
              </w:rPr>
            </w:pPr>
            <w:r w:rsidRPr="00A5015E">
              <w:rPr>
                <w:rFonts w:ascii="ＭＳ 明朝" w:eastAsia="ＭＳ 明朝" w:hAnsi="ＭＳ 明朝" w:cs="RyuminPro-Regular-90pv-RKSJ-H-I" w:hint="eastAsia"/>
                <w:color w:val="000000" w:themeColor="text1"/>
                <w:sz w:val="15"/>
                <w:szCs w:val="15"/>
                <w:lang w:eastAsia="ja-JP"/>
              </w:rPr>
              <w:t>・夜間観察の安全</w:t>
            </w:r>
          </w:p>
        </w:tc>
        <w:tc>
          <w:tcPr>
            <w:tcW w:w="1587" w:type="dxa"/>
            <w:tcBorders>
              <w:bottom w:val="single" w:sz="4" w:space="0" w:color="auto"/>
            </w:tcBorders>
          </w:tcPr>
          <w:p w:rsidR="00CC41B6" w:rsidRPr="00A5015E" w:rsidRDefault="00BA09B4" w:rsidP="000D5BA5">
            <w:pPr>
              <w:rPr>
                <w:rFonts w:asciiTheme="minorEastAsia" w:eastAsiaTheme="minorEastAsia" w:hAnsiTheme="minorEastAsia"/>
                <w:color w:val="000000" w:themeColor="text1"/>
                <w:sz w:val="15"/>
                <w:szCs w:val="15"/>
                <w:lang w:eastAsia="ja-JP"/>
              </w:rPr>
            </w:pPr>
            <w:r w:rsidRPr="00A5015E">
              <w:rPr>
                <w:rFonts w:ascii="ＭＳ 明朝" w:eastAsia="ＭＳ 明朝" w:hAnsi="ＭＳ 明朝" w:cs="RyuminPro-Regular-90pv-RKSJ-H-I" w:hint="eastAsia"/>
                <w:color w:val="000000" w:themeColor="text1"/>
                <w:sz w:val="15"/>
                <w:szCs w:val="15"/>
                <w:lang w:eastAsia="ja-JP"/>
              </w:rPr>
              <w:t>・試験管、ビーカー、フラスコ、ガラス管の</w:t>
            </w:r>
            <w:r w:rsidRPr="00A5015E">
              <w:rPr>
                <w:rFonts w:ascii="ＭＳ 明朝" w:eastAsia="ＭＳ 明朝" w:hAnsi="ＭＳ 明朝" w:cs="RyuminPro-Regular-90pv-RKSJ-H-I"/>
                <w:color w:val="000000" w:themeColor="text1"/>
                <w:sz w:val="15"/>
                <w:szCs w:val="15"/>
                <w:lang w:eastAsia="ja-JP"/>
              </w:rPr>
              <w:t xml:space="preserve"> </w:t>
            </w:r>
            <w:r w:rsidRPr="00A5015E">
              <w:rPr>
                <w:rFonts w:ascii="ＭＳ 明朝" w:eastAsia="ＭＳ 明朝" w:hAnsi="ＭＳ 明朝" w:cs="RyuminPro-Regular-90pv-RKSJ-H-I"/>
                <w:color w:val="000000" w:themeColor="text1"/>
                <w:sz w:val="15"/>
                <w:szCs w:val="15"/>
                <w:lang w:eastAsia="ja-JP"/>
              </w:rPr>
              <w:br/>
            </w:r>
            <w:r w:rsidRPr="00A5015E">
              <w:rPr>
                <w:rFonts w:ascii="ＭＳ 明朝" w:eastAsia="ＭＳ 明朝" w:hAnsi="ＭＳ 明朝" w:cs="RyuminPro-Regular-90pv-RKSJ-H-I" w:hint="eastAsia"/>
                <w:color w:val="000000" w:themeColor="text1"/>
                <w:sz w:val="15"/>
                <w:szCs w:val="15"/>
                <w:lang w:eastAsia="ja-JP"/>
              </w:rPr>
              <w:t>使い方</w:t>
            </w:r>
            <w:r w:rsidRPr="00A5015E">
              <w:rPr>
                <w:rFonts w:ascii="ＭＳ 明朝" w:eastAsia="ＭＳ 明朝" w:hAnsi="ＭＳ 明朝" w:cs="RyuminPro-Regular-90pv-RKSJ-H-I"/>
                <w:color w:val="000000" w:themeColor="text1"/>
                <w:sz w:val="15"/>
                <w:szCs w:val="15"/>
                <w:lang w:eastAsia="ja-JP"/>
              </w:rPr>
              <w:br/>
            </w:r>
          </w:p>
        </w:tc>
        <w:tc>
          <w:tcPr>
            <w:tcW w:w="1587" w:type="dxa"/>
            <w:tcBorders>
              <w:bottom w:val="single" w:sz="4" w:space="0" w:color="auto"/>
            </w:tcBorders>
          </w:tcPr>
          <w:p w:rsidR="00CC41B6" w:rsidRPr="000D5BA5" w:rsidRDefault="00CC41B6" w:rsidP="000D5BA5">
            <w:pPr>
              <w:rPr>
                <w:rFonts w:asciiTheme="minorEastAsia" w:eastAsiaTheme="minorEastAsia" w:hAnsiTheme="minorEastAsia"/>
                <w:sz w:val="15"/>
                <w:szCs w:val="15"/>
                <w:lang w:eastAsia="ja-JP"/>
              </w:rPr>
            </w:pPr>
          </w:p>
        </w:tc>
      </w:tr>
      <w:tr w:rsidR="006831B4" w:rsidRPr="000D5BA5" w:rsidTr="00554FBC">
        <w:trPr>
          <w:trHeight w:val="195"/>
        </w:trPr>
        <w:tc>
          <w:tcPr>
            <w:tcW w:w="9522" w:type="dxa"/>
            <w:gridSpan w:val="6"/>
            <w:tcBorders>
              <w:top w:val="single" w:sz="4" w:space="0" w:color="auto"/>
            </w:tcBorders>
          </w:tcPr>
          <w:p w:rsidR="007838FC" w:rsidRPr="00A5015E" w:rsidRDefault="00223ACF" w:rsidP="007838FC">
            <w:pPr>
              <w:rPr>
                <w:rFonts w:asciiTheme="minorEastAsia" w:eastAsiaTheme="minorEastAsia" w:hAnsiTheme="minorEastAsia"/>
                <w:color w:val="000000" w:themeColor="text1"/>
                <w:sz w:val="15"/>
                <w:szCs w:val="15"/>
                <w:lang w:eastAsia="ja-JP"/>
              </w:rPr>
            </w:pPr>
            <w:r w:rsidRPr="00A5015E">
              <w:rPr>
                <w:rFonts w:asciiTheme="minorEastAsia" w:eastAsiaTheme="minorEastAsia" w:hAnsiTheme="minorEastAsia" w:hint="eastAsia"/>
                <w:color w:val="000000" w:themeColor="text1"/>
                <w:sz w:val="15"/>
                <w:szCs w:val="15"/>
                <w:lang w:eastAsia="ja-JP"/>
              </w:rPr>
              <w:t>接着剤・ニス等の造形活動で使用する材料や用具等の安全な扱い方</w:t>
            </w:r>
          </w:p>
          <w:p w:rsidR="006831B4" w:rsidRPr="007838FC" w:rsidRDefault="006831B4" w:rsidP="000D5BA5">
            <w:pPr>
              <w:rPr>
                <w:rFonts w:asciiTheme="minorEastAsia" w:eastAsiaTheme="minorEastAsia" w:hAnsiTheme="minorEastAsia"/>
                <w:sz w:val="15"/>
                <w:szCs w:val="15"/>
                <w:lang w:eastAsia="ja-JP"/>
              </w:rPr>
            </w:pPr>
          </w:p>
        </w:tc>
      </w:tr>
      <w:tr w:rsidR="00CC41B6" w:rsidRPr="000D5BA5" w:rsidTr="00D53C29">
        <w:trPr>
          <w:trHeight w:val="468"/>
        </w:trPr>
        <w:tc>
          <w:tcPr>
            <w:tcW w:w="1587" w:type="dxa"/>
          </w:tcPr>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熱湯の安全な取扱い</w:t>
            </w:r>
          </w:p>
          <w:p w:rsidR="00CC41B6" w:rsidRPr="000D5BA5" w:rsidRDefault="00F451B5"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方</w:t>
            </w:r>
          </w:p>
        </w:tc>
        <w:tc>
          <w:tcPr>
            <w:tcW w:w="1587" w:type="dxa"/>
          </w:tcPr>
          <w:p w:rsidR="00CC41B6" w:rsidRPr="000D5BA5" w:rsidRDefault="005564D4" w:rsidP="000D5BA5">
            <w:pPr>
              <w:rPr>
                <w:rFonts w:asciiTheme="minorEastAsia" w:eastAsiaTheme="minorEastAsia" w:hAnsiTheme="minorEastAsia"/>
                <w:sz w:val="15"/>
                <w:szCs w:val="15"/>
              </w:rPr>
            </w:pPr>
            <w:r w:rsidRPr="000D5BA5">
              <w:rPr>
                <w:rFonts w:asciiTheme="minorEastAsia" w:eastAsiaTheme="minorEastAsia" w:hAnsiTheme="minorEastAsia"/>
                <w:sz w:val="15"/>
                <w:szCs w:val="15"/>
              </w:rPr>
              <w:t>・</w:t>
            </w:r>
            <w:proofErr w:type="spellStart"/>
            <w:r w:rsidR="00F451B5" w:rsidRPr="000D5BA5">
              <w:rPr>
                <w:rFonts w:asciiTheme="minorEastAsia" w:eastAsiaTheme="minorEastAsia" w:hAnsiTheme="minorEastAsia"/>
                <w:sz w:val="15"/>
                <w:szCs w:val="15"/>
              </w:rPr>
              <w:t>ミシンの使い方</w:t>
            </w:r>
            <w:proofErr w:type="spellEnd"/>
          </w:p>
        </w:tc>
        <w:tc>
          <w:tcPr>
            <w:tcW w:w="1587" w:type="dxa"/>
          </w:tcPr>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油の安全な取扱い方</w:t>
            </w:r>
          </w:p>
        </w:tc>
        <w:tc>
          <w:tcPr>
            <w:tcW w:w="1587" w:type="dxa"/>
          </w:tcPr>
          <w:p w:rsidR="00CC41B6" w:rsidRPr="000D5BA5" w:rsidRDefault="005564D4" w:rsidP="000D5BA5">
            <w:pPr>
              <w:rPr>
                <w:rFonts w:asciiTheme="minorEastAsia" w:eastAsiaTheme="minorEastAsia" w:hAnsiTheme="minorEastAsia"/>
                <w:sz w:val="15"/>
                <w:szCs w:val="15"/>
              </w:rPr>
            </w:pPr>
            <w:r w:rsidRPr="000D5BA5">
              <w:rPr>
                <w:rFonts w:asciiTheme="minorEastAsia" w:eastAsiaTheme="minorEastAsia" w:hAnsiTheme="minorEastAsia"/>
                <w:sz w:val="15"/>
                <w:szCs w:val="15"/>
              </w:rPr>
              <w:t>・</w:t>
            </w:r>
            <w:proofErr w:type="spellStart"/>
            <w:r w:rsidR="00F451B5" w:rsidRPr="000D5BA5">
              <w:rPr>
                <w:rFonts w:asciiTheme="minorEastAsia" w:eastAsiaTheme="minorEastAsia" w:hAnsiTheme="minorEastAsia"/>
                <w:sz w:val="15"/>
                <w:szCs w:val="15"/>
              </w:rPr>
              <w:t>食品の取扱い方</w:t>
            </w:r>
            <w:proofErr w:type="spellEnd"/>
          </w:p>
        </w:tc>
        <w:tc>
          <w:tcPr>
            <w:tcW w:w="1587" w:type="dxa"/>
          </w:tcPr>
          <w:p w:rsidR="00CC41B6" w:rsidRPr="000D5BA5" w:rsidRDefault="005564D4" w:rsidP="000D5BA5">
            <w:pPr>
              <w:rPr>
                <w:rFonts w:asciiTheme="minorEastAsia" w:eastAsiaTheme="minorEastAsia" w:hAnsiTheme="minorEastAsia"/>
                <w:sz w:val="15"/>
                <w:szCs w:val="15"/>
              </w:rPr>
            </w:pPr>
            <w:r w:rsidRPr="000D5BA5">
              <w:rPr>
                <w:rFonts w:asciiTheme="minorEastAsia" w:eastAsiaTheme="minorEastAsia" w:hAnsiTheme="minorEastAsia"/>
                <w:sz w:val="15"/>
                <w:szCs w:val="15"/>
              </w:rPr>
              <w:t>・</w:t>
            </w:r>
            <w:proofErr w:type="spellStart"/>
            <w:r w:rsidR="00F451B5" w:rsidRPr="000D5BA5">
              <w:rPr>
                <w:rFonts w:asciiTheme="minorEastAsia" w:eastAsiaTheme="minorEastAsia" w:hAnsiTheme="minorEastAsia"/>
                <w:sz w:val="15"/>
                <w:szCs w:val="15"/>
              </w:rPr>
              <w:t>包丁の使い方</w:t>
            </w:r>
            <w:proofErr w:type="spellEnd"/>
          </w:p>
        </w:tc>
        <w:tc>
          <w:tcPr>
            <w:tcW w:w="1587" w:type="dxa"/>
          </w:tcPr>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実習時の安全な服装</w:t>
            </w:r>
          </w:p>
        </w:tc>
      </w:tr>
      <w:tr w:rsidR="00CC41B6" w:rsidRPr="000D5BA5" w:rsidTr="007D643F">
        <w:trPr>
          <w:trHeight w:val="656"/>
        </w:trPr>
        <w:tc>
          <w:tcPr>
            <w:tcW w:w="1587" w:type="dxa"/>
            <w:tcBorders>
              <w:bottom w:val="nil"/>
            </w:tcBorders>
          </w:tcPr>
          <w:p w:rsidR="00CC41B6" w:rsidRPr="000D5BA5" w:rsidRDefault="005564D4" w:rsidP="000D5BA5">
            <w:pPr>
              <w:rPr>
                <w:rFonts w:asciiTheme="minorEastAsia" w:eastAsiaTheme="minorEastAsia" w:hAnsiTheme="minorEastAsia"/>
                <w:sz w:val="15"/>
                <w:szCs w:val="15"/>
              </w:rPr>
            </w:pPr>
            <w:r w:rsidRPr="000D5BA5">
              <w:rPr>
                <w:rFonts w:asciiTheme="minorEastAsia" w:eastAsiaTheme="minorEastAsia" w:hAnsiTheme="minorEastAsia"/>
                <w:sz w:val="15"/>
                <w:szCs w:val="15"/>
              </w:rPr>
              <w:t>・</w:t>
            </w:r>
            <w:proofErr w:type="spellStart"/>
            <w:r w:rsidR="00F451B5" w:rsidRPr="000D5BA5">
              <w:rPr>
                <w:rFonts w:asciiTheme="minorEastAsia" w:eastAsiaTheme="minorEastAsia" w:hAnsiTheme="minorEastAsia"/>
                <w:sz w:val="15"/>
                <w:szCs w:val="15"/>
              </w:rPr>
              <w:t>用具操作の安全</w:t>
            </w:r>
            <w:proofErr w:type="spellEnd"/>
          </w:p>
        </w:tc>
        <w:tc>
          <w:tcPr>
            <w:tcW w:w="1587" w:type="dxa"/>
            <w:tcBorders>
              <w:bottom w:val="nil"/>
            </w:tcBorders>
          </w:tcPr>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けがの防止（保健）</w:t>
            </w:r>
          </w:p>
        </w:tc>
        <w:tc>
          <w:tcPr>
            <w:tcW w:w="1587" w:type="dxa"/>
            <w:tcBorders>
              <w:bottom w:val="nil"/>
            </w:tcBorders>
          </w:tcPr>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ボール運動時の安全</w:t>
            </w:r>
          </w:p>
        </w:tc>
        <w:tc>
          <w:tcPr>
            <w:tcW w:w="1587" w:type="dxa"/>
            <w:tcBorders>
              <w:bottom w:val="nil"/>
            </w:tcBorders>
          </w:tcPr>
          <w:p w:rsidR="00CC41B6" w:rsidRPr="000D5BA5" w:rsidRDefault="005564D4" w:rsidP="000D5BA5">
            <w:pPr>
              <w:rPr>
                <w:rFonts w:asciiTheme="minorEastAsia" w:eastAsiaTheme="minorEastAsia" w:hAnsiTheme="minorEastAsia"/>
                <w:sz w:val="15"/>
                <w:szCs w:val="15"/>
              </w:rPr>
            </w:pPr>
            <w:r w:rsidRPr="000D5BA5">
              <w:rPr>
                <w:rFonts w:asciiTheme="minorEastAsia" w:eastAsiaTheme="minorEastAsia" w:hAnsiTheme="minorEastAsia"/>
                <w:sz w:val="15"/>
                <w:szCs w:val="15"/>
              </w:rPr>
              <w:t>・</w:t>
            </w:r>
            <w:proofErr w:type="spellStart"/>
            <w:r w:rsidR="00F451B5" w:rsidRPr="000D5BA5">
              <w:rPr>
                <w:rFonts w:asciiTheme="minorEastAsia" w:eastAsiaTheme="minorEastAsia" w:hAnsiTheme="minorEastAsia"/>
                <w:sz w:val="15"/>
                <w:szCs w:val="15"/>
              </w:rPr>
              <w:t>持久走時の安全</w:t>
            </w:r>
            <w:proofErr w:type="spellEnd"/>
          </w:p>
        </w:tc>
        <w:tc>
          <w:tcPr>
            <w:tcW w:w="1587" w:type="dxa"/>
            <w:tcBorders>
              <w:bottom w:val="nil"/>
            </w:tcBorders>
          </w:tcPr>
          <w:p w:rsidR="00CC41B6" w:rsidRPr="000D5BA5" w:rsidRDefault="005564D4" w:rsidP="000D5BA5">
            <w:pPr>
              <w:rPr>
                <w:rFonts w:asciiTheme="minorEastAsia" w:eastAsiaTheme="minorEastAsia" w:hAnsiTheme="minorEastAsia"/>
                <w:sz w:val="15"/>
                <w:szCs w:val="15"/>
              </w:rPr>
            </w:pPr>
            <w:r w:rsidRPr="000D5BA5">
              <w:rPr>
                <w:rFonts w:asciiTheme="minorEastAsia" w:eastAsiaTheme="minorEastAsia" w:hAnsiTheme="minorEastAsia"/>
                <w:sz w:val="15"/>
                <w:szCs w:val="15"/>
              </w:rPr>
              <w:t>・</w:t>
            </w:r>
            <w:proofErr w:type="spellStart"/>
            <w:r w:rsidR="00F451B5" w:rsidRPr="000D5BA5">
              <w:rPr>
                <w:rFonts w:asciiTheme="minorEastAsia" w:eastAsiaTheme="minorEastAsia" w:hAnsiTheme="minorEastAsia"/>
                <w:sz w:val="15"/>
                <w:szCs w:val="15"/>
              </w:rPr>
              <w:t>跳躍運動時の安全</w:t>
            </w:r>
            <w:proofErr w:type="spellEnd"/>
          </w:p>
        </w:tc>
        <w:tc>
          <w:tcPr>
            <w:tcW w:w="1587" w:type="dxa"/>
            <w:tcBorders>
              <w:bottom w:val="nil"/>
            </w:tcBorders>
          </w:tcPr>
          <w:p w:rsidR="00CC41B6" w:rsidRPr="000D5BA5" w:rsidRDefault="005564D4" w:rsidP="000D5BA5">
            <w:pPr>
              <w:rPr>
                <w:rFonts w:asciiTheme="minorEastAsia" w:eastAsiaTheme="minorEastAsia" w:hAnsiTheme="minorEastAsia"/>
                <w:sz w:val="15"/>
                <w:szCs w:val="15"/>
              </w:rPr>
            </w:pPr>
            <w:r w:rsidRPr="000D5BA5">
              <w:rPr>
                <w:rFonts w:asciiTheme="minorEastAsia" w:eastAsiaTheme="minorEastAsia" w:hAnsiTheme="minorEastAsia"/>
                <w:sz w:val="15"/>
                <w:szCs w:val="15"/>
              </w:rPr>
              <w:t>・</w:t>
            </w:r>
            <w:proofErr w:type="spellStart"/>
            <w:r w:rsidR="00F451B5" w:rsidRPr="000D5BA5">
              <w:rPr>
                <w:rFonts w:asciiTheme="minorEastAsia" w:eastAsiaTheme="minorEastAsia" w:hAnsiTheme="minorEastAsia"/>
                <w:sz w:val="15"/>
                <w:szCs w:val="15"/>
              </w:rPr>
              <w:t>器械運動時の安全</w:t>
            </w:r>
            <w:proofErr w:type="spellEnd"/>
          </w:p>
        </w:tc>
      </w:tr>
      <w:tr w:rsidR="00D53C29" w:rsidRPr="000D5BA5" w:rsidTr="00D53C29">
        <w:trPr>
          <w:trHeight w:val="408"/>
        </w:trPr>
        <w:tc>
          <w:tcPr>
            <w:tcW w:w="9522" w:type="dxa"/>
            <w:gridSpan w:val="6"/>
            <w:tcBorders>
              <w:top w:val="single" w:sz="4" w:space="0" w:color="auto"/>
            </w:tcBorders>
          </w:tcPr>
          <w:p w:rsidR="00D53C29" w:rsidRPr="000D5BA5" w:rsidRDefault="00D53C29"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「安全マップづくり」（５年）「社会の一員として活動しよう」（６年）</w:t>
            </w:r>
          </w:p>
        </w:tc>
      </w:tr>
      <w:tr w:rsidR="00CC41B6" w:rsidRPr="000D5BA5">
        <w:trPr>
          <w:trHeight w:val="1052"/>
        </w:trPr>
        <w:tc>
          <w:tcPr>
            <w:tcW w:w="1587" w:type="dxa"/>
          </w:tcPr>
          <w:p w:rsidR="00CC41B6" w:rsidRPr="000D5BA5" w:rsidRDefault="00F451B5"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◎乗り物の安全な乗り降りの仕方</w:t>
            </w:r>
          </w:p>
          <w:p w:rsidR="00CC41B6" w:rsidRPr="000D5BA5" w:rsidRDefault="007430A2" w:rsidP="000D5BA5">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廊下の安全な歩行の仕方</w:t>
            </w:r>
          </w:p>
        </w:tc>
        <w:tc>
          <w:tcPr>
            <w:tcW w:w="1587" w:type="dxa"/>
          </w:tcPr>
          <w:p w:rsidR="00CC41B6" w:rsidRPr="000D5BA5" w:rsidRDefault="00F451B5"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◎誘拐防止教室</w:t>
            </w:r>
          </w:p>
          <w:p w:rsidR="00CC41B6" w:rsidRPr="000D5BA5" w:rsidRDefault="007430A2" w:rsidP="000D5BA5">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安全な登下校</w:t>
            </w:r>
          </w:p>
        </w:tc>
        <w:tc>
          <w:tcPr>
            <w:tcW w:w="1587" w:type="dxa"/>
          </w:tcPr>
          <w:p w:rsidR="00CC41B6" w:rsidRPr="000D5BA5" w:rsidRDefault="00F451B5"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安全な服装</w:t>
            </w:r>
          </w:p>
          <w:p w:rsidR="00CC41B6" w:rsidRPr="000D5BA5" w:rsidRDefault="00F451B5"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◎冬休みの安全な過ごし方</w:t>
            </w:r>
          </w:p>
        </w:tc>
        <w:tc>
          <w:tcPr>
            <w:tcW w:w="1587" w:type="dxa"/>
          </w:tcPr>
          <w:p w:rsidR="00CC41B6" w:rsidRPr="000D5BA5" w:rsidRDefault="00F451B5"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◎「おかしも」の約束</w:t>
            </w:r>
          </w:p>
          <w:p w:rsidR="00CC41B6" w:rsidRPr="000D5BA5" w:rsidRDefault="007430A2" w:rsidP="000D5BA5">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危ないものを見つけたとき</w:t>
            </w:r>
          </w:p>
        </w:tc>
        <w:tc>
          <w:tcPr>
            <w:tcW w:w="1587" w:type="dxa"/>
          </w:tcPr>
          <w:p w:rsidR="00CC41B6" w:rsidRPr="000D5BA5" w:rsidRDefault="00F451B5"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◎身近な道路標識</w:t>
            </w:r>
          </w:p>
          <w:p w:rsidR="00CC41B6" w:rsidRPr="000D5BA5" w:rsidRDefault="007430A2" w:rsidP="000D5BA5">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暖房器具の安全な使用</w:t>
            </w:r>
          </w:p>
        </w:tc>
        <w:tc>
          <w:tcPr>
            <w:tcW w:w="1587" w:type="dxa"/>
          </w:tcPr>
          <w:p w:rsidR="00CC41B6" w:rsidRPr="000D5BA5" w:rsidRDefault="007430A2" w:rsidP="000D5BA5">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1年間の反省</w:t>
            </w:r>
          </w:p>
          <w:p w:rsidR="00CC41B6" w:rsidRPr="000D5BA5" w:rsidRDefault="00F451B5"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◎けがをしないために</w:t>
            </w:r>
          </w:p>
        </w:tc>
      </w:tr>
      <w:tr w:rsidR="00CC41B6" w:rsidRPr="000D5BA5">
        <w:trPr>
          <w:trHeight w:val="1251"/>
        </w:trPr>
        <w:tc>
          <w:tcPr>
            <w:tcW w:w="1587" w:type="dxa"/>
          </w:tcPr>
          <w:p w:rsidR="00CC41B6" w:rsidRPr="000D5BA5" w:rsidRDefault="00F451B5"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◎車内での安全な過ごし方</w:t>
            </w:r>
          </w:p>
          <w:p w:rsidR="00CC41B6" w:rsidRPr="000D5BA5" w:rsidRDefault="007430A2" w:rsidP="000D5BA5">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校庭</w:t>
            </w:r>
            <w:r w:rsidR="005564D4"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遊具の安全な遊び方</w:t>
            </w:r>
          </w:p>
        </w:tc>
        <w:tc>
          <w:tcPr>
            <w:tcW w:w="1587" w:type="dxa"/>
          </w:tcPr>
          <w:p w:rsidR="00CC41B6" w:rsidRPr="000D5BA5" w:rsidRDefault="00F451B5"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◎校庭や屋上の使い方のきまり</w:t>
            </w:r>
          </w:p>
          <w:p w:rsidR="00CC41B6" w:rsidRPr="000D5BA5" w:rsidRDefault="007430A2" w:rsidP="000D5BA5">
            <w:pPr>
              <w:rPr>
                <w:rFonts w:asciiTheme="minorEastAsia" w:eastAsiaTheme="minorEastAsia" w:hAnsiTheme="minorEastAsia"/>
                <w:sz w:val="15"/>
                <w:szCs w:val="15"/>
              </w:rPr>
            </w:pPr>
            <w:r>
              <w:rPr>
                <w:rFonts w:asciiTheme="minorEastAsia" w:eastAsiaTheme="minorEastAsia" w:hAnsiTheme="minorEastAsia"/>
                <w:sz w:val="15"/>
                <w:szCs w:val="15"/>
              </w:rPr>
              <w:t>・</w:t>
            </w:r>
            <w:proofErr w:type="spellStart"/>
            <w:r w:rsidR="00F451B5" w:rsidRPr="000D5BA5">
              <w:rPr>
                <w:rFonts w:asciiTheme="minorEastAsia" w:eastAsiaTheme="minorEastAsia" w:hAnsiTheme="minorEastAsia"/>
                <w:sz w:val="15"/>
                <w:szCs w:val="15"/>
              </w:rPr>
              <w:t>安全な登下校</w:t>
            </w:r>
            <w:proofErr w:type="spellEnd"/>
          </w:p>
        </w:tc>
        <w:tc>
          <w:tcPr>
            <w:tcW w:w="1587" w:type="dxa"/>
          </w:tcPr>
          <w:p w:rsidR="00CC41B6" w:rsidRPr="000D5BA5" w:rsidRDefault="00F451B5"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◎冬休みの安全な過ごし方</w:t>
            </w:r>
          </w:p>
          <w:p w:rsidR="00CC41B6" w:rsidRPr="000D5BA5" w:rsidRDefault="007430A2" w:rsidP="000D5BA5">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凍結路の安全な歩き方</w:t>
            </w:r>
          </w:p>
        </w:tc>
        <w:tc>
          <w:tcPr>
            <w:tcW w:w="1587" w:type="dxa"/>
          </w:tcPr>
          <w:p w:rsidR="00CC41B6" w:rsidRPr="000D5BA5" w:rsidRDefault="007430A2" w:rsidP="000D5BA5">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「おかしも」の約束</w:t>
            </w:r>
          </w:p>
          <w:p w:rsidR="00CC41B6" w:rsidRPr="000D5BA5" w:rsidRDefault="00F451B5"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◎安全な身支度</w:t>
            </w:r>
          </w:p>
        </w:tc>
        <w:tc>
          <w:tcPr>
            <w:tcW w:w="1587" w:type="dxa"/>
          </w:tcPr>
          <w:p w:rsidR="00CC41B6" w:rsidRPr="000D5BA5" w:rsidRDefault="00F451B5"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◎自転車に関係のある道路標識</w:t>
            </w:r>
          </w:p>
          <w:p w:rsidR="00CC41B6" w:rsidRPr="000D5BA5" w:rsidRDefault="007430A2" w:rsidP="000D5BA5">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暖房器具の安全な使用</w:t>
            </w:r>
          </w:p>
        </w:tc>
        <w:tc>
          <w:tcPr>
            <w:tcW w:w="1587" w:type="dxa"/>
          </w:tcPr>
          <w:p w:rsidR="00CC41B6" w:rsidRPr="000D5BA5" w:rsidRDefault="007430A2" w:rsidP="000D5BA5">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1年間の反省</w:t>
            </w:r>
          </w:p>
          <w:p w:rsidR="00CC41B6" w:rsidRPr="000D5BA5" w:rsidRDefault="00F451B5"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◎けがをしやすい時間と場所</w:t>
            </w:r>
          </w:p>
        </w:tc>
      </w:tr>
      <w:tr w:rsidR="00CC41B6" w:rsidRPr="000D5BA5">
        <w:trPr>
          <w:trHeight w:val="1251"/>
        </w:trPr>
        <w:tc>
          <w:tcPr>
            <w:tcW w:w="1587" w:type="dxa"/>
          </w:tcPr>
          <w:p w:rsidR="00CC41B6" w:rsidRPr="000D5BA5" w:rsidRDefault="00F451B5"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◎乗車時の事故とけが</w:t>
            </w:r>
          </w:p>
          <w:p w:rsidR="00CC41B6" w:rsidRPr="000D5BA5" w:rsidRDefault="007430A2" w:rsidP="000D5BA5">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校庭</w:t>
            </w:r>
            <w:r w:rsidR="005564D4"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遊具の安全点検</w:t>
            </w:r>
          </w:p>
        </w:tc>
        <w:tc>
          <w:tcPr>
            <w:tcW w:w="1587" w:type="dxa"/>
          </w:tcPr>
          <w:p w:rsidR="00CC41B6" w:rsidRPr="000D5BA5" w:rsidRDefault="00F451B5"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◎校庭や屋上で起こる事故の防止策</w:t>
            </w:r>
          </w:p>
          <w:p w:rsidR="00CC41B6" w:rsidRPr="000D5BA5" w:rsidRDefault="007430A2" w:rsidP="000D5BA5">
            <w:pPr>
              <w:rPr>
                <w:rFonts w:asciiTheme="minorEastAsia" w:eastAsiaTheme="minorEastAsia" w:hAnsiTheme="minorEastAsia"/>
                <w:sz w:val="15"/>
                <w:szCs w:val="15"/>
              </w:rPr>
            </w:pPr>
            <w:r>
              <w:rPr>
                <w:rFonts w:asciiTheme="minorEastAsia" w:eastAsiaTheme="minorEastAsia" w:hAnsiTheme="minorEastAsia"/>
                <w:sz w:val="15"/>
                <w:szCs w:val="15"/>
              </w:rPr>
              <w:t>・</w:t>
            </w:r>
            <w:proofErr w:type="spellStart"/>
            <w:r w:rsidR="00F451B5" w:rsidRPr="000D5BA5">
              <w:rPr>
                <w:rFonts w:asciiTheme="minorEastAsia" w:eastAsiaTheme="minorEastAsia" w:hAnsiTheme="minorEastAsia"/>
                <w:sz w:val="15"/>
                <w:szCs w:val="15"/>
              </w:rPr>
              <w:t>安全な登下校</w:t>
            </w:r>
            <w:proofErr w:type="spellEnd"/>
          </w:p>
        </w:tc>
        <w:tc>
          <w:tcPr>
            <w:tcW w:w="1587" w:type="dxa"/>
          </w:tcPr>
          <w:p w:rsidR="00CC41B6" w:rsidRPr="000D5BA5" w:rsidRDefault="00F451B5"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◎冬休み中の事故やけが</w:t>
            </w:r>
          </w:p>
          <w:p w:rsidR="00CC41B6" w:rsidRPr="000D5BA5" w:rsidRDefault="007430A2" w:rsidP="000D5BA5">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凍結路の安全な歩き方</w:t>
            </w:r>
          </w:p>
        </w:tc>
        <w:tc>
          <w:tcPr>
            <w:tcW w:w="1587" w:type="dxa"/>
          </w:tcPr>
          <w:p w:rsidR="00CC41B6" w:rsidRPr="000D5BA5" w:rsidRDefault="00F451B5"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◎災害時の携行品</w:t>
            </w:r>
          </w:p>
          <w:p w:rsidR="00CC41B6" w:rsidRPr="000D5BA5" w:rsidRDefault="007430A2" w:rsidP="000D5BA5">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安全な身支度、衣服の調節</w:t>
            </w:r>
          </w:p>
        </w:tc>
        <w:tc>
          <w:tcPr>
            <w:tcW w:w="1587" w:type="dxa"/>
          </w:tcPr>
          <w:p w:rsidR="00CC41B6" w:rsidRPr="000D5BA5" w:rsidRDefault="00F451B5"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◎交通ルール</w:t>
            </w:r>
          </w:p>
          <w:p w:rsidR="00CC41B6" w:rsidRPr="000D5BA5" w:rsidRDefault="007430A2" w:rsidP="000D5BA5">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暖房器具の安全な使用</w:t>
            </w:r>
          </w:p>
        </w:tc>
        <w:tc>
          <w:tcPr>
            <w:tcW w:w="1587" w:type="dxa"/>
          </w:tcPr>
          <w:p w:rsidR="00CC41B6" w:rsidRPr="000D5BA5" w:rsidRDefault="007430A2" w:rsidP="000D5BA5">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1年間の反省</w:t>
            </w:r>
          </w:p>
          <w:p w:rsidR="00CC41B6" w:rsidRPr="000D5BA5" w:rsidRDefault="00F451B5"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◎けがの種類と応急処置</w:t>
            </w:r>
          </w:p>
        </w:tc>
      </w:tr>
      <w:tr w:rsidR="00CC41B6" w:rsidRPr="000D5BA5">
        <w:trPr>
          <w:trHeight w:val="656"/>
        </w:trPr>
        <w:tc>
          <w:tcPr>
            <w:tcW w:w="1587" w:type="dxa"/>
          </w:tcPr>
          <w:p w:rsidR="00CC41B6" w:rsidRPr="000D5BA5" w:rsidRDefault="00CC41B6" w:rsidP="000D5BA5">
            <w:pPr>
              <w:rPr>
                <w:rFonts w:asciiTheme="minorEastAsia" w:eastAsiaTheme="minorEastAsia" w:hAnsiTheme="minorEastAsia"/>
                <w:sz w:val="15"/>
                <w:szCs w:val="15"/>
                <w:lang w:eastAsia="ja-JP"/>
              </w:rPr>
            </w:pPr>
          </w:p>
        </w:tc>
        <w:tc>
          <w:tcPr>
            <w:tcW w:w="1587" w:type="dxa"/>
          </w:tcPr>
          <w:p w:rsidR="00CC41B6" w:rsidRPr="000D5BA5" w:rsidRDefault="00CC41B6" w:rsidP="000D5BA5">
            <w:pPr>
              <w:rPr>
                <w:rFonts w:asciiTheme="minorEastAsia" w:eastAsiaTheme="minorEastAsia" w:hAnsiTheme="minorEastAsia"/>
                <w:sz w:val="15"/>
                <w:szCs w:val="15"/>
                <w:lang w:eastAsia="ja-JP"/>
              </w:rPr>
            </w:pPr>
          </w:p>
        </w:tc>
        <w:tc>
          <w:tcPr>
            <w:tcW w:w="1587" w:type="dxa"/>
          </w:tcPr>
          <w:p w:rsidR="00CC41B6" w:rsidRPr="000D5BA5" w:rsidRDefault="005564D4" w:rsidP="000D5BA5">
            <w:pPr>
              <w:rPr>
                <w:rFonts w:asciiTheme="minorEastAsia" w:eastAsiaTheme="minorEastAsia" w:hAnsiTheme="minorEastAsia"/>
                <w:sz w:val="15"/>
                <w:szCs w:val="15"/>
              </w:rPr>
            </w:pPr>
            <w:r w:rsidRPr="000D5BA5">
              <w:rPr>
                <w:rFonts w:asciiTheme="minorEastAsia" w:eastAsiaTheme="minorEastAsia" w:hAnsiTheme="minorEastAsia"/>
                <w:sz w:val="15"/>
                <w:szCs w:val="15"/>
              </w:rPr>
              <w:t>・</w:t>
            </w:r>
            <w:proofErr w:type="spellStart"/>
            <w:r w:rsidR="00F451B5" w:rsidRPr="000D5BA5">
              <w:rPr>
                <w:rFonts w:asciiTheme="minorEastAsia" w:eastAsiaTheme="minorEastAsia" w:hAnsiTheme="minorEastAsia"/>
                <w:sz w:val="15"/>
                <w:szCs w:val="15"/>
              </w:rPr>
              <w:t>児童集会</w:t>
            </w:r>
            <w:proofErr w:type="spellEnd"/>
          </w:p>
        </w:tc>
        <w:tc>
          <w:tcPr>
            <w:tcW w:w="1587" w:type="dxa"/>
          </w:tcPr>
          <w:p w:rsidR="00CC41B6" w:rsidRPr="000D5BA5" w:rsidRDefault="00CC41B6" w:rsidP="000D5BA5">
            <w:pPr>
              <w:rPr>
                <w:rFonts w:asciiTheme="minorEastAsia" w:eastAsiaTheme="minorEastAsia" w:hAnsiTheme="minorEastAsia"/>
                <w:sz w:val="15"/>
                <w:szCs w:val="15"/>
              </w:rPr>
            </w:pPr>
          </w:p>
        </w:tc>
        <w:tc>
          <w:tcPr>
            <w:tcW w:w="1587" w:type="dxa"/>
          </w:tcPr>
          <w:p w:rsidR="00CC41B6" w:rsidRPr="000D5BA5" w:rsidRDefault="00CC41B6" w:rsidP="000D5BA5">
            <w:pPr>
              <w:rPr>
                <w:rFonts w:asciiTheme="minorEastAsia" w:eastAsiaTheme="minorEastAsia" w:hAnsiTheme="minorEastAsia"/>
                <w:sz w:val="15"/>
                <w:szCs w:val="15"/>
              </w:rPr>
            </w:pPr>
          </w:p>
        </w:tc>
        <w:tc>
          <w:tcPr>
            <w:tcW w:w="1587" w:type="dxa"/>
          </w:tcPr>
          <w:p w:rsidR="00CC41B6" w:rsidRPr="000D5BA5" w:rsidRDefault="00CC41B6" w:rsidP="000D5BA5">
            <w:pPr>
              <w:rPr>
                <w:rFonts w:asciiTheme="minorEastAsia" w:eastAsiaTheme="minorEastAsia" w:hAnsiTheme="minorEastAsia"/>
                <w:sz w:val="15"/>
                <w:szCs w:val="15"/>
              </w:rPr>
            </w:pPr>
          </w:p>
        </w:tc>
      </w:tr>
      <w:tr w:rsidR="00CC41B6" w:rsidRPr="000D5BA5">
        <w:trPr>
          <w:trHeight w:val="656"/>
        </w:trPr>
        <w:tc>
          <w:tcPr>
            <w:tcW w:w="1587" w:type="dxa"/>
          </w:tcPr>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A045FD">
              <w:rPr>
                <w:rFonts w:asciiTheme="minorEastAsia" w:eastAsiaTheme="minorEastAsia" w:hAnsiTheme="minorEastAsia" w:hint="eastAsia"/>
                <w:sz w:val="15"/>
                <w:szCs w:val="15"/>
                <w:lang w:eastAsia="ja-JP"/>
              </w:rPr>
              <w:t>修学旅行</w:t>
            </w:r>
          </w:p>
        </w:tc>
        <w:tc>
          <w:tcPr>
            <w:tcW w:w="1587" w:type="dxa"/>
          </w:tcPr>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7430A2">
              <w:rPr>
                <w:rFonts w:asciiTheme="minorEastAsia" w:eastAsiaTheme="minorEastAsia" w:hAnsiTheme="minorEastAsia" w:hint="eastAsia"/>
                <w:sz w:val="15"/>
                <w:szCs w:val="15"/>
                <w:lang w:eastAsia="ja-JP"/>
              </w:rPr>
              <w:t>収穫祭、音楽</w:t>
            </w:r>
            <w:r w:rsidR="00A045FD">
              <w:rPr>
                <w:rFonts w:asciiTheme="minorEastAsia" w:eastAsiaTheme="minorEastAsia" w:hAnsiTheme="minorEastAsia" w:hint="eastAsia"/>
                <w:sz w:val="15"/>
                <w:szCs w:val="15"/>
                <w:lang w:eastAsia="ja-JP"/>
              </w:rPr>
              <w:t>発表会</w:t>
            </w:r>
          </w:p>
          <w:p w:rsidR="00CC41B6" w:rsidRPr="000D5BA5" w:rsidRDefault="00CC41B6" w:rsidP="000D5BA5">
            <w:pPr>
              <w:rPr>
                <w:rFonts w:asciiTheme="minorEastAsia" w:eastAsiaTheme="minorEastAsia" w:hAnsiTheme="minorEastAsia"/>
                <w:sz w:val="15"/>
                <w:szCs w:val="15"/>
                <w:lang w:eastAsia="ja-JP"/>
              </w:rPr>
            </w:pPr>
          </w:p>
        </w:tc>
        <w:tc>
          <w:tcPr>
            <w:tcW w:w="1587" w:type="dxa"/>
          </w:tcPr>
          <w:p w:rsidR="00CC41B6" w:rsidRPr="000D5BA5" w:rsidRDefault="00A045FD" w:rsidP="000D5BA5">
            <w:pPr>
              <w:rPr>
                <w:rFonts w:asciiTheme="minorEastAsia" w:eastAsiaTheme="minorEastAsia" w:hAnsiTheme="minorEastAsia"/>
                <w:sz w:val="15"/>
                <w:szCs w:val="15"/>
                <w:lang w:eastAsia="ja-JP"/>
              </w:rPr>
            </w:pPr>
            <w:r>
              <w:rPr>
                <w:rFonts w:asciiTheme="minorEastAsia" w:eastAsiaTheme="minorEastAsia" w:hAnsiTheme="minorEastAsia" w:hint="eastAsia"/>
                <w:sz w:val="15"/>
                <w:szCs w:val="15"/>
                <w:lang w:eastAsia="ja-JP"/>
              </w:rPr>
              <w:t>・避難訓練（火災）</w:t>
            </w:r>
          </w:p>
        </w:tc>
        <w:tc>
          <w:tcPr>
            <w:tcW w:w="1587" w:type="dxa"/>
          </w:tcPr>
          <w:p w:rsidR="00CC41B6" w:rsidRPr="000D5BA5" w:rsidRDefault="007430A2" w:rsidP="000D5BA5">
            <w:pPr>
              <w:rPr>
                <w:rFonts w:asciiTheme="minorEastAsia" w:eastAsiaTheme="minorEastAsia" w:hAnsiTheme="minorEastAsia"/>
                <w:sz w:val="15"/>
                <w:szCs w:val="15"/>
                <w:lang w:eastAsia="ja-JP"/>
              </w:rPr>
            </w:pPr>
            <w:r>
              <w:rPr>
                <w:rFonts w:asciiTheme="minorEastAsia" w:eastAsiaTheme="minorEastAsia" w:hAnsiTheme="minorEastAsia" w:hint="eastAsia"/>
                <w:sz w:val="15"/>
                <w:szCs w:val="15"/>
                <w:lang w:eastAsia="ja-JP"/>
              </w:rPr>
              <w:t>・学習発表会</w:t>
            </w:r>
          </w:p>
        </w:tc>
        <w:tc>
          <w:tcPr>
            <w:tcW w:w="1587" w:type="dxa"/>
          </w:tcPr>
          <w:p w:rsidR="00CC41B6"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7430A2">
              <w:rPr>
                <w:rFonts w:asciiTheme="minorEastAsia" w:eastAsiaTheme="minorEastAsia" w:hAnsiTheme="minorEastAsia" w:hint="eastAsia"/>
                <w:sz w:val="15"/>
                <w:szCs w:val="15"/>
                <w:lang w:eastAsia="ja-JP"/>
              </w:rPr>
              <w:t>ありがとう</w:t>
            </w:r>
            <w:r w:rsidR="00F451B5" w:rsidRPr="000D5BA5">
              <w:rPr>
                <w:rFonts w:asciiTheme="minorEastAsia" w:eastAsiaTheme="minorEastAsia" w:hAnsiTheme="minorEastAsia"/>
                <w:sz w:val="15"/>
                <w:szCs w:val="15"/>
                <w:lang w:eastAsia="ja-JP"/>
              </w:rPr>
              <w:t>集会</w:t>
            </w:r>
          </w:p>
          <w:p w:rsidR="007430A2" w:rsidRDefault="007430A2" w:rsidP="000D5BA5">
            <w:pPr>
              <w:rPr>
                <w:rFonts w:asciiTheme="minorEastAsia" w:eastAsiaTheme="minorEastAsia" w:hAnsiTheme="minorEastAsia"/>
                <w:sz w:val="15"/>
                <w:szCs w:val="15"/>
                <w:lang w:eastAsia="ja-JP"/>
              </w:rPr>
            </w:pPr>
            <w:r>
              <w:rPr>
                <w:rFonts w:asciiTheme="minorEastAsia" w:eastAsiaTheme="minorEastAsia" w:hAnsiTheme="minorEastAsia" w:hint="eastAsia"/>
                <w:sz w:val="15"/>
                <w:szCs w:val="15"/>
                <w:lang w:eastAsia="ja-JP"/>
              </w:rPr>
              <w:t>（地域の見守り隊等）</w:t>
            </w:r>
          </w:p>
          <w:p w:rsidR="007430A2" w:rsidRPr="000D5BA5" w:rsidRDefault="007430A2" w:rsidP="000D5BA5">
            <w:pPr>
              <w:rPr>
                <w:rFonts w:asciiTheme="minorEastAsia" w:eastAsiaTheme="minorEastAsia" w:hAnsiTheme="minorEastAsia"/>
                <w:sz w:val="15"/>
                <w:szCs w:val="15"/>
                <w:lang w:eastAsia="ja-JP"/>
              </w:rPr>
            </w:pPr>
            <w:r>
              <w:rPr>
                <w:rFonts w:asciiTheme="minorEastAsia" w:eastAsiaTheme="minorEastAsia" w:hAnsiTheme="minorEastAsia" w:hint="eastAsia"/>
                <w:sz w:val="15"/>
                <w:szCs w:val="15"/>
                <w:lang w:eastAsia="ja-JP"/>
              </w:rPr>
              <w:t>・避難訓練（地震）</w:t>
            </w:r>
          </w:p>
        </w:tc>
        <w:tc>
          <w:tcPr>
            <w:tcW w:w="1587" w:type="dxa"/>
          </w:tcPr>
          <w:p w:rsidR="00CC41B6" w:rsidRPr="000D5BA5" w:rsidRDefault="005564D4" w:rsidP="000D5BA5">
            <w:pPr>
              <w:rPr>
                <w:rFonts w:asciiTheme="minorEastAsia" w:eastAsiaTheme="minorEastAsia" w:hAnsiTheme="minorEastAsia"/>
                <w:sz w:val="15"/>
                <w:szCs w:val="15"/>
              </w:rPr>
            </w:pPr>
            <w:r w:rsidRPr="000D5BA5">
              <w:rPr>
                <w:rFonts w:asciiTheme="minorEastAsia" w:eastAsiaTheme="minorEastAsia" w:hAnsiTheme="minorEastAsia"/>
                <w:sz w:val="15"/>
                <w:szCs w:val="15"/>
              </w:rPr>
              <w:t>・</w:t>
            </w:r>
            <w:proofErr w:type="spellStart"/>
            <w:r w:rsidR="00F451B5" w:rsidRPr="000D5BA5">
              <w:rPr>
                <w:rFonts w:asciiTheme="minorEastAsia" w:eastAsiaTheme="minorEastAsia" w:hAnsiTheme="minorEastAsia"/>
                <w:sz w:val="15"/>
                <w:szCs w:val="15"/>
              </w:rPr>
              <w:t>卒業式</w:t>
            </w:r>
            <w:proofErr w:type="spellEnd"/>
          </w:p>
        </w:tc>
      </w:tr>
      <w:tr w:rsidR="00CC41B6" w:rsidRPr="000D5BA5">
        <w:trPr>
          <w:trHeight w:val="1052"/>
        </w:trPr>
        <w:tc>
          <w:tcPr>
            <w:tcW w:w="1587" w:type="dxa"/>
          </w:tcPr>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校外学習時の道路の歩き方</w:t>
            </w:r>
          </w:p>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電車</w:t>
            </w: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バスの安全な待ち方及び乗降の仕</w:t>
            </w:r>
          </w:p>
          <w:p w:rsidR="00CC41B6" w:rsidRPr="000D5BA5" w:rsidRDefault="00F451B5" w:rsidP="000D5BA5">
            <w:pPr>
              <w:rPr>
                <w:rFonts w:asciiTheme="minorEastAsia" w:eastAsiaTheme="minorEastAsia" w:hAnsiTheme="minorEastAsia"/>
                <w:sz w:val="15"/>
                <w:szCs w:val="15"/>
              </w:rPr>
            </w:pPr>
            <w:r w:rsidRPr="000D5BA5">
              <w:rPr>
                <w:rFonts w:asciiTheme="minorEastAsia" w:eastAsiaTheme="minorEastAsia" w:hAnsiTheme="minorEastAsia"/>
                <w:sz w:val="15"/>
                <w:szCs w:val="15"/>
              </w:rPr>
              <w:t>方</w:t>
            </w:r>
          </w:p>
        </w:tc>
        <w:tc>
          <w:tcPr>
            <w:tcW w:w="1587" w:type="dxa"/>
          </w:tcPr>
          <w:p w:rsidR="00CC41B6" w:rsidRPr="000D5BA5" w:rsidRDefault="005564D4" w:rsidP="000D5BA5">
            <w:pPr>
              <w:rPr>
                <w:rFonts w:asciiTheme="minorEastAsia" w:eastAsiaTheme="minorEastAsia" w:hAnsiTheme="minorEastAsia"/>
                <w:sz w:val="15"/>
                <w:szCs w:val="15"/>
              </w:rPr>
            </w:pPr>
            <w:r w:rsidRPr="000D5BA5">
              <w:rPr>
                <w:rFonts w:asciiTheme="minorEastAsia" w:eastAsiaTheme="minorEastAsia" w:hAnsiTheme="minorEastAsia"/>
                <w:sz w:val="15"/>
                <w:szCs w:val="15"/>
              </w:rPr>
              <w:t>・</w:t>
            </w:r>
            <w:proofErr w:type="spellStart"/>
            <w:r w:rsidR="00F451B5" w:rsidRPr="000D5BA5">
              <w:rPr>
                <w:rFonts w:asciiTheme="minorEastAsia" w:eastAsiaTheme="minorEastAsia" w:hAnsiTheme="minorEastAsia"/>
                <w:sz w:val="15"/>
                <w:szCs w:val="15"/>
              </w:rPr>
              <w:t>安全な登下校</w:t>
            </w:r>
            <w:proofErr w:type="spellEnd"/>
          </w:p>
        </w:tc>
        <w:tc>
          <w:tcPr>
            <w:tcW w:w="1587" w:type="dxa"/>
          </w:tcPr>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凍結路や雪道の歩き方</w:t>
            </w:r>
          </w:p>
        </w:tc>
        <w:tc>
          <w:tcPr>
            <w:tcW w:w="1587" w:type="dxa"/>
          </w:tcPr>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災害時の身の安全の守り方</w:t>
            </w:r>
          </w:p>
        </w:tc>
        <w:tc>
          <w:tcPr>
            <w:tcW w:w="1587" w:type="dxa"/>
          </w:tcPr>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道路標識の種類と意味</w:t>
            </w:r>
          </w:p>
        </w:tc>
        <w:tc>
          <w:tcPr>
            <w:tcW w:w="1587" w:type="dxa"/>
          </w:tcPr>
          <w:p w:rsidR="00CC41B6" w:rsidRPr="000D5BA5" w:rsidRDefault="005564D4" w:rsidP="000D5BA5">
            <w:pPr>
              <w:rPr>
                <w:rFonts w:asciiTheme="minorEastAsia" w:eastAsiaTheme="minorEastAsia" w:hAnsiTheme="minorEastAsia"/>
                <w:sz w:val="15"/>
                <w:szCs w:val="15"/>
              </w:rPr>
            </w:pPr>
            <w:r w:rsidRPr="000D5BA5">
              <w:rPr>
                <w:rFonts w:asciiTheme="minorEastAsia" w:eastAsiaTheme="minorEastAsia" w:hAnsiTheme="minorEastAsia"/>
                <w:sz w:val="15"/>
                <w:szCs w:val="15"/>
              </w:rPr>
              <w:t>・</w:t>
            </w:r>
            <w:r w:rsidR="00F451B5" w:rsidRPr="000D5BA5">
              <w:rPr>
                <w:rFonts w:asciiTheme="minorEastAsia" w:eastAsiaTheme="minorEastAsia" w:hAnsiTheme="minorEastAsia"/>
                <w:sz w:val="15"/>
                <w:szCs w:val="15"/>
              </w:rPr>
              <w:t>1年間の評価と反省</w:t>
            </w:r>
          </w:p>
        </w:tc>
      </w:tr>
      <w:tr w:rsidR="00CC41B6" w:rsidRPr="000D5BA5" w:rsidTr="0049712C">
        <w:trPr>
          <w:trHeight w:val="682"/>
        </w:trPr>
        <w:tc>
          <w:tcPr>
            <w:tcW w:w="1587" w:type="dxa"/>
          </w:tcPr>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駅</w:t>
            </w: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バス停周辺の安全確認</w:t>
            </w:r>
          </w:p>
        </w:tc>
        <w:tc>
          <w:tcPr>
            <w:tcW w:w="1587" w:type="dxa"/>
          </w:tcPr>
          <w:p w:rsidR="00CC41B6" w:rsidRPr="000D5BA5" w:rsidRDefault="005564D4" w:rsidP="000D5BA5">
            <w:pPr>
              <w:rPr>
                <w:rFonts w:asciiTheme="minorEastAsia" w:eastAsiaTheme="minorEastAsia" w:hAnsiTheme="minorEastAsia"/>
                <w:sz w:val="15"/>
                <w:szCs w:val="15"/>
              </w:rPr>
            </w:pPr>
            <w:r w:rsidRPr="000D5BA5">
              <w:rPr>
                <w:rFonts w:asciiTheme="minorEastAsia" w:eastAsiaTheme="minorEastAsia" w:hAnsiTheme="minorEastAsia"/>
                <w:sz w:val="15"/>
                <w:szCs w:val="15"/>
              </w:rPr>
              <w:t>・</w:t>
            </w:r>
            <w:proofErr w:type="spellStart"/>
            <w:r w:rsidR="00F451B5" w:rsidRPr="000D5BA5">
              <w:rPr>
                <w:rFonts w:asciiTheme="minorEastAsia" w:eastAsiaTheme="minorEastAsia" w:hAnsiTheme="minorEastAsia"/>
                <w:sz w:val="15"/>
                <w:szCs w:val="15"/>
              </w:rPr>
              <w:t>通学路の確認</w:t>
            </w:r>
            <w:proofErr w:type="spellEnd"/>
          </w:p>
        </w:tc>
        <w:tc>
          <w:tcPr>
            <w:tcW w:w="1587" w:type="dxa"/>
          </w:tcPr>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校内危険箇所の点検</w:t>
            </w:r>
          </w:p>
        </w:tc>
        <w:tc>
          <w:tcPr>
            <w:tcW w:w="1587" w:type="dxa"/>
          </w:tcPr>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防災用具の点検</w:t>
            </w: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整備</w:t>
            </w:r>
          </w:p>
        </w:tc>
        <w:tc>
          <w:tcPr>
            <w:tcW w:w="1587" w:type="dxa"/>
          </w:tcPr>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学区内の安全施設の確認</w:t>
            </w:r>
          </w:p>
        </w:tc>
        <w:tc>
          <w:tcPr>
            <w:tcW w:w="1587" w:type="dxa"/>
          </w:tcPr>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通学路の安全確認</w:t>
            </w:r>
          </w:p>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安全点検の評価</w:t>
            </w: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反省</w:t>
            </w:r>
          </w:p>
        </w:tc>
      </w:tr>
      <w:tr w:rsidR="00CC41B6" w:rsidRPr="000D5BA5">
        <w:trPr>
          <w:trHeight w:val="854"/>
        </w:trPr>
        <w:tc>
          <w:tcPr>
            <w:tcW w:w="1587" w:type="dxa"/>
          </w:tcPr>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学校安全委員会</w:t>
            </w:r>
          </w:p>
          <w:p w:rsidR="00CC41B6" w:rsidRPr="000D5BA5" w:rsidRDefault="00F451B5"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（学校保健委員会）</w:t>
            </w:r>
          </w:p>
        </w:tc>
        <w:tc>
          <w:tcPr>
            <w:tcW w:w="1587" w:type="dxa"/>
          </w:tcPr>
          <w:p w:rsidR="00CC41B6" w:rsidRPr="000D5BA5" w:rsidRDefault="005564D4" w:rsidP="000D5BA5">
            <w:pPr>
              <w:rPr>
                <w:rFonts w:asciiTheme="minorEastAsia" w:eastAsiaTheme="minorEastAsia" w:hAnsiTheme="minorEastAsia"/>
                <w:sz w:val="15"/>
                <w:szCs w:val="15"/>
              </w:rPr>
            </w:pPr>
            <w:r w:rsidRPr="000D5BA5">
              <w:rPr>
                <w:rFonts w:asciiTheme="minorEastAsia" w:eastAsiaTheme="minorEastAsia" w:hAnsiTheme="minorEastAsia"/>
                <w:sz w:val="15"/>
                <w:szCs w:val="15"/>
              </w:rPr>
              <w:t>・</w:t>
            </w:r>
            <w:proofErr w:type="spellStart"/>
            <w:r w:rsidR="00F451B5" w:rsidRPr="000D5BA5">
              <w:rPr>
                <w:rFonts w:asciiTheme="minorEastAsia" w:eastAsiaTheme="minorEastAsia" w:hAnsiTheme="minorEastAsia"/>
                <w:sz w:val="15"/>
                <w:szCs w:val="15"/>
              </w:rPr>
              <w:t>地域教育会議</w:t>
            </w:r>
            <w:proofErr w:type="spellEnd"/>
          </w:p>
        </w:tc>
        <w:tc>
          <w:tcPr>
            <w:tcW w:w="1587" w:type="dxa"/>
          </w:tcPr>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年末年始の交通安全運動の啓発</w:t>
            </w:r>
          </w:p>
        </w:tc>
        <w:tc>
          <w:tcPr>
            <w:tcW w:w="1587" w:type="dxa"/>
          </w:tcPr>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地域パトロール</w:t>
            </w:r>
            <w:r w:rsidR="0049712C">
              <w:rPr>
                <w:rFonts w:asciiTheme="minorEastAsia" w:eastAsiaTheme="minorEastAsia" w:hAnsiTheme="minorEastAsia" w:hint="eastAsia"/>
                <w:sz w:val="15"/>
                <w:szCs w:val="15"/>
                <w:lang w:eastAsia="ja-JP"/>
              </w:rPr>
              <w:t>意見交換会</w:t>
            </w:r>
          </w:p>
        </w:tc>
        <w:tc>
          <w:tcPr>
            <w:tcW w:w="1587" w:type="dxa"/>
          </w:tcPr>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学校安全委員会</w:t>
            </w:r>
          </w:p>
          <w:p w:rsidR="00CC41B6" w:rsidRPr="000D5BA5" w:rsidRDefault="00F451B5"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（学校保健委員会）</w:t>
            </w:r>
          </w:p>
        </w:tc>
        <w:tc>
          <w:tcPr>
            <w:tcW w:w="1587" w:type="dxa"/>
          </w:tcPr>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地域ぐるみの学校安全推進委員会</w:t>
            </w:r>
          </w:p>
        </w:tc>
      </w:tr>
      <w:tr w:rsidR="00CC41B6" w:rsidRPr="000D5BA5">
        <w:trPr>
          <w:trHeight w:val="1052"/>
        </w:trPr>
        <w:tc>
          <w:tcPr>
            <w:tcW w:w="1587" w:type="dxa"/>
          </w:tcPr>
          <w:p w:rsidR="00CC41B6" w:rsidRPr="000D5BA5" w:rsidRDefault="0049712C"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・校内事故等発生状況と安全措置に関する研修</w:t>
            </w:r>
          </w:p>
        </w:tc>
        <w:tc>
          <w:tcPr>
            <w:tcW w:w="1587" w:type="dxa"/>
          </w:tcPr>
          <w:p w:rsidR="00CC41B6" w:rsidRPr="000D5BA5" w:rsidRDefault="00C152B3" w:rsidP="000D5BA5">
            <w:pPr>
              <w:rPr>
                <w:rFonts w:asciiTheme="minorEastAsia" w:eastAsiaTheme="minorEastAsia" w:hAnsiTheme="minorEastAsia"/>
                <w:sz w:val="15"/>
                <w:szCs w:val="15"/>
                <w:lang w:eastAsia="ja-JP"/>
              </w:rPr>
            </w:pPr>
            <w:r>
              <w:rPr>
                <w:rFonts w:asciiTheme="minorEastAsia" w:eastAsiaTheme="minorEastAsia" w:hAnsiTheme="minorEastAsia" w:hint="eastAsia"/>
                <w:sz w:val="15"/>
                <w:szCs w:val="15"/>
                <w:lang w:eastAsia="ja-JP"/>
              </w:rPr>
              <w:t>・学校安全における先進的な実践校の視察</w:t>
            </w:r>
          </w:p>
        </w:tc>
        <w:tc>
          <w:tcPr>
            <w:tcW w:w="1587" w:type="dxa"/>
          </w:tcPr>
          <w:p w:rsidR="0049712C" w:rsidRDefault="0049712C" w:rsidP="0049712C">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・防災に関する研修（訓練時）</w:t>
            </w:r>
          </w:p>
          <w:p w:rsidR="00CC41B6" w:rsidRPr="0049712C" w:rsidRDefault="00CC41B6" w:rsidP="000D5BA5">
            <w:pPr>
              <w:rPr>
                <w:rFonts w:asciiTheme="minorEastAsia" w:eastAsiaTheme="minorEastAsia" w:hAnsiTheme="minorEastAsia"/>
                <w:sz w:val="15"/>
                <w:szCs w:val="15"/>
                <w:lang w:eastAsia="ja-JP"/>
              </w:rPr>
            </w:pPr>
          </w:p>
        </w:tc>
        <w:tc>
          <w:tcPr>
            <w:tcW w:w="1587" w:type="dxa"/>
          </w:tcPr>
          <w:p w:rsidR="00CC41B6" w:rsidRPr="000D5BA5" w:rsidRDefault="0049712C" w:rsidP="000D5BA5">
            <w:pPr>
              <w:rPr>
                <w:rFonts w:asciiTheme="minorEastAsia" w:eastAsiaTheme="minorEastAsia" w:hAnsiTheme="minorEastAsia"/>
                <w:sz w:val="15"/>
                <w:szCs w:val="15"/>
                <w:lang w:eastAsia="ja-JP"/>
              </w:rPr>
            </w:pPr>
            <w:r>
              <w:rPr>
                <w:rFonts w:asciiTheme="minorEastAsia" w:eastAsiaTheme="minorEastAsia" w:hAnsiTheme="minorEastAsia" w:hint="eastAsia"/>
                <w:sz w:val="15"/>
                <w:szCs w:val="15"/>
                <w:lang w:eastAsia="ja-JP"/>
              </w:rPr>
              <w:t>・各種訓練結果の検証と各マニュアルの見直し</w:t>
            </w:r>
          </w:p>
        </w:tc>
        <w:tc>
          <w:tcPr>
            <w:tcW w:w="1587" w:type="dxa"/>
          </w:tcPr>
          <w:p w:rsidR="00CC41B6" w:rsidRPr="000D5BA5" w:rsidRDefault="0049712C" w:rsidP="000D5BA5">
            <w:pPr>
              <w:rPr>
                <w:rFonts w:asciiTheme="minorEastAsia" w:eastAsiaTheme="minorEastAsia" w:hAnsiTheme="minorEastAsia"/>
                <w:sz w:val="15"/>
                <w:szCs w:val="15"/>
                <w:lang w:eastAsia="ja-JP"/>
              </w:rPr>
            </w:pPr>
            <w:r>
              <w:rPr>
                <w:rFonts w:asciiTheme="minorEastAsia" w:eastAsiaTheme="minorEastAsia" w:hAnsiTheme="minorEastAsia" w:hint="eastAsia"/>
                <w:sz w:val="15"/>
                <w:szCs w:val="15"/>
                <w:lang w:eastAsia="ja-JP"/>
              </w:rPr>
              <w:t>・</w:t>
            </w:r>
            <w:r w:rsidR="00C152B3">
              <w:rPr>
                <w:rFonts w:asciiTheme="minorEastAsia" w:eastAsiaTheme="minorEastAsia" w:hAnsiTheme="minorEastAsia" w:hint="eastAsia"/>
                <w:sz w:val="15"/>
                <w:szCs w:val="15"/>
                <w:lang w:eastAsia="ja-JP"/>
              </w:rPr>
              <w:t>災害共済給付、交通事故の事例等から指導のポイント分析</w:t>
            </w:r>
          </w:p>
        </w:tc>
        <w:tc>
          <w:tcPr>
            <w:tcW w:w="1587" w:type="dxa"/>
          </w:tcPr>
          <w:p w:rsidR="00CC41B6" w:rsidRPr="000D5BA5" w:rsidRDefault="0049712C" w:rsidP="000D5BA5">
            <w:pPr>
              <w:rPr>
                <w:rFonts w:asciiTheme="minorEastAsia" w:eastAsiaTheme="minorEastAsia" w:hAnsiTheme="minorEastAsia"/>
                <w:sz w:val="15"/>
                <w:szCs w:val="15"/>
                <w:lang w:eastAsia="ja-JP"/>
              </w:rPr>
            </w:pPr>
            <w:r>
              <w:rPr>
                <w:rFonts w:asciiTheme="minorEastAsia" w:eastAsiaTheme="minorEastAsia" w:hAnsiTheme="minorEastAsia" w:hint="eastAsia"/>
                <w:sz w:val="15"/>
                <w:szCs w:val="15"/>
                <w:lang w:eastAsia="ja-JP"/>
              </w:rPr>
              <w:t>・安全教育の指導計画作成に向けた考え方</w:t>
            </w:r>
          </w:p>
        </w:tc>
      </w:tr>
    </w:tbl>
    <w:p w:rsidR="00CC41B6" w:rsidRDefault="00CC41B6">
      <w:pPr>
        <w:spacing w:line="170" w:lineRule="auto"/>
        <w:jc w:val="both"/>
        <w:rPr>
          <w:sz w:val="15"/>
          <w:lang w:eastAsia="ja-JP"/>
        </w:rPr>
        <w:sectPr w:rsidR="00CC41B6">
          <w:pgSz w:w="11910" w:h="16840"/>
          <w:pgMar w:top="680" w:right="0" w:bottom="1040" w:left="880" w:header="0" w:footer="857" w:gutter="0"/>
          <w:cols w:space="720"/>
        </w:sectPr>
      </w:pPr>
    </w:p>
    <w:p w:rsidR="00CC41B6" w:rsidRPr="00AA61F5" w:rsidRDefault="008722BB" w:rsidP="00AA61F5">
      <w:pPr>
        <w:pStyle w:val="a3"/>
        <w:spacing w:before="73"/>
        <w:rPr>
          <w:rFonts w:ascii="游明朝" w:eastAsia="游明朝"/>
          <w:lang w:eastAsia="ja-JP"/>
        </w:rPr>
      </w:pPr>
      <w:r>
        <w:rPr>
          <w:color w:val="000000" w:themeColor="text1"/>
        </w:rPr>
        <w:pict>
          <v:group id="_x0000_s1251" style="position:absolute;margin-left:226.25pt;margin-top:339.45pt;width:1.45pt;height:.3pt;z-index:-251606528;mso-position-horizontal-relative:page;mso-position-vertical-relative:page" coordorigin="4525,6789" coordsize="29,6">
            <v:line id="_x0000_s1253" style="position:absolute" from="4525,6791" to="4539,6791" strokecolor="#010000" strokeweight=".09983mm"/>
            <v:line id="_x0000_s1252" style="position:absolute" from="4539,6791" to="4553,6791" strokecolor="#010000" strokeweight=".09983mm"/>
            <w10:wrap anchorx="page" anchory="page"/>
          </v:group>
        </w:pict>
      </w:r>
      <w:r>
        <w:rPr>
          <w:color w:val="000000" w:themeColor="text1"/>
        </w:rPr>
        <w:pict>
          <v:shape id="_x0000_s1250" type="#_x0000_t202" style="position:absolute;margin-left:7.9pt;margin-top:470.65pt;width:12.65pt;height:33.9pt;z-index:251620864;mso-position-horizontal-relative:page;mso-position-vertical-relative:page" filled="f" stroked="f">
            <v:textbox style="layout-flow:vertical-ideographic;mso-next-textbox:#_x0000_s1250" inset="0,0,0,0">
              <w:txbxContent>
                <w:p w:rsidR="00E36C69" w:rsidRDefault="00E36C69">
                  <w:pPr>
                    <w:tabs>
                      <w:tab w:val="left" w:pos="445"/>
                    </w:tabs>
                    <w:spacing w:line="168" w:lineRule="auto"/>
                    <w:ind w:left="20"/>
                    <w:rPr>
                      <w:rFonts w:ascii="SimSun" w:eastAsia="SimSun"/>
                      <w:sz w:val="21"/>
                    </w:rPr>
                  </w:pPr>
                  <w:r>
                    <w:rPr>
                      <w:rFonts w:ascii="SimSun" w:eastAsia="SimSun" w:hint="eastAsia"/>
                      <w:color w:val="FFFFFE"/>
                      <w:w w:val="101"/>
                      <w:sz w:val="21"/>
                    </w:rPr>
                    <w:t>付</w:t>
                  </w:r>
                  <w:r>
                    <w:rPr>
                      <w:rFonts w:ascii="SimSun" w:eastAsia="SimSun" w:hint="eastAsia"/>
                      <w:color w:val="FFFFFE"/>
                      <w:sz w:val="21"/>
                    </w:rPr>
                    <w:tab/>
                  </w:r>
                  <w:r>
                    <w:rPr>
                      <w:rFonts w:ascii="SimSun" w:eastAsia="SimSun" w:hint="eastAsia"/>
                      <w:color w:val="FFFFFE"/>
                      <w:w w:val="101"/>
                      <w:sz w:val="21"/>
                    </w:rPr>
                    <w:t>録</w:t>
                  </w:r>
                </w:p>
              </w:txbxContent>
            </v:textbox>
            <w10:wrap anchorx="page" anchory="page"/>
          </v:shape>
        </w:pict>
      </w:r>
      <w:r w:rsidR="00F451B5" w:rsidRPr="00A5015E">
        <w:rPr>
          <w:rFonts w:ascii="UD デジタル 教科書体 NP-B" w:eastAsia="UD デジタル 教科書体 NP-B" w:hAnsi="UD デジタル 教科書体 NP-B" w:hint="eastAsia"/>
          <w:b/>
          <w:color w:val="000000" w:themeColor="text1"/>
          <w:position w:val="-1"/>
          <w:sz w:val="21"/>
          <w:lang w:eastAsia="ja-JP"/>
        </w:rPr>
        <w:t>学校安全計画例（中学校）</w:t>
      </w:r>
      <w:r w:rsidR="00F451B5">
        <w:rPr>
          <w:rFonts w:ascii="UD デジタル 教科書体 NP-B" w:eastAsia="UD デジタル 教科書体 NP-B" w:hAnsi="UD デジタル 教科書体 NP-B" w:hint="eastAsia"/>
          <w:b/>
          <w:color w:val="0085E5"/>
          <w:position w:val="-1"/>
          <w:sz w:val="21"/>
          <w:lang w:eastAsia="ja-JP"/>
        </w:rPr>
        <w:tab/>
      </w:r>
      <w:r w:rsidR="00F451B5">
        <w:rPr>
          <w:rFonts w:ascii="Microsoft YaHei" w:eastAsia="Microsoft YaHei" w:hAnsi="Microsoft YaHei" w:hint="eastAsia"/>
          <w:color w:val="010000"/>
          <w:w w:val="110"/>
          <w:sz w:val="15"/>
          <w:lang w:eastAsia="ja-JP"/>
        </w:rPr>
        <w:t>※学級活動の欄</w:t>
      </w:r>
      <w:r w:rsidR="00F451B5">
        <w:rPr>
          <w:rFonts w:ascii="Microsoft YaHei" w:eastAsia="Microsoft YaHei" w:hAnsi="Microsoft YaHei" w:hint="eastAsia"/>
          <w:color w:val="010000"/>
          <w:w w:val="110"/>
          <w:sz w:val="15"/>
          <w:lang w:eastAsia="ja-JP"/>
        </w:rPr>
        <w:tab/>
      </w:r>
      <w:r w:rsidR="00642467">
        <w:rPr>
          <w:rFonts w:asciiTheme="minorEastAsia" w:eastAsiaTheme="minorEastAsia" w:hAnsiTheme="minorEastAsia" w:hint="eastAsia"/>
          <w:color w:val="010000"/>
          <w:w w:val="110"/>
          <w:sz w:val="15"/>
          <w:lang w:eastAsia="ja-JP"/>
        </w:rPr>
        <w:t>◎</w:t>
      </w:r>
      <w:r w:rsidR="00F451B5">
        <w:rPr>
          <w:rFonts w:ascii="Microsoft YaHei" w:eastAsia="Microsoft YaHei" w:hAnsi="Microsoft YaHei" w:hint="eastAsia"/>
          <w:color w:val="010000"/>
          <w:w w:val="110"/>
          <w:sz w:val="15"/>
          <w:lang w:eastAsia="ja-JP"/>
        </w:rPr>
        <w:t>…1単位時間程度の指導</w:t>
      </w:r>
      <w:r w:rsidR="00F451B5">
        <w:rPr>
          <w:rFonts w:ascii="Microsoft YaHei" w:eastAsia="Microsoft YaHei" w:hAnsi="Microsoft YaHei" w:hint="eastAsia"/>
          <w:color w:val="010000"/>
          <w:w w:val="110"/>
          <w:sz w:val="15"/>
          <w:lang w:eastAsia="ja-JP"/>
        </w:rPr>
        <w:tab/>
      </w:r>
      <w:r w:rsidR="007430A2">
        <w:rPr>
          <w:rFonts w:ascii="Microsoft YaHei" w:eastAsia="Microsoft YaHei" w:hAnsi="Microsoft YaHei" w:hint="eastAsia"/>
          <w:color w:val="010000"/>
          <w:w w:val="110"/>
          <w:sz w:val="15"/>
          <w:lang w:eastAsia="ja-JP"/>
        </w:rPr>
        <w:t>・</w:t>
      </w:r>
      <w:r w:rsidR="00F451B5">
        <w:rPr>
          <w:rFonts w:ascii="Microsoft YaHei" w:eastAsia="Microsoft YaHei" w:hAnsi="Microsoft YaHei" w:hint="eastAsia"/>
          <w:color w:val="010000"/>
          <w:w w:val="110"/>
          <w:sz w:val="15"/>
          <w:lang w:eastAsia="ja-JP"/>
        </w:rPr>
        <w:t>…短い時間の指導</w:t>
      </w:r>
    </w:p>
    <w:p w:rsidR="00CC41B6" w:rsidRDefault="008722BB" w:rsidP="00A5015E">
      <w:pPr>
        <w:pStyle w:val="a3"/>
        <w:tabs>
          <w:tab w:val="left" w:pos="2169"/>
        </w:tabs>
        <w:spacing w:before="1"/>
        <w:rPr>
          <w:rFonts w:ascii="Microsoft YaHei"/>
          <w:sz w:val="9"/>
          <w:lang w:eastAsia="ja-JP"/>
        </w:rPr>
      </w:pPr>
      <w:r>
        <w:pict>
          <v:line id="_x0000_s1249" style="position:absolute;z-index:-251605504;mso-position-horizontal-relative:page" from="49.75pt,9.3pt" to="129.6pt,20.05pt" strokecolor="#010000" strokeweight=".09983mm">
            <w10:wrap anchorx="page"/>
          </v:line>
        </w:pict>
      </w:r>
      <w:r w:rsidR="00A5015E">
        <w:rPr>
          <w:rFonts w:ascii="Microsoft YaHei"/>
          <w:sz w:val="9"/>
          <w:lang w:eastAsia="ja-JP"/>
        </w:rPr>
        <w:tab/>
      </w:r>
    </w:p>
    <w:tbl>
      <w:tblPr>
        <w:tblStyle w:val="TableNormal"/>
        <w:tblW w:w="0" w:type="auto"/>
        <w:tblInd w:w="147"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Look w:val="01E0" w:firstRow="1" w:lastRow="1" w:firstColumn="1" w:lastColumn="1" w:noHBand="0" w:noVBand="0"/>
      </w:tblPr>
      <w:tblGrid>
        <w:gridCol w:w="312"/>
        <w:gridCol w:w="313"/>
        <w:gridCol w:w="965"/>
        <w:gridCol w:w="1670"/>
        <w:gridCol w:w="1560"/>
        <w:gridCol w:w="1616"/>
        <w:gridCol w:w="1588"/>
        <w:gridCol w:w="1986"/>
      </w:tblGrid>
      <w:tr w:rsidR="00CC41B6" w:rsidRPr="000D5BA5" w:rsidTr="00280027">
        <w:trPr>
          <w:trHeight w:val="236"/>
        </w:trPr>
        <w:tc>
          <w:tcPr>
            <w:tcW w:w="625" w:type="dxa"/>
            <w:gridSpan w:val="2"/>
            <w:tcBorders>
              <w:top w:val="single" w:sz="4" w:space="0" w:color="auto"/>
              <w:right w:val="nil"/>
            </w:tcBorders>
          </w:tcPr>
          <w:p w:rsidR="00CC41B6" w:rsidRPr="000D5BA5" w:rsidRDefault="00F451B5" w:rsidP="000D5BA5">
            <w:pPr>
              <w:rPr>
                <w:rFonts w:asciiTheme="minorEastAsia" w:eastAsiaTheme="minorEastAsia" w:hAnsiTheme="minorEastAsia"/>
                <w:sz w:val="15"/>
                <w:szCs w:val="15"/>
              </w:rPr>
            </w:pPr>
            <w:proofErr w:type="spellStart"/>
            <w:r w:rsidRPr="000D5BA5">
              <w:rPr>
                <w:rFonts w:asciiTheme="minorEastAsia" w:eastAsiaTheme="minorEastAsia" w:hAnsiTheme="minorEastAsia"/>
                <w:sz w:val="15"/>
                <w:szCs w:val="15"/>
              </w:rPr>
              <w:t>項目</w:t>
            </w:r>
            <w:proofErr w:type="spellEnd"/>
          </w:p>
        </w:tc>
        <w:tc>
          <w:tcPr>
            <w:tcW w:w="965" w:type="dxa"/>
            <w:tcBorders>
              <w:top w:val="single" w:sz="4" w:space="0" w:color="auto"/>
              <w:left w:val="nil"/>
            </w:tcBorders>
          </w:tcPr>
          <w:p w:rsidR="00CC41B6" w:rsidRPr="000D5BA5" w:rsidRDefault="00280027" w:rsidP="000D5BA5">
            <w:pPr>
              <w:rPr>
                <w:rFonts w:asciiTheme="minorEastAsia" w:eastAsiaTheme="minorEastAsia" w:hAnsiTheme="minorEastAsia"/>
                <w:sz w:val="15"/>
                <w:szCs w:val="15"/>
              </w:rPr>
            </w:pPr>
            <w:r>
              <w:rPr>
                <w:rFonts w:asciiTheme="minorEastAsia" w:eastAsiaTheme="minorEastAsia" w:hAnsiTheme="minorEastAsia" w:hint="eastAsia"/>
                <w:sz w:val="15"/>
                <w:szCs w:val="15"/>
                <w:lang w:eastAsia="ja-JP"/>
              </w:rPr>
              <w:t xml:space="preserve">　　　　　</w:t>
            </w:r>
            <w:r w:rsidR="00F451B5" w:rsidRPr="000D5BA5">
              <w:rPr>
                <w:rFonts w:asciiTheme="minorEastAsia" w:eastAsiaTheme="minorEastAsia" w:hAnsiTheme="minorEastAsia"/>
                <w:sz w:val="15"/>
                <w:szCs w:val="15"/>
              </w:rPr>
              <w:t>月</w:t>
            </w:r>
          </w:p>
        </w:tc>
        <w:tc>
          <w:tcPr>
            <w:tcW w:w="1670" w:type="dxa"/>
            <w:tcBorders>
              <w:top w:val="single" w:sz="4" w:space="0" w:color="auto"/>
            </w:tcBorders>
          </w:tcPr>
          <w:p w:rsidR="00CC41B6" w:rsidRPr="000D5BA5" w:rsidRDefault="00F451B5" w:rsidP="000D5BA5">
            <w:pPr>
              <w:jc w:val="center"/>
              <w:rPr>
                <w:rFonts w:asciiTheme="minorEastAsia" w:eastAsiaTheme="minorEastAsia" w:hAnsiTheme="minorEastAsia"/>
                <w:sz w:val="15"/>
                <w:szCs w:val="15"/>
              </w:rPr>
            </w:pPr>
            <w:r w:rsidRPr="000D5BA5">
              <w:rPr>
                <w:rFonts w:asciiTheme="minorEastAsia" w:eastAsiaTheme="minorEastAsia" w:hAnsiTheme="minorEastAsia"/>
                <w:sz w:val="15"/>
                <w:szCs w:val="15"/>
              </w:rPr>
              <w:t>4</w:t>
            </w:r>
          </w:p>
        </w:tc>
        <w:tc>
          <w:tcPr>
            <w:tcW w:w="1560" w:type="dxa"/>
            <w:tcBorders>
              <w:top w:val="single" w:sz="4" w:space="0" w:color="auto"/>
            </w:tcBorders>
          </w:tcPr>
          <w:p w:rsidR="00CC41B6" w:rsidRPr="000D5BA5" w:rsidRDefault="00F451B5" w:rsidP="000D5BA5">
            <w:pPr>
              <w:jc w:val="center"/>
              <w:rPr>
                <w:rFonts w:asciiTheme="minorEastAsia" w:eastAsiaTheme="minorEastAsia" w:hAnsiTheme="minorEastAsia"/>
                <w:sz w:val="15"/>
                <w:szCs w:val="15"/>
              </w:rPr>
            </w:pPr>
            <w:r w:rsidRPr="000D5BA5">
              <w:rPr>
                <w:rFonts w:asciiTheme="minorEastAsia" w:eastAsiaTheme="minorEastAsia" w:hAnsiTheme="minorEastAsia"/>
                <w:sz w:val="15"/>
                <w:szCs w:val="15"/>
              </w:rPr>
              <w:t>5</w:t>
            </w:r>
          </w:p>
        </w:tc>
        <w:tc>
          <w:tcPr>
            <w:tcW w:w="1616" w:type="dxa"/>
            <w:tcBorders>
              <w:top w:val="single" w:sz="4" w:space="0" w:color="auto"/>
            </w:tcBorders>
          </w:tcPr>
          <w:p w:rsidR="00CC41B6" w:rsidRPr="000D5BA5" w:rsidRDefault="00F451B5" w:rsidP="000D5BA5">
            <w:pPr>
              <w:jc w:val="center"/>
              <w:rPr>
                <w:rFonts w:asciiTheme="minorEastAsia" w:eastAsiaTheme="minorEastAsia" w:hAnsiTheme="minorEastAsia"/>
                <w:sz w:val="15"/>
                <w:szCs w:val="15"/>
              </w:rPr>
            </w:pPr>
            <w:r w:rsidRPr="000D5BA5">
              <w:rPr>
                <w:rFonts w:asciiTheme="minorEastAsia" w:eastAsiaTheme="minorEastAsia" w:hAnsiTheme="minorEastAsia"/>
                <w:sz w:val="15"/>
                <w:szCs w:val="15"/>
              </w:rPr>
              <w:t>6</w:t>
            </w:r>
          </w:p>
        </w:tc>
        <w:tc>
          <w:tcPr>
            <w:tcW w:w="1588" w:type="dxa"/>
            <w:tcBorders>
              <w:top w:val="single" w:sz="4" w:space="0" w:color="auto"/>
            </w:tcBorders>
          </w:tcPr>
          <w:p w:rsidR="00CC41B6" w:rsidRPr="000D5BA5" w:rsidRDefault="00F451B5" w:rsidP="000D5BA5">
            <w:pPr>
              <w:jc w:val="center"/>
              <w:rPr>
                <w:rFonts w:asciiTheme="minorEastAsia" w:eastAsiaTheme="minorEastAsia" w:hAnsiTheme="minorEastAsia"/>
                <w:sz w:val="15"/>
                <w:szCs w:val="15"/>
              </w:rPr>
            </w:pPr>
            <w:r w:rsidRPr="000D5BA5">
              <w:rPr>
                <w:rFonts w:asciiTheme="minorEastAsia" w:eastAsiaTheme="minorEastAsia" w:hAnsiTheme="minorEastAsia"/>
                <w:sz w:val="15"/>
                <w:szCs w:val="15"/>
              </w:rPr>
              <w:t>7</w:t>
            </w:r>
            <w:r w:rsidR="005564D4" w:rsidRPr="000D5BA5">
              <w:rPr>
                <w:rFonts w:asciiTheme="minorEastAsia" w:eastAsiaTheme="minorEastAsia" w:hAnsiTheme="minorEastAsia"/>
                <w:sz w:val="15"/>
                <w:szCs w:val="15"/>
              </w:rPr>
              <w:t>・</w:t>
            </w:r>
            <w:r w:rsidRPr="000D5BA5">
              <w:rPr>
                <w:rFonts w:asciiTheme="minorEastAsia" w:eastAsiaTheme="minorEastAsia" w:hAnsiTheme="minorEastAsia"/>
                <w:sz w:val="15"/>
                <w:szCs w:val="15"/>
              </w:rPr>
              <w:t>8</w:t>
            </w:r>
          </w:p>
        </w:tc>
        <w:tc>
          <w:tcPr>
            <w:tcW w:w="1986" w:type="dxa"/>
            <w:tcBorders>
              <w:top w:val="single" w:sz="4" w:space="0" w:color="auto"/>
            </w:tcBorders>
          </w:tcPr>
          <w:p w:rsidR="00CC41B6" w:rsidRPr="000D5BA5" w:rsidRDefault="00F451B5" w:rsidP="000D5BA5">
            <w:pPr>
              <w:jc w:val="center"/>
              <w:rPr>
                <w:rFonts w:asciiTheme="minorEastAsia" w:eastAsiaTheme="minorEastAsia" w:hAnsiTheme="minorEastAsia"/>
                <w:sz w:val="15"/>
                <w:szCs w:val="15"/>
              </w:rPr>
            </w:pPr>
            <w:r w:rsidRPr="000D5BA5">
              <w:rPr>
                <w:rFonts w:asciiTheme="minorEastAsia" w:eastAsiaTheme="minorEastAsia" w:hAnsiTheme="minorEastAsia"/>
                <w:sz w:val="15"/>
                <w:szCs w:val="15"/>
              </w:rPr>
              <w:t>9</w:t>
            </w:r>
          </w:p>
        </w:tc>
      </w:tr>
      <w:tr w:rsidR="00633931" w:rsidRPr="000D5BA5" w:rsidTr="00B27FD7">
        <w:trPr>
          <w:trHeight w:val="766"/>
        </w:trPr>
        <w:tc>
          <w:tcPr>
            <w:tcW w:w="1590" w:type="dxa"/>
            <w:gridSpan w:val="3"/>
          </w:tcPr>
          <w:p w:rsidR="00633931" w:rsidRPr="000D5BA5" w:rsidRDefault="00633931" w:rsidP="00633931">
            <w:pPr>
              <w:jc w:val="center"/>
              <w:rPr>
                <w:rFonts w:asciiTheme="minorEastAsia" w:eastAsiaTheme="minorEastAsia" w:hAnsiTheme="minorEastAsia"/>
                <w:sz w:val="15"/>
                <w:szCs w:val="15"/>
              </w:rPr>
            </w:pPr>
            <w:r w:rsidRPr="000D5BA5">
              <w:rPr>
                <w:rFonts w:asciiTheme="minorEastAsia" w:eastAsiaTheme="minorEastAsia" w:hAnsiTheme="minorEastAsia"/>
                <w:sz w:val="15"/>
                <w:szCs w:val="15"/>
              </w:rPr>
              <w:t>月</w:t>
            </w:r>
            <w:r w:rsidR="007034C0">
              <w:rPr>
                <w:rFonts w:asciiTheme="minorEastAsia" w:eastAsiaTheme="minorEastAsia" w:hAnsiTheme="minorEastAsia" w:hint="eastAsia"/>
                <w:sz w:val="15"/>
                <w:szCs w:val="15"/>
                <w:lang w:eastAsia="ja-JP"/>
              </w:rPr>
              <w:t xml:space="preserve">　</w:t>
            </w:r>
            <w:r w:rsidRPr="000D5BA5">
              <w:rPr>
                <w:rFonts w:asciiTheme="minorEastAsia" w:eastAsiaTheme="minorEastAsia" w:hAnsiTheme="minorEastAsia"/>
                <w:sz w:val="15"/>
                <w:szCs w:val="15"/>
              </w:rPr>
              <w:t>の</w:t>
            </w:r>
            <w:r w:rsidR="007034C0">
              <w:rPr>
                <w:rFonts w:asciiTheme="minorEastAsia" w:eastAsiaTheme="minorEastAsia" w:hAnsiTheme="minorEastAsia" w:hint="eastAsia"/>
                <w:sz w:val="15"/>
                <w:szCs w:val="15"/>
                <w:lang w:eastAsia="ja-JP"/>
              </w:rPr>
              <w:t xml:space="preserve">　</w:t>
            </w:r>
            <w:r w:rsidRPr="000D5BA5">
              <w:rPr>
                <w:rFonts w:asciiTheme="minorEastAsia" w:eastAsiaTheme="minorEastAsia" w:hAnsiTheme="minorEastAsia"/>
                <w:sz w:val="15"/>
                <w:szCs w:val="15"/>
              </w:rPr>
              <w:t>重</w:t>
            </w:r>
            <w:r w:rsidR="007034C0">
              <w:rPr>
                <w:rFonts w:asciiTheme="minorEastAsia" w:eastAsiaTheme="minorEastAsia" w:hAnsiTheme="minorEastAsia" w:hint="eastAsia"/>
                <w:sz w:val="15"/>
                <w:szCs w:val="15"/>
                <w:lang w:eastAsia="ja-JP"/>
              </w:rPr>
              <w:t xml:space="preserve">　</w:t>
            </w:r>
            <w:r w:rsidRPr="000D5BA5">
              <w:rPr>
                <w:rFonts w:asciiTheme="minorEastAsia" w:eastAsiaTheme="minorEastAsia" w:hAnsiTheme="minorEastAsia"/>
                <w:sz w:val="15"/>
                <w:szCs w:val="15"/>
              </w:rPr>
              <w:t>点</w:t>
            </w:r>
          </w:p>
        </w:tc>
        <w:tc>
          <w:tcPr>
            <w:tcW w:w="1670" w:type="dxa"/>
          </w:tcPr>
          <w:p w:rsidR="00633931" w:rsidRPr="00A5015E" w:rsidRDefault="00F041CA" w:rsidP="000D5BA5">
            <w:pPr>
              <w:rPr>
                <w:rFonts w:asciiTheme="minorEastAsia" w:eastAsiaTheme="minorEastAsia" w:hAnsiTheme="minorEastAsia"/>
                <w:color w:val="000000" w:themeColor="text1"/>
                <w:sz w:val="15"/>
                <w:szCs w:val="15"/>
                <w:lang w:eastAsia="ja-JP"/>
              </w:rPr>
            </w:pPr>
            <w:r w:rsidRPr="00A5015E">
              <w:rPr>
                <w:rFonts w:ascii="ＭＳ 明朝" w:eastAsia="ＭＳ 明朝" w:hAnsi="ＭＳ 明朝" w:cs="RyuminPro-Regular-90msp-RKSJ-H-" w:hint="eastAsia"/>
                <w:color w:val="000000" w:themeColor="text1"/>
                <w:sz w:val="15"/>
                <w:szCs w:val="15"/>
                <w:lang w:eastAsia="ja-JP"/>
              </w:rPr>
              <w:t>安全な登下校ができるようになろう</w:t>
            </w:r>
          </w:p>
        </w:tc>
        <w:tc>
          <w:tcPr>
            <w:tcW w:w="1560" w:type="dxa"/>
          </w:tcPr>
          <w:p w:rsidR="00633931" w:rsidRPr="00A5015E" w:rsidRDefault="00084487" w:rsidP="00084487">
            <w:pPr>
              <w:rPr>
                <w:rFonts w:asciiTheme="minorEastAsia" w:eastAsiaTheme="minorEastAsia" w:hAnsiTheme="minorEastAsia"/>
                <w:strike/>
                <w:color w:val="000000" w:themeColor="text1"/>
                <w:sz w:val="15"/>
                <w:szCs w:val="15"/>
                <w:lang w:eastAsia="ja-JP"/>
              </w:rPr>
            </w:pPr>
            <w:r w:rsidRPr="00A5015E">
              <w:rPr>
                <w:rFonts w:asciiTheme="minorEastAsia" w:eastAsiaTheme="minorEastAsia" w:hAnsiTheme="minorEastAsia" w:hint="eastAsia"/>
                <w:color w:val="000000" w:themeColor="text1"/>
                <w:sz w:val="15"/>
                <w:szCs w:val="15"/>
                <w:lang w:eastAsia="ja-JP"/>
              </w:rPr>
              <w:t>怪我のない体育祭にしよう</w:t>
            </w:r>
          </w:p>
        </w:tc>
        <w:tc>
          <w:tcPr>
            <w:tcW w:w="1616" w:type="dxa"/>
          </w:tcPr>
          <w:p w:rsidR="00633931" w:rsidRPr="00A5015E" w:rsidRDefault="00633931" w:rsidP="000D5BA5">
            <w:pPr>
              <w:rPr>
                <w:rFonts w:asciiTheme="minorEastAsia" w:eastAsiaTheme="minorEastAsia" w:hAnsiTheme="minorEastAsia"/>
                <w:color w:val="000000" w:themeColor="text1"/>
                <w:sz w:val="15"/>
                <w:szCs w:val="15"/>
                <w:lang w:eastAsia="ja-JP"/>
              </w:rPr>
            </w:pPr>
            <w:r w:rsidRPr="00A5015E">
              <w:rPr>
                <w:rFonts w:asciiTheme="minorEastAsia" w:eastAsiaTheme="minorEastAsia" w:hAnsiTheme="minorEastAsia"/>
                <w:color w:val="000000" w:themeColor="text1"/>
                <w:sz w:val="15"/>
                <w:szCs w:val="15"/>
                <w:lang w:eastAsia="ja-JP"/>
              </w:rPr>
              <w:t>梅雨期を安全に過ごそ</w:t>
            </w:r>
          </w:p>
          <w:p w:rsidR="00633931" w:rsidRPr="00A5015E" w:rsidRDefault="00633931" w:rsidP="000D5BA5">
            <w:pPr>
              <w:rPr>
                <w:rFonts w:asciiTheme="minorEastAsia" w:eastAsiaTheme="minorEastAsia" w:hAnsiTheme="minorEastAsia"/>
                <w:color w:val="000000" w:themeColor="text1"/>
                <w:sz w:val="15"/>
                <w:szCs w:val="15"/>
                <w:lang w:eastAsia="ja-JP"/>
              </w:rPr>
            </w:pPr>
            <w:r w:rsidRPr="00A5015E">
              <w:rPr>
                <w:rFonts w:asciiTheme="minorEastAsia" w:eastAsiaTheme="minorEastAsia" w:hAnsiTheme="minorEastAsia"/>
                <w:color w:val="000000" w:themeColor="text1"/>
                <w:sz w:val="15"/>
                <w:szCs w:val="15"/>
                <w:lang w:eastAsia="ja-JP"/>
              </w:rPr>
              <w:t>う</w:t>
            </w:r>
          </w:p>
        </w:tc>
        <w:tc>
          <w:tcPr>
            <w:tcW w:w="1588" w:type="dxa"/>
          </w:tcPr>
          <w:p w:rsidR="00633931" w:rsidRPr="00A5015E" w:rsidRDefault="00E16AFE" w:rsidP="000D5BA5">
            <w:pPr>
              <w:rPr>
                <w:rFonts w:asciiTheme="minorEastAsia" w:eastAsiaTheme="minorEastAsia" w:hAnsiTheme="minorEastAsia"/>
                <w:strike/>
                <w:color w:val="000000" w:themeColor="text1"/>
                <w:sz w:val="15"/>
                <w:szCs w:val="15"/>
                <w:lang w:eastAsia="ja-JP"/>
              </w:rPr>
            </w:pPr>
            <w:r w:rsidRPr="00A5015E">
              <w:rPr>
                <w:rFonts w:asciiTheme="minorEastAsia" w:eastAsiaTheme="minorEastAsia" w:hAnsiTheme="minorEastAsia" w:hint="eastAsia"/>
                <w:color w:val="000000" w:themeColor="text1"/>
                <w:sz w:val="15"/>
                <w:szCs w:val="15"/>
                <w:lang w:eastAsia="ja-JP"/>
              </w:rPr>
              <w:t>熱中症に気を付けよう</w:t>
            </w:r>
          </w:p>
          <w:p w:rsidR="00B8269B" w:rsidRPr="00A5015E" w:rsidRDefault="00B8269B" w:rsidP="000D5BA5">
            <w:pPr>
              <w:rPr>
                <w:rFonts w:asciiTheme="minorEastAsia" w:eastAsiaTheme="minorEastAsia" w:hAnsiTheme="minorEastAsia"/>
                <w:color w:val="000000" w:themeColor="text1"/>
                <w:sz w:val="15"/>
                <w:szCs w:val="15"/>
                <w:lang w:eastAsia="ja-JP"/>
              </w:rPr>
            </w:pPr>
          </w:p>
        </w:tc>
        <w:tc>
          <w:tcPr>
            <w:tcW w:w="1986" w:type="dxa"/>
          </w:tcPr>
          <w:p w:rsidR="00633931" w:rsidRPr="00A5015E" w:rsidRDefault="00CB1585" w:rsidP="000D5BA5">
            <w:pPr>
              <w:rPr>
                <w:rFonts w:asciiTheme="minorEastAsia" w:eastAsiaTheme="minorEastAsia" w:hAnsiTheme="minorEastAsia"/>
                <w:color w:val="000000" w:themeColor="text1"/>
                <w:sz w:val="15"/>
                <w:szCs w:val="15"/>
                <w:lang w:eastAsia="ja-JP"/>
              </w:rPr>
            </w:pPr>
            <w:r w:rsidRPr="00A5015E">
              <w:rPr>
                <w:rFonts w:asciiTheme="minorEastAsia" w:eastAsiaTheme="minorEastAsia" w:hAnsiTheme="minorEastAsia" w:hint="eastAsia"/>
                <w:color w:val="000000" w:themeColor="text1"/>
                <w:sz w:val="15"/>
                <w:szCs w:val="15"/>
                <w:lang w:eastAsia="ja-JP"/>
              </w:rPr>
              <w:t>過去の災害を知り、</w:t>
            </w:r>
            <w:r w:rsidR="00633931" w:rsidRPr="00A5015E">
              <w:rPr>
                <w:rFonts w:asciiTheme="minorEastAsia" w:eastAsiaTheme="minorEastAsia" w:hAnsiTheme="minorEastAsia"/>
                <w:color w:val="000000" w:themeColor="text1"/>
                <w:sz w:val="15"/>
                <w:szCs w:val="15"/>
                <w:lang w:eastAsia="ja-JP"/>
              </w:rPr>
              <w:t>災害に備えた生活をしよう</w:t>
            </w:r>
          </w:p>
        </w:tc>
      </w:tr>
      <w:tr w:rsidR="00633931" w:rsidRPr="000D5BA5" w:rsidTr="004A33A5">
        <w:trPr>
          <w:trHeight w:val="202"/>
        </w:trPr>
        <w:tc>
          <w:tcPr>
            <w:tcW w:w="1590" w:type="dxa"/>
            <w:gridSpan w:val="3"/>
          </w:tcPr>
          <w:p w:rsidR="00633931" w:rsidRPr="00A5015E" w:rsidRDefault="00B27FD7" w:rsidP="00633931">
            <w:pPr>
              <w:jc w:val="center"/>
              <w:rPr>
                <w:rFonts w:asciiTheme="minorEastAsia" w:eastAsiaTheme="minorEastAsia" w:hAnsiTheme="minorEastAsia"/>
                <w:color w:val="000000" w:themeColor="text1"/>
                <w:sz w:val="15"/>
                <w:szCs w:val="15"/>
                <w:lang w:eastAsia="ja-JP"/>
              </w:rPr>
            </w:pPr>
            <w:r w:rsidRPr="00A5015E">
              <w:rPr>
                <w:rFonts w:asciiTheme="minorEastAsia" w:eastAsiaTheme="minorEastAsia" w:hAnsiTheme="minorEastAsia" w:hint="eastAsia"/>
                <w:color w:val="000000" w:themeColor="text1"/>
                <w:sz w:val="15"/>
                <w:szCs w:val="15"/>
                <w:lang w:eastAsia="ja-JP"/>
              </w:rPr>
              <w:t>道　徳</w:t>
            </w:r>
          </w:p>
        </w:tc>
        <w:tc>
          <w:tcPr>
            <w:tcW w:w="1670" w:type="dxa"/>
          </w:tcPr>
          <w:p w:rsidR="00633931" w:rsidRPr="000D5BA5" w:rsidRDefault="00633931" w:rsidP="000D5BA5">
            <w:pPr>
              <w:rPr>
                <w:rFonts w:asciiTheme="minorEastAsia" w:eastAsiaTheme="minorEastAsia" w:hAnsiTheme="minorEastAsia"/>
                <w:sz w:val="15"/>
                <w:szCs w:val="15"/>
              </w:rPr>
            </w:pPr>
            <w:proofErr w:type="spellStart"/>
            <w:r w:rsidRPr="000D5BA5">
              <w:rPr>
                <w:rFonts w:asciiTheme="minorEastAsia" w:eastAsiaTheme="minorEastAsia" w:hAnsiTheme="minorEastAsia"/>
                <w:sz w:val="15"/>
                <w:szCs w:val="15"/>
              </w:rPr>
              <w:t>生命の尊さ</w:t>
            </w:r>
            <w:proofErr w:type="spellEnd"/>
          </w:p>
        </w:tc>
        <w:tc>
          <w:tcPr>
            <w:tcW w:w="1560" w:type="dxa"/>
          </w:tcPr>
          <w:p w:rsidR="00633931" w:rsidRPr="00A5015E" w:rsidRDefault="00B603CD" w:rsidP="00B603CD">
            <w:pPr>
              <w:rPr>
                <w:rFonts w:asciiTheme="minorEastAsia" w:eastAsiaTheme="minorEastAsia" w:hAnsiTheme="minorEastAsia"/>
                <w:color w:val="000000" w:themeColor="text1"/>
                <w:sz w:val="15"/>
                <w:szCs w:val="15"/>
                <w:lang w:eastAsia="ja-JP"/>
              </w:rPr>
            </w:pPr>
            <w:r w:rsidRPr="00A5015E">
              <w:rPr>
                <w:rFonts w:asciiTheme="minorEastAsia" w:eastAsiaTheme="minorEastAsia" w:hAnsiTheme="minorEastAsia" w:hint="eastAsia"/>
                <w:color w:val="000000" w:themeColor="text1"/>
                <w:sz w:val="15"/>
                <w:szCs w:val="15"/>
                <w:lang w:eastAsia="ja-JP"/>
              </w:rPr>
              <w:t>よりよい学校生活</w:t>
            </w:r>
            <w:r w:rsidR="00BE3814" w:rsidRPr="00A5015E">
              <w:rPr>
                <w:rFonts w:ascii="ＭＳ 明朝" w:eastAsia="ＭＳ 明朝" w:hAnsi="ＭＳ 明朝" w:cs="RyuminPro-Regular-90msp-RKSJ-H-" w:hint="eastAsia"/>
                <w:color w:val="000000" w:themeColor="text1"/>
                <w:sz w:val="15"/>
                <w:szCs w:val="15"/>
                <w:lang w:eastAsia="ja-JP"/>
              </w:rPr>
              <w:t>、</w:t>
            </w:r>
            <w:r w:rsidRPr="00A5015E">
              <w:rPr>
                <w:rFonts w:asciiTheme="minorEastAsia" w:eastAsiaTheme="minorEastAsia" w:hAnsiTheme="minorEastAsia" w:hint="eastAsia"/>
                <w:color w:val="000000" w:themeColor="text1"/>
                <w:sz w:val="15"/>
                <w:szCs w:val="15"/>
                <w:lang w:eastAsia="ja-JP"/>
              </w:rPr>
              <w:t>集団生活の充実</w:t>
            </w:r>
          </w:p>
        </w:tc>
        <w:tc>
          <w:tcPr>
            <w:tcW w:w="1616" w:type="dxa"/>
          </w:tcPr>
          <w:p w:rsidR="00633931" w:rsidRPr="00A5015E" w:rsidRDefault="00CB0DBA" w:rsidP="000D5BA5">
            <w:pPr>
              <w:rPr>
                <w:rFonts w:asciiTheme="minorEastAsia" w:eastAsiaTheme="minorEastAsia" w:hAnsiTheme="minorEastAsia"/>
                <w:color w:val="000000" w:themeColor="text1"/>
                <w:sz w:val="15"/>
                <w:szCs w:val="15"/>
                <w:lang w:eastAsia="ja-JP"/>
              </w:rPr>
            </w:pPr>
            <w:r w:rsidRPr="00A5015E">
              <w:rPr>
                <w:rFonts w:asciiTheme="minorEastAsia" w:eastAsiaTheme="minorEastAsia" w:hAnsiTheme="minorEastAsia" w:hint="eastAsia"/>
                <w:color w:val="000000" w:themeColor="text1"/>
                <w:sz w:val="15"/>
                <w:szCs w:val="15"/>
                <w:lang w:eastAsia="ja-JP"/>
              </w:rPr>
              <w:t>自主</w:t>
            </w:r>
            <w:r w:rsidR="00340089">
              <w:rPr>
                <w:rFonts w:asciiTheme="minorEastAsia" w:eastAsiaTheme="minorEastAsia" w:hAnsiTheme="minorEastAsia" w:hint="eastAsia"/>
                <w:color w:val="000000" w:themeColor="text1"/>
                <w:sz w:val="15"/>
                <w:szCs w:val="15"/>
                <w:lang w:eastAsia="ja-JP"/>
              </w:rPr>
              <w:t>・</w:t>
            </w:r>
            <w:r w:rsidRPr="00A5015E">
              <w:rPr>
                <w:rFonts w:asciiTheme="minorEastAsia" w:eastAsiaTheme="minorEastAsia" w:hAnsiTheme="minorEastAsia" w:hint="eastAsia"/>
                <w:color w:val="000000" w:themeColor="text1"/>
                <w:sz w:val="15"/>
                <w:szCs w:val="15"/>
                <w:lang w:eastAsia="ja-JP"/>
              </w:rPr>
              <w:t>自立</w:t>
            </w:r>
            <w:r w:rsidR="00340089">
              <w:rPr>
                <w:rFonts w:asciiTheme="minorEastAsia" w:eastAsiaTheme="minorEastAsia" w:hAnsiTheme="minorEastAsia" w:hint="eastAsia"/>
                <w:color w:val="000000" w:themeColor="text1"/>
                <w:sz w:val="15"/>
                <w:szCs w:val="15"/>
                <w:lang w:eastAsia="ja-JP"/>
              </w:rPr>
              <w:t>、</w:t>
            </w:r>
            <w:r w:rsidRPr="00A5015E">
              <w:rPr>
                <w:rFonts w:asciiTheme="minorEastAsia" w:eastAsiaTheme="minorEastAsia" w:hAnsiTheme="minorEastAsia" w:hint="eastAsia"/>
                <w:color w:val="000000" w:themeColor="text1"/>
                <w:sz w:val="15"/>
                <w:szCs w:val="15"/>
                <w:lang w:eastAsia="ja-JP"/>
              </w:rPr>
              <w:t>自由と責任</w:t>
            </w:r>
          </w:p>
        </w:tc>
        <w:tc>
          <w:tcPr>
            <w:tcW w:w="1588" w:type="dxa"/>
          </w:tcPr>
          <w:p w:rsidR="00633931" w:rsidRPr="00A5015E" w:rsidRDefault="00C1039C" w:rsidP="000D5BA5">
            <w:pPr>
              <w:rPr>
                <w:rFonts w:asciiTheme="minorEastAsia" w:eastAsiaTheme="minorEastAsia" w:hAnsiTheme="minorEastAsia"/>
                <w:strike/>
                <w:color w:val="000000" w:themeColor="text1"/>
                <w:sz w:val="15"/>
                <w:szCs w:val="15"/>
                <w:lang w:eastAsia="ja-JP"/>
              </w:rPr>
            </w:pPr>
            <w:r w:rsidRPr="00A5015E">
              <w:rPr>
                <w:rFonts w:asciiTheme="minorEastAsia" w:eastAsiaTheme="minorEastAsia" w:hAnsiTheme="minorEastAsia" w:hint="eastAsia"/>
                <w:color w:val="000000" w:themeColor="text1"/>
                <w:sz w:val="15"/>
                <w:szCs w:val="15"/>
                <w:lang w:eastAsia="ja-JP"/>
              </w:rPr>
              <w:t>遵法精神</w:t>
            </w:r>
            <w:r w:rsidR="00BE3814" w:rsidRPr="00A5015E">
              <w:rPr>
                <w:rFonts w:ascii="ＭＳ 明朝" w:eastAsia="ＭＳ 明朝" w:hAnsi="ＭＳ 明朝" w:cs="RyuminPro-Regular-90msp-RKSJ-H-" w:hint="eastAsia"/>
                <w:color w:val="000000" w:themeColor="text1"/>
                <w:sz w:val="15"/>
                <w:szCs w:val="15"/>
              </w:rPr>
              <w:t>、</w:t>
            </w:r>
            <w:r w:rsidRPr="00A5015E">
              <w:rPr>
                <w:rFonts w:asciiTheme="minorEastAsia" w:eastAsiaTheme="minorEastAsia" w:hAnsiTheme="minorEastAsia" w:hint="eastAsia"/>
                <w:color w:val="000000" w:themeColor="text1"/>
                <w:sz w:val="15"/>
                <w:szCs w:val="15"/>
                <w:lang w:eastAsia="ja-JP"/>
              </w:rPr>
              <w:t>公徳心</w:t>
            </w:r>
          </w:p>
        </w:tc>
        <w:tc>
          <w:tcPr>
            <w:tcW w:w="1986" w:type="dxa"/>
          </w:tcPr>
          <w:p w:rsidR="00633931" w:rsidRPr="00A5015E" w:rsidRDefault="00CB1585" w:rsidP="000D5BA5">
            <w:pPr>
              <w:rPr>
                <w:rFonts w:asciiTheme="minorEastAsia" w:eastAsiaTheme="minorEastAsia" w:hAnsiTheme="minorEastAsia"/>
                <w:strike/>
                <w:color w:val="000000" w:themeColor="text1"/>
                <w:sz w:val="15"/>
                <w:szCs w:val="15"/>
                <w:lang w:eastAsia="ja-JP"/>
              </w:rPr>
            </w:pPr>
            <w:r w:rsidRPr="00A5015E">
              <w:rPr>
                <w:rFonts w:asciiTheme="minorEastAsia" w:eastAsiaTheme="minorEastAsia" w:hAnsiTheme="minorEastAsia" w:hint="eastAsia"/>
                <w:color w:val="000000" w:themeColor="text1"/>
                <w:sz w:val="15"/>
                <w:szCs w:val="15"/>
                <w:lang w:eastAsia="ja-JP"/>
              </w:rPr>
              <w:t>郷土の伝統と文化の尊重</w:t>
            </w:r>
            <w:r w:rsidR="00BE3814" w:rsidRPr="00A5015E">
              <w:rPr>
                <w:rFonts w:ascii="ＭＳ 明朝" w:eastAsia="ＭＳ 明朝" w:hAnsi="ＭＳ 明朝" w:cs="RyuminPro-Regular-90msp-RKSJ-H-" w:hint="eastAsia"/>
                <w:color w:val="000000" w:themeColor="text1"/>
                <w:sz w:val="15"/>
                <w:szCs w:val="15"/>
                <w:lang w:eastAsia="ja-JP"/>
              </w:rPr>
              <w:t>、</w:t>
            </w:r>
            <w:r w:rsidRPr="00A5015E">
              <w:rPr>
                <w:rFonts w:asciiTheme="minorEastAsia" w:eastAsiaTheme="minorEastAsia" w:hAnsiTheme="minorEastAsia" w:hint="eastAsia"/>
                <w:color w:val="000000" w:themeColor="text1"/>
                <w:sz w:val="15"/>
                <w:szCs w:val="15"/>
                <w:lang w:eastAsia="ja-JP"/>
              </w:rPr>
              <w:t>郷土を愛する態度</w:t>
            </w:r>
          </w:p>
        </w:tc>
      </w:tr>
      <w:tr w:rsidR="00BC751F" w:rsidRPr="000D5BA5" w:rsidTr="00B27FD7">
        <w:trPr>
          <w:trHeight w:val="584"/>
        </w:trPr>
        <w:tc>
          <w:tcPr>
            <w:tcW w:w="312" w:type="dxa"/>
            <w:vMerge w:val="restart"/>
            <w:textDirection w:val="tbRlV"/>
          </w:tcPr>
          <w:p w:rsidR="00BC751F" w:rsidRPr="000D5BA5" w:rsidRDefault="00BC751F" w:rsidP="00A35534">
            <w:pPr>
              <w:jc w:val="center"/>
              <w:rPr>
                <w:rFonts w:asciiTheme="minorEastAsia" w:eastAsiaTheme="minorEastAsia" w:hAnsiTheme="minorEastAsia"/>
                <w:sz w:val="15"/>
                <w:szCs w:val="15"/>
              </w:rPr>
            </w:pPr>
            <w:r w:rsidRPr="000D5BA5">
              <w:rPr>
                <w:rFonts w:asciiTheme="minorEastAsia" w:eastAsiaTheme="minorEastAsia" w:hAnsiTheme="minorEastAsia" w:hint="eastAsia"/>
                <w:sz w:val="15"/>
                <w:szCs w:val="15"/>
              </w:rPr>
              <w:t>安</w:t>
            </w:r>
            <w:r w:rsidRPr="000D5BA5">
              <w:rPr>
                <w:rFonts w:asciiTheme="minorEastAsia" w:eastAsiaTheme="minorEastAsia" w:hAnsiTheme="minorEastAsia" w:hint="eastAsia"/>
                <w:sz w:val="15"/>
                <w:szCs w:val="15"/>
              </w:rPr>
              <w:tab/>
              <w:t>全</w:t>
            </w:r>
            <w:r w:rsidRPr="000D5BA5">
              <w:rPr>
                <w:rFonts w:asciiTheme="minorEastAsia" w:eastAsiaTheme="minorEastAsia" w:hAnsiTheme="minorEastAsia" w:hint="eastAsia"/>
                <w:sz w:val="15"/>
                <w:szCs w:val="15"/>
              </w:rPr>
              <w:tab/>
              <w:t>教</w:t>
            </w:r>
            <w:r w:rsidRPr="000D5BA5">
              <w:rPr>
                <w:rFonts w:asciiTheme="minorEastAsia" w:eastAsiaTheme="minorEastAsia" w:hAnsiTheme="minorEastAsia" w:hint="eastAsia"/>
                <w:sz w:val="15"/>
                <w:szCs w:val="15"/>
              </w:rPr>
              <w:tab/>
              <w:t>育</w:t>
            </w:r>
          </w:p>
        </w:tc>
        <w:tc>
          <w:tcPr>
            <w:tcW w:w="1278" w:type="dxa"/>
            <w:gridSpan w:val="2"/>
          </w:tcPr>
          <w:p w:rsidR="00BC751F" w:rsidRPr="000D5BA5" w:rsidRDefault="00BC751F" w:rsidP="007A642A">
            <w:pPr>
              <w:jc w:val="center"/>
              <w:rPr>
                <w:rFonts w:asciiTheme="minorEastAsia" w:eastAsiaTheme="minorEastAsia" w:hAnsiTheme="minorEastAsia"/>
                <w:sz w:val="15"/>
                <w:szCs w:val="15"/>
              </w:rPr>
            </w:pPr>
            <w:r w:rsidRPr="000D5BA5">
              <w:rPr>
                <w:rFonts w:asciiTheme="minorEastAsia" w:eastAsiaTheme="minorEastAsia" w:hAnsiTheme="minorEastAsia"/>
                <w:sz w:val="15"/>
                <w:szCs w:val="15"/>
              </w:rPr>
              <w:t>社</w:t>
            </w:r>
            <w:r w:rsidRPr="000D5BA5">
              <w:rPr>
                <w:rFonts w:asciiTheme="minorEastAsia" w:eastAsiaTheme="minorEastAsia" w:hAnsiTheme="minorEastAsia"/>
                <w:sz w:val="15"/>
                <w:szCs w:val="15"/>
              </w:rPr>
              <w:tab/>
              <w:t>会</w:t>
            </w:r>
          </w:p>
        </w:tc>
        <w:tc>
          <w:tcPr>
            <w:tcW w:w="8420" w:type="dxa"/>
            <w:gridSpan w:val="5"/>
          </w:tcPr>
          <w:p w:rsidR="00BC751F" w:rsidRPr="00340089" w:rsidRDefault="009B5A75" w:rsidP="000D5BA5">
            <w:pPr>
              <w:rPr>
                <w:rFonts w:asciiTheme="minorEastAsia" w:eastAsiaTheme="minorEastAsia" w:hAnsiTheme="minorEastAsia"/>
                <w:color w:val="000000" w:themeColor="text1"/>
                <w:sz w:val="15"/>
                <w:szCs w:val="15"/>
                <w:lang w:eastAsia="ja-JP"/>
              </w:rPr>
            </w:pPr>
            <w:r w:rsidRPr="00340089">
              <w:rPr>
                <w:rFonts w:asciiTheme="minorEastAsia" w:eastAsiaTheme="minorEastAsia" w:hAnsiTheme="minorEastAsia" w:hint="eastAsia"/>
                <w:color w:val="000000" w:themeColor="text1"/>
                <w:sz w:val="15"/>
                <w:szCs w:val="15"/>
                <w:lang w:eastAsia="ja-JP"/>
              </w:rPr>
              <w:t>日本の様々な地域（地域調査</w:t>
            </w:r>
            <w:r w:rsidR="00C25D79" w:rsidRPr="00340089">
              <w:rPr>
                <w:rFonts w:asciiTheme="minorEastAsia" w:eastAsiaTheme="minorEastAsia" w:hAnsiTheme="minorEastAsia" w:hint="eastAsia"/>
                <w:color w:val="000000" w:themeColor="text1"/>
                <w:sz w:val="15"/>
                <w:szCs w:val="15"/>
                <w:lang w:eastAsia="ja-JP"/>
              </w:rPr>
              <w:t>）</w:t>
            </w:r>
          </w:p>
          <w:p w:rsidR="00CA5403" w:rsidRPr="005C100F" w:rsidRDefault="00786428" w:rsidP="000D5BA5">
            <w:pPr>
              <w:rPr>
                <w:rFonts w:asciiTheme="minorEastAsia" w:eastAsiaTheme="minorEastAsia" w:hAnsiTheme="minorEastAsia"/>
                <w:color w:val="0070C0"/>
                <w:sz w:val="15"/>
                <w:szCs w:val="15"/>
                <w:lang w:eastAsia="ja-JP"/>
              </w:rPr>
            </w:pPr>
            <w:r w:rsidRPr="00340089">
              <w:rPr>
                <w:rFonts w:asciiTheme="minorEastAsia" w:eastAsiaTheme="minorEastAsia" w:hAnsiTheme="minorEastAsia" w:hint="eastAsia"/>
                <w:color w:val="000000" w:themeColor="text1"/>
                <w:sz w:val="15"/>
                <w:szCs w:val="15"/>
                <w:lang w:eastAsia="ja-JP"/>
              </w:rPr>
              <w:t>・防災を視点とした地域調査</w:t>
            </w:r>
          </w:p>
        </w:tc>
      </w:tr>
      <w:tr w:rsidR="00BC751F" w:rsidRPr="000D5BA5" w:rsidTr="005C100F">
        <w:trPr>
          <w:trHeight w:val="797"/>
        </w:trPr>
        <w:tc>
          <w:tcPr>
            <w:tcW w:w="312" w:type="dxa"/>
            <w:vMerge/>
            <w:tcBorders>
              <w:top w:val="nil"/>
            </w:tcBorders>
            <w:textDirection w:val="tbRlV"/>
          </w:tcPr>
          <w:p w:rsidR="00BC751F" w:rsidRPr="000D5BA5" w:rsidRDefault="00BC751F" w:rsidP="007130BA">
            <w:pPr>
              <w:rPr>
                <w:rFonts w:asciiTheme="minorEastAsia" w:eastAsiaTheme="minorEastAsia" w:hAnsiTheme="minorEastAsia"/>
                <w:sz w:val="15"/>
                <w:szCs w:val="15"/>
                <w:lang w:eastAsia="ja-JP"/>
              </w:rPr>
            </w:pPr>
          </w:p>
        </w:tc>
        <w:tc>
          <w:tcPr>
            <w:tcW w:w="1278" w:type="dxa"/>
            <w:gridSpan w:val="2"/>
            <w:tcBorders>
              <w:top w:val="nil"/>
            </w:tcBorders>
          </w:tcPr>
          <w:p w:rsidR="00BC751F" w:rsidRPr="000D5BA5" w:rsidRDefault="00BC751F" w:rsidP="007A642A">
            <w:pPr>
              <w:jc w:val="cente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rPr>
              <w:t>理</w:t>
            </w:r>
            <w:r w:rsidRPr="000D5BA5">
              <w:rPr>
                <w:rFonts w:asciiTheme="minorEastAsia" w:eastAsiaTheme="minorEastAsia" w:hAnsiTheme="minorEastAsia"/>
                <w:sz w:val="15"/>
                <w:szCs w:val="15"/>
              </w:rPr>
              <w:tab/>
              <w:t>科</w:t>
            </w:r>
          </w:p>
        </w:tc>
        <w:tc>
          <w:tcPr>
            <w:tcW w:w="1670" w:type="dxa"/>
          </w:tcPr>
          <w:p w:rsidR="00BC751F" w:rsidRPr="007130BA" w:rsidRDefault="00BC751F" w:rsidP="00340089">
            <w:pPr>
              <w:pStyle w:val="a9"/>
              <w:spacing w:line="179" w:lineRule="exact"/>
              <w:rPr>
                <w:rFonts w:ascii="ＭＳ 明朝" w:eastAsia="ＭＳ 明朝" w:hAnsi="ＭＳ 明朝" w:cs="Times New Roman"/>
                <w:sz w:val="15"/>
                <w:szCs w:val="15"/>
              </w:rPr>
            </w:pPr>
            <w:r w:rsidRPr="007130BA">
              <w:rPr>
                <w:rFonts w:ascii="ＭＳ 明朝" w:eastAsia="ＭＳ 明朝" w:hAnsi="ＭＳ 明朝" w:cs="RyuminPro-Regular-90msp-RKSJ-H-" w:hint="eastAsia"/>
                <w:color w:val="000000"/>
                <w:sz w:val="15"/>
                <w:szCs w:val="15"/>
              </w:rPr>
              <w:t>・理科室における一般</w:t>
            </w:r>
            <w:r w:rsidRPr="007130BA">
              <w:rPr>
                <w:rFonts w:ascii="ＭＳ 明朝" w:eastAsia="ＭＳ 明朝" w:hAnsi="ＭＳ 明朝" w:cs="RyuminPro-Regular-90msp-RKSJ-H-"/>
                <w:color w:val="000000"/>
                <w:sz w:val="15"/>
                <w:szCs w:val="15"/>
              </w:rPr>
              <w:t xml:space="preserve"> </w:t>
            </w:r>
            <w:r w:rsidRPr="007130BA">
              <w:rPr>
                <w:rFonts w:ascii="ＭＳ 明朝" w:eastAsia="ＭＳ 明朝" w:hAnsi="ＭＳ 明朝" w:cs="RyuminPro-Regular-90msp-RKSJ-H-"/>
                <w:color w:val="000000"/>
                <w:sz w:val="15"/>
                <w:szCs w:val="15"/>
              </w:rPr>
              <w:br/>
            </w:r>
            <w:r w:rsidRPr="007130BA">
              <w:rPr>
                <w:rFonts w:ascii="ＭＳ 明朝" w:eastAsia="ＭＳ 明朝" w:hAnsi="ＭＳ 明朝" w:cs="RyuminPro-Regular-90msp-RKSJ-H-" w:hint="eastAsia"/>
                <w:color w:val="000000"/>
                <w:sz w:val="15"/>
                <w:szCs w:val="15"/>
              </w:rPr>
              <w:t>的注意</w:t>
            </w:r>
            <w:r w:rsidRPr="007130BA">
              <w:rPr>
                <w:rFonts w:ascii="ＭＳ 明朝" w:eastAsia="ＭＳ 明朝" w:hAnsi="ＭＳ 明朝" w:cs="RyuminPro-Regular-90msp-RKSJ-H-"/>
                <w:color w:val="000000"/>
                <w:sz w:val="15"/>
                <w:szCs w:val="15"/>
              </w:rPr>
              <w:t xml:space="preserve"> </w:t>
            </w:r>
            <w:r w:rsidRPr="007130BA">
              <w:rPr>
                <w:rFonts w:ascii="ＭＳ 明朝" w:eastAsia="ＭＳ 明朝" w:hAnsi="ＭＳ 明朝" w:cs="RyuminPro-Regular-90msp-RKSJ-H-"/>
                <w:color w:val="000000"/>
                <w:sz w:val="15"/>
                <w:szCs w:val="15"/>
              </w:rPr>
              <w:br/>
            </w:r>
            <w:r w:rsidRPr="007130BA">
              <w:rPr>
                <w:rFonts w:ascii="ＭＳ 明朝" w:eastAsia="ＭＳ 明朝" w:hAnsi="ＭＳ 明朝" w:cs="RyuminPro-Regular-90msp-RKSJ-H-" w:hint="eastAsia"/>
                <w:color w:val="000000"/>
                <w:sz w:val="15"/>
                <w:szCs w:val="15"/>
              </w:rPr>
              <w:t>・実験時の危険防止と</w:t>
            </w:r>
            <w:r w:rsidRPr="007130BA">
              <w:rPr>
                <w:rFonts w:ascii="ＭＳ 明朝" w:eastAsia="ＭＳ 明朝" w:hAnsi="ＭＳ 明朝" w:cs="RyuminPro-Regular-90msp-RKSJ-H-"/>
                <w:color w:val="000000"/>
                <w:sz w:val="15"/>
                <w:szCs w:val="15"/>
              </w:rPr>
              <w:t xml:space="preserve"> </w:t>
            </w:r>
            <w:r w:rsidRPr="007130BA">
              <w:rPr>
                <w:rFonts w:ascii="ＭＳ 明朝" w:eastAsia="ＭＳ 明朝" w:hAnsi="ＭＳ 明朝" w:cs="RyuminPro-Regular-90msp-RKSJ-H-"/>
                <w:color w:val="000000"/>
                <w:sz w:val="15"/>
                <w:szCs w:val="15"/>
              </w:rPr>
              <w:br/>
            </w:r>
            <w:r w:rsidRPr="007130BA">
              <w:rPr>
                <w:rFonts w:ascii="ＭＳ 明朝" w:eastAsia="ＭＳ 明朝" w:hAnsi="ＭＳ 明朝" w:cs="RyuminPro-Regular-90msp-RKSJ-H-" w:hint="eastAsia"/>
                <w:color w:val="000000"/>
                <w:sz w:val="15"/>
                <w:szCs w:val="15"/>
              </w:rPr>
              <w:t>ふさわしい服装</w:t>
            </w:r>
          </w:p>
        </w:tc>
        <w:tc>
          <w:tcPr>
            <w:tcW w:w="1560" w:type="dxa"/>
          </w:tcPr>
          <w:p w:rsidR="00BC751F" w:rsidRPr="007130BA" w:rsidRDefault="00BC751F" w:rsidP="007130BA">
            <w:pPr>
              <w:pStyle w:val="a9"/>
              <w:spacing w:line="179" w:lineRule="exact"/>
              <w:ind w:firstLine="49"/>
              <w:rPr>
                <w:rFonts w:ascii="ＭＳ 明朝" w:eastAsia="ＭＳ 明朝" w:hAnsi="ＭＳ 明朝" w:cs="Times New Roman"/>
                <w:sz w:val="15"/>
                <w:szCs w:val="15"/>
              </w:rPr>
            </w:pPr>
            <w:r w:rsidRPr="007130BA">
              <w:rPr>
                <w:rFonts w:ascii="ＭＳ 明朝" w:eastAsia="ＭＳ 明朝" w:hAnsi="ＭＳ 明朝" w:cs="RyuminPro-Regular-90msp-RKSJ-H-" w:hint="eastAsia"/>
                <w:color w:val="000000"/>
                <w:sz w:val="15"/>
                <w:szCs w:val="15"/>
              </w:rPr>
              <w:t>・薬品やガラス器具の</w:t>
            </w:r>
            <w:r w:rsidRPr="007130BA">
              <w:rPr>
                <w:rFonts w:ascii="ＭＳ 明朝" w:eastAsia="ＭＳ 明朝" w:hAnsi="ＭＳ 明朝" w:cs="RyuminPro-Regular-90msp-RKSJ-H-"/>
                <w:color w:val="000000"/>
                <w:sz w:val="15"/>
                <w:szCs w:val="15"/>
              </w:rPr>
              <w:t xml:space="preserve"> </w:t>
            </w:r>
            <w:r w:rsidRPr="007130BA">
              <w:rPr>
                <w:rFonts w:ascii="ＭＳ 明朝" w:eastAsia="ＭＳ 明朝" w:hAnsi="ＭＳ 明朝" w:cs="RyuminPro-Regular-90msp-RKSJ-H-"/>
                <w:color w:val="000000"/>
                <w:sz w:val="15"/>
                <w:szCs w:val="15"/>
              </w:rPr>
              <w:br/>
            </w:r>
            <w:r w:rsidRPr="007130BA">
              <w:rPr>
                <w:rFonts w:ascii="ＭＳ 明朝" w:eastAsia="ＭＳ 明朝" w:hAnsi="ＭＳ 明朝" w:cs="RyuminPro-Regular-90msp-RKSJ-H-" w:hint="eastAsia"/>
                <w:color w:val="000000"/>
                <w:sz w:val="15"/>
                <w:szCs w:val="15"/>
              </w:rPr>
              <w:t>使い方</w:t>
            </w:r>
            <w:r w:rsidRPr="007130BA">
              <w:rPr>
                <w:rFonts w:ascii="ＭＳ 明朝" w:eastAsia="ＭＳ 明朝" w:hAnsi="ＭＳ 明朝" w:cs="RyuminPro-Regular-90msp-RKSJ-H-"/>
                <w:color w:val="000000"/>
                <w:sz w:val="15"/>
                <w:szCs w:val="15"/>
              </w:rPr>
              <w:t xml:space="preserve"> </w:t>
            </w:r>
            <w:r w:rsidRPr="007130BA">
              <w:rPr>
                <w:rFonts w:ascii="ＭＳ 明朝" w:eastAsia="ＭＳ 明朝" w:hAnsi="ＭＳ 明朝" w:cs="RyuminPro-Regular-90msp-RKSJ-H-"/>
                <w:color w:val="000000"/>
                <w:sz w:val="15"/>
                <w:szCs w:val="15"/>
              </w:rPr>
              <w:br/>
            </w:r>
            <w:r w:rsidRPr="007130BA">
              <w:rPr>
                <w:rFonts w:ascii="ＭＳ 明朝" w:eastAsia="ＭＳ 明朝" w:hAnsi="ＭＳ 明朝" w:cs="RyuminPro-Regular-90msp-RKSJ-H-" w:hint="eastAsia"/>
                <w:color w:val="000000"/>
                <w:sz w:val="15"/>
                <w:szCs w:val="15"/>
              </w:rPr>
              <w:t>・加熱器具の使い方</w:t>
            </w:r>
            <w:r w:rsidRPr="007130BA">
              <w:rPr>
                <w:rFonts w:ascii="ＭＳ 明朝" w:eastAsia="ＭＳ 明朝" w:hAnsi="ＭＳ 明朝" w:cs="RyuminPro-Regular-90msp-RKSJ-H-"/>
                <w:color w:val="000000"/>
                <w:sz w:val="15"/>
                <w:szCs w:val="15"/>
              </w:rPr>
              <w:t xml:space="preserve"> </w:t>
            </w:r>
            <w:r w:rsidRPr="007130BA">
              <w:rPr>
                <w:rFonts w:ascii="ＭＳ 明朝" w:eastAsia="ＭＳ 明朝" w:hAnsi="ＭＳ 明朝" w:cs="RyuminPro-Regular-90msp-RKSJ-H-"/>
                <w:color w:val="000000"/>
                <w:sz w:val="15"/>
                <w:szCs w:val="15"/>
              </w:rPr>
              <w:br/>
            </w:r>
            <w:r w:rsidRPr="007130BA">
              <w:rPr>
                <w:rFonts w:ascii="ＭＳ 明朝" w:eastAsia="ＭＳ 明朝" w:hAnsi="ＭＳ 明朝" w:cs="RyuminPro-Regular-90msp-RKSJ-H-" w:hint="eastAsia"/>
                <w:color w:val="000000"/>
                <w:sz w:val="15"/>
                <w:szCs w:val="15"/>
              </w:rPr>
              <w:t>・備品の点検整備</w:t>
            </w:r>
          </w:p>
        </w:tc>
        <w:tc>
          <w:tcPr>
            <w:tcW w:w="1616" w:type="dxa"/>
          </w:tcPr>
          <w:p w:rsidR="00BC751F" w:rsidRPr="00340089" w:rsidRDefault="00BC751F" w:rsidP="007130BA">
            <w:pPr>
              <w:pStyle w:val="a9"/>
              <w:spacing w:line="240" w:lineRule="exact"/>
              <w:rPr>
                <w:rFonts w:ascii="ＭＳ 明朝" w:eastAsia="ＭＳ 明朝" w:hAnsi="ＭＳ 明朝" w:cs="Times New Roman"/>
                <w:color w:val="000000" w:themeColor="text1"/>
                <w:sz w:val="15"/>
                <w:szCs w:val="15"/>
              </w:rPr>
            </w:pPr>
            <w:r w:rsidRPr="00340089">
              <w:rPr>
                <w:rFonts w:ascii="ＭＳ 明朝" w:eastAsia="ＭＳ 明朝" w:hAnsi="ＭＳ 明朝" w:hint="eastAsia"/>
                <w:color w:val="000000" w:themeColor="text1"/>
                <w:sz w:val="15"/>
                <w:szCs w:val="15"/>
              </w:rPr>
              <w:t>・薬品の保管・廃棄等</w:t>
            </w:r>
          </w:p>
        </w:tc>
        <w:tc>
          <w:tcPr>
            <w:tcW w:w="1588" w:type="dxa"/>
          </w:tcPr>
          <w:p w:rsidR="00BC751F" w:rsidRPr="00340089" w:rsidRDefault="00BC751F" w:rsidP="007130BA">
            <w:pPr>
              <w:pStyle w:val="a9"/>
              <w:spacing w:line="156" w:lineRule="exact"/>
              <w:rPr>
                <w:rFonts w:ascii="ＭＳ 明朝" w:eastAsia="ＭＳ 明朝" w:hAnsi="ＭＳ 明朝" w:cs="RyuminPro-Regular-90msp-RKSJ-H-"/>
                <w:color w:val="000000" w:themeColor="text1"/>
                <w:sz w:val="15"/>
                <w:szCs w:val="15"/>
              </w:rPr>
            </w:pPr>
            <w:r w:rsidRPr="00340089">
              <w:rPr>
                <w:rFonts w:ascii="ＭＳ 明朝" w:eastAsia="ＭＳ 明朝" w:hAnsi="ＭＳ 明朝" w:cs="RyuminPro-Regular-90msp-RKSJ-H-" w:hint="eastAsia"/>
                <w:color w:val="000000" w:themeColor="text1"/>
                <w:sz w:val="15"/>
                <w:szCs w:val="15"/>
              </w:rPr>
              <w:t>薬品検査</w:t>
            </w:r>
          </w:p>
          <w:p w:rsidR="00BC751F" w:rsidRPr="00340089" w:rsidRDefault="00BC751F" w:rsidP="007130BA">
            <w:pPr>
              <w:pStyle w:val="a9"/>
              <w:spacing w:line="156" w:lineRule="exact"/>
              <w:rPr>
                <w:rFonts w:ascii="ＭＳ 明朝" w:eastAsia="ＭＳ 明朝" w:hAnsi="ＭＳ 明朝" w:cs="Times New Roman"/>
                <w:color w:val="000000" w:themeColor="text1"/>
                <w:sz w:val="15"/>
                <w:szCs w:val="15"/>
              </w:rPr>
            </w:pPr>
            <w:r w:rsidRPr="00340089">
              <w:rPr>
                <w:rFonts w:ascii="ＭＳ 明朝" w:eastAsia="ＭＳ 明朝" w:hAnsi="ＭＳ 明朝" w:cs="RyuminPro-Regular-90msp-RKSJ-H-" w:hint="eastAsia"/>
                <w:color w:val="000000" w:themeColor="text1"/>
                <w:sz w:val="15"/>
                <w:szCs w:val="15"/>
              </w:rPr>
              <w:t>・野外調査・天体観察の留意点</w:t>
            </w:r>
          </w:p>
        </w:tc>
        <w:tc>
          <w:tcPr>
            <w:tcW w:w="1986" w:type="dxa"/>
          </w:tcPr>
          <w:p w:rsidR="00BC751F" w:rsidRPr="007130BA" w:rsidRDefault="00BC751F" w:rsidP="00340089">
            <w:pPr>
              <w:pStyle w:val="a9"/>
              <w:spacing w:line="179" w:lineRule="exact"/>
              <w:rPr>
                <w:rFonts w:ascii="ＭＳ 明朝" w:eastAsia="ＭＳ 明朝" w:hAnsi="ＭＳ 明朝" w:cs="Times New Roman"/>
                <w:sz w:val="15"/>
                <w:szCs w:val="15"/>
              </w:rPr>
            </w:pPr>
            <w:r w:rsidRPr="007130BA">
              <w:rPr>
                <w:rFonts w:ascii="ＭＳ 明朝" w:eastAsia="ＭＳ 明朝" w:hAnsi="ＭＳ 明朝" w:cs="RyuminPro-Regular-90msp-RKSJ-H-" w:hint="eastAsia"/>
                <w:color w:val="000000"/>
                <w:sz w:val="15"/>
                <w:szCs w:val="15"/>
              </w:rPr>
              <w:t>・自主研究の実験場の注意</w:t>
            </w:r>
            <w:r w:rsidRPr="007130BA">
              <w:rPr>
                <w:rFonts w:ascii="ＭＳ 明朝" w:eastAsia="ＭＳ 明朝" w:hAnsi="ＭＳ 明朝" w:cs="RyuminPro-Regular-90msp-RKSJ-H-"/>
                <w:color w:val="000000"/>
                <w:sz w:val="15"/>
                <w:szCs w:val="15"/>
              </w:rPr>
              <w:t xml:space="preserve"> </w:t>
            </w:r>
            <w:r w:rsidRPr="007130BA">
              <w:rPr>
                <w:rFonts w:ascii="ＭＳ 明朝" w:eastAsia="ＭＳ 明朝" w:hAnsi="ＭＳ 明朝" w:cs="RyuminPro-Regular-90msp-RKSJ-H-"/>
                <w:color w:val="000000"/>
                <w:sz w:val="15"/>
                <w:szCs w:val="15"/>
              </w:rPr>
              <w:br/>
            </w:r>
            <w:r w:rsidRPr="007130BA">
              <w:rPr>
                <w:rFonts w:ascii="ＭＳ 明朝" w:eastAsia="ＭＳ 明朝" w:hAnsi="ＭＳ 明朝" w:cs="RyuminPro-Regular-90msp-RKSJ-H-" w:hint="eastAsia"/>
                <w:color w:val="000000"/>
                <w:sz w:val="15"/>
                <w:szCs w:val="15"/>
              </w:rPr>
              <w:t>・電気についての知識</w:t>
            </w:r>
            <w:r w:rsidRPr="007130BA">
              <w:rPr>
                <w:rFonts w:ascii="ＭＳ 明朝" w:eastAsia="ＭＳ 明朝" w:hAnsi="ＭＳ 明朝" w:cs="RyuminPro-Regular-90msp-RKSJ-H-"/>
                <w:color w:val="000000"/>
                <w:sz w:val="15"/>
                <w:szCs w:val="15"/>
              </w:rPr>
              <w:br/>
            </w:r>
          </w:p>
        </w:tc>
      </w:tr>
      <w:tr w:rsidR="00AA374C" w:rsidRPr="000D5BA5" w:rsidTr="004A33A5">
        <w:trPr>
          <w:trHeight w:val="599"/>
        </w:trPr>
        <w:tc>
          <w:tcPr>
            <w:tcW w:w="312" w:type="dxa"/>
            <w:vMerge/>
            <w:tcBorders>
              <w:top w:val="nil"/>
            </w:tcBorders>
            <w:textDirection w:val="tbRlV"/>
          </w:tcPr>
          <w:p w:rsidR="00AA374C" w:rsidRPr="000D5BA5" w:rsidRDefault="00AA374C" w:rsidP="000D5BA5">
            <w:pPr>
              <w:rPr>
                <w:rFonts w:asciiTheme="minorEastAsia" w:eastAsiaTheme="minorEastAsia" w:hAnsiTheme="minorEastAsia"/>
                <w:sz w:val="15"/>
                <w:szCs w:val="15"/>
                <w:lang w:eastAsia="ja-JP"/>
              </w:rPr>
            </w:pPr>
          </w:p>
        </w:tc>
        <w:tc>
          <w:tcPr>
            <w:tcW w:w="1278" w:type="dxa"/>
            <w:gridSpan w:val="2"/>
            <w:tcBorders>
              <w:top w:val="nil"/>
            </w:tcBorders>
          </w:tcPr>
          <w:p w:rsidR="00AA374C" w:rsidRPr="000D5BA5" w:rsidRDefault="00AA374C" w:rsidP="007A642A">
            <w:pPr>
              <w:jc w:val="center"/>
              <w:rPr>
                <w:rFonts w:asciiTheme="minorEastAsia" w:eastAsiaTheme="minorEastAsia" w:hAnsiTheme="minorEastAsia"/>
                <w:sz w:val="15"/>
                <w:szCs w:val="15"/>
              </w:rPr>
            </w:pPr>
            <w:r w:rsidRPr="000D5BA5">
              <w:rPr>
                <w:rFonts w:asciiTheme="minorEastAsia" w:eastAsiaTheme="minorEastAsia" w:hAnsiTheme="minorEastAsia"/>
                <w:sz w:val="15"/>
                <w:szCs w:val="15"/>
              </w:rPr>
              <w:t>美</w:t>
            </w:r>
            <w:r w:rsidRPr="000D5BA5">
              <w:rPr>
                <w:rFonts w:asciiTheme="minorEastAsia" w:eastAsiaTheme="minorEastAsia" w:hAnsiTheme="minorEastAsia"/>
                <w:sz w:val="15"/>
                <w:szCs w:val="15"/>
              </w:rPr>
              <w:tab/>
              <w:t>術</w:t>
            </w:r>
          </w:p>
        </w:tc>
        <w:tc>
          <w:tcPr>
            <w:tcW w:w="1670" w:type="dxa"/>
          </w:tcPr>
          <w:p w:rsidR="00AA374C" w:rsidRPr="000D5BA5" w:rsidRDefault="00554FBC" w:rsidP="000D5BA5">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・美術室</w:t>
            </w:r>
            <w:r>
              <w:rPr>
                <w:rFonts w:asciiTheme="minorEastAsia" w:eastAsiaTheme="minorEastAsia" w:hAnsiTheme="minorEastAsia" w:hint="eastAsia"/>
                <w:sz w:val="15"/>
                <w:szCs w:val="15"/>
                <w:lang w:eastAsia="ja-JP"/>
              </w:rPr>
              <w:t>の備品と安全な行動</w:t>
            </w:r>
          </w:p>
        </w:tc>
        <w:tc>
          <w:tcPr>
            <w:tcW w:w="1560" w:type="dxa"/>
          </w:tcPr>
          <w:p w:rsidR="00AA374C" w:rsidRPr="000D5BA5" w:rsidRDefault="00AA374C" w:rsidP="000D5BA5">
            <w:pPr>
              <w:rPr>
                <w:rFonts w:asciiTheme="minorEastAsia" w:eastAsiaTheme="minorEastAsia" w:hAnsiTheme="minorEastAsia"/>
                <w:sz w:val="15"/>
                <w:szCs w:val="15"/>
              </w:rPr>
            </w:pPr>
            <w:r w:rsidRPr="000D5BA5">
              <w:rPr>
                <w:rFonts w:asciiTheme="minorEastAsia" w:eastAsiaTheme="minorEastAsia" w:hAnsiTheme="minorEastAsia"/>
                <w:sz w:val="15"/>
                <w:szCs w:val="15"/>
              </w:rPr>
              <w:t>・</w:t>
            </w:r>
            <w:proofErr w:type="spellStart"/>
            <w:r w:rsidRPr="000D5BA5">
              <w:rPr>
                <w:rFonts w:asciiTheme="minorEastAsia" w:eastAsiaTheme="minorEastAsia" w:hAnsiTheme="minorEastAsia"/>
                <w:sz w:val="15"/>
                <w:szCs w:val="15"/>
              </w:rPr>
              <w:t>備品の点検整備</w:t>
            </w:r>
            <w:proofErr w:type="spellEnd"/>
          </w:p>
        </w:tc>
        <w:tc>
          <w:tcPr>
            <w:tcW w:w="1616" w:type="dxa"/>
          </w:tcPr>
          <w:p w:rsidR="00AA374C" w:rsidRPr="000D5BA5" w:rsidRDefault="00AA374C"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・彫刻刀の正しい使い方</w:t>
            </w:r>
          </w:p>
        </w:tc>
        <w:tc>
          <w:tcPr>
            <w:tcW w:w="1588" w:type="dxa"/>
          </w:tcPr>
          <w:p w:rsidR="00AA374C" w:rsidRPr="000D5BA5" w:rsidRDefault="00AA374C"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・ニードル等の道具の使用の注意</w:t>
            </w:r>
          </w:p>
          <w:p w:rsidR="00AA374C" w:rsidRPr="000D5BA5" w:rsidRDefault="00AA374C" w:rsidP="000D5BA5">
            <w:pPr>
              <w:rPr>
                <w:rFonts w:asciiTheme="minorEastAsia" w:eastAsiaTheme="minorEastAsia" w:hAnsiTheme="minorEastAsia"/>
                <w:sz w:val="15"/>
                <w:szCs w:val="15"/>
              </w:rPr>
            </w:pPr>
            <w:r w:rsidRPr="000D5BA5">
              <w:rPr>
                <w:rFonts w:asciiTheme="minorEastAsia" w:eastAsiaTheme="minorEastAsia" w:hAnsiTheme="minorEastAsia"/>
                <w:sz w:val="15"/>
                <w:szCs w:val="15"/>
              </w:rPr>
              <w:t>・</w:t>
            </w:r>
            <w:proofErr w:type="spellStart"/>
            <w:r w:rsidRPr="000D5BA5">
              <w:rPr>
                <w:rFonts w:asciiTheme="minorEastAsia" w:eastAsiaTheme="minorEastAsia" w:hAnsiTheme="minorEastAsia"/>
                <w:sz w:val="15"/>
                <w:szCs w:val="15"/>
              </w:rPr>
              <w:t>備品検査</w:t>
            </w:r>
            <w:proofErr w:type="spellEnd"/>
          </w:p>
        </w:tc>
        <w:tc>
          <w:tcPr>
            <w:tcW w:w="1986" w:type="dxa"/>
          </w:tcPr>
          <w:p w:rsidR="00AA374C" w:rsidRPr="000D5BA5" w:rsidRDefault="00AA374C"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・版画用プレス機の使い方</w:t>
            </w:r>
          </w:p>
        </w:tc>
      </w:tr>
      <w:tr w:rsidR="001557F3" w:rsidRPr="000D5BA5" w:rsidTr="001A1A95">
        <w:trPr>
          <w:trHeight w:val="505"/>
        </w:trPr>
        <w:tc>
          <w:tcPr>
            <w:tcW w:w="312" w:type="dxa"/>
            <w:vMerge/>
            <w:tcBorders>
              <w:top w:val="nil"/>
            </w:tcBorders>
            <w:textDirection w:val="tbRlV"/>
          </w:tcPr>
          <w:p w:rsidR="001557F3" w:rsidRPr="000D5BA5" w:rsidRDefault="001557F3" w:rsidP="000D5BA5">
            <w:pPr>
              <w:rPr>
                <w:rFonts w:asciiTheme="minorEastAsia" w:eastAsiaTheme="minorEastAsia" w:hAnsiTheme="minorEastAsia"/>
                <w:sz w:val="15"/>
                <w:szCs w:val="15"/>
                <w:lang w:eastAsia="ja-JP"/>
              </w:rPr>
            </w:pPr>
          </w:p>
        </w:tc>
        <w:tc>
          <w:tcPr>
            <w:tcW w:w="1278" w:type="dxa"/>
            <w:gridSpan w:val="2"/>
            <w:tcBorders>
              <w:top w:val="nil"/>
              <w:bottom w:val="dotted" w:sz="4" w:space="0" w:color="010000"/>
            </w:tcBorders>
          </w:tcPr>
          <w:p w:rsidR="001557F3" w:rsidRPr="000D5BA5" w:rsidRDefault="001557F3" w:rsidP="007A642A">
            <w:pPr>
              <w:jc w:val="center"/>
              <w:rPr>
                <w:rFonts w:asciiTheme="minorEastAsia" w:eastAsiaTheme="minorEastAsia" w:hAnsiTheme="minorEastAsia"/>
                <w:sz w:val="15"/>
                <w:szCs w:val="15"/>
                <w:lang w:eastAsia="ja-JP"/>
              </w:rPr>
            </w:pPr>
            <w:proofErr w:type="spellStart"/>
            <w:r w:rsidRPr="000D5BA5">
              <w:rPr>
                <w:rFonts w:asciiTheme="minorEastAsia" w:eastAsiaTheme="minorEastAsia" w:hAnsiTheme="minorEastAsia"/>
                <w:sz w:val="15"/>
                <w:szCs w:val="15"/>
              </w:rPr>
              <w:t>体</w:t>
            </w:r>
            <w:r>
              <w:rPr>
                <w:rFonts w:asciiTheme="minorEastAsia" w:eastAsiaTheme="minorEastAsia" w:hAnsiTheme="minorEastAsia"/>
                <w:sz w:val="15"/>
                <w:szCs w:val="15"/>
              </w:rPr>
              <w:t>育</w:t>
            </w:r>
            <w:proofErr w:type="spellEnd"/>
            <w:r>
              <w:rPr>
                <w:rFonts w:asciiTheme="minorEastAsia" w:eastAsiaTheme="minorEastAsia" w:hAnsiTheme="minorEastAsia" w:hint="eastAsia"/>
                <w:sz w:val="15"/>
                <w:szCs w:val="15"/>
                <w:lang w:eastAsia="ja-JP"/>
              </w:rPr>
              <w:t>分</w:t>
            </w:r>
            <w:r w:rsidRPr="000D5BA5">
              <w:rPr>
                <w:rFonts w:asciiTheme="minorEastAsia" w:eastAsiaTheme="minorEastAsia" w:hAnsiTheme="minorEastAsia"/>
                <w:sz w:val="15"/>
                <w:szCs w:val="15"/>
              </w:rPr>
              <w:t>野</w:t>
            </w:r>
          </w:p>
        </w:tc>
        <w:tc>
          <w:tcPr>
            <w:tcW w:w="1670" w:type="dxa"/>
            <w:tcBorders>
              <w:bottom w:val="dotted" w:sz="4" w:space="0" w:color="010000"/>
            </w:tcBorders>
          </w:tcPr>
          <w:p w:rsidR="001557F3" w:rsidRPr="000D5BA5" w:rsidRDefault="001557F3"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・集団行動様式の徹底</w:t>
            </w:r>
          </w:p>
          <w:p w:rsidR="009A6A68" w:rsidRPr="000D5BA5" w:rsidRDefault="001557F3"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・施錠や用具の使い方</w:t>
            </w:r>
          </w:p>
        </w:tc>
        <w:tc>
          <w:tcPr>
            <w:tcW w:w="1560" w:type="dxa"/>
            <w:tcBorders>
              <w:bottom w:val="dotted" w:sz="4" w:space="0" w:color="010000"/>
            </w:tcBorders>
          </w:tcPr>
          <w:p w:rsidR="001557F3" w:rsidRPr="000D5BA5" w:rsidRDefault="001557F3"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・自己の体力を知る</w:t>
            </w:r>
            <w:r w:rsidR="00F82206">
              <w:rPr>
                <w:rFonts w:asciiTheme="minorEastAsia" w:eastAsiaTheme="minorEastAsia" w:hAnsiTheme="minorEastAsia" w:hint="eastAsia"/>
                <w:sz w:val="15"/>
                <w:szCs w:val="15"/>
                <w:lang w:eastAsia="ja-JP"/>
              </w:rPr>
              <w:t>（体力テストの実施）</w:t>
            </w:r>
          </w:p>
        </w:tc>
        <w:tc>
          <w:tcPr>
            <w:tcW w:w="1616" w:type="dxa"/>
            <w:tcBorders>
              <w:bottom w:val="dotted" w:sz="4" w:space="0" w:color="010000"/>
            </w:tcBorders>
          </w:tcPr>
          <w:p w:rsidR="00F50A29" w:rsidRPr="00F50A29" w:rsidRDefault="001557F3" w:rsidP="00F82206">
            <w:pPr>
              <w:rPr>
                <w:rFonts w:asciiTheme="minorEastAsia" w:eastAsiaTheme="minorEastAsia" w:hAnsiTheme="minorEastAsia"/>
                <w:color w:val="FFC000"/>
                <w:sz w:val="15"/>
                <w:szCs w:val="15"/>
                <w:lang w:eastAsia="ja-JP"/>
              </w:rPr>
            </w:pPr>
            <w:r w:rsidRPr="000D5BA5">
              <w:rPr>
                <w:rFonts w:asciiTheme="minorEastAsia" w:eastAsiaTheme="minorEastAsia" w:hAnsiTheme="minorEastAsia"/>
                <w:sz w:val="15"/>
                <w:szCs w:val="15"/>
                <w:lang w:eastAsia="ja-JP"/>
              </w:rPr>
              <w:t>・水泳</w:t>
            </w:r>
            <w:r w:rsidR="00F82206">
              <w:rPr>
                <w:rFonts w:asciiTheme="minorEastAsia" w:eastAsiaTheme="minorEastAsia" w:hAnsiTheme="minorEastAsia" w:hint="eastAsia"/>
                <w:sz w:val="15"/>
                <w:szCs w:val="15"/>
                <w:lang w:eastAsia="ja-JP"/>
              </w:rPr>
              <w:t>の安全な行い方と</w:t>
            </w:r>
            <w:r w:rsidRPr="000D5BA5">
              <w:rPr>
                <w:rFonts w:asciiTheme="minorEastAsia" w:eastAsiaTheme="minorEastAsia" w:hAnsiTheme="minorEastAsia"/>
                <w:sz w:val="15"/>
                <w:szCs w:val="15"/>
                <w:lang w:eastAsia="ja-JP"/>
              </w:rPr>
              <w:t>事故防止</w:t>
            </w:r>
          </w:p>
        </w:tc>
        <w:tc>
          <w:tcPr>
            <w:tcW w:w="1588" w:type="dxa"/>
            <w:tcBorders>
              <w:bottom w:val="dotted" w:sz="4" w:space="0" w:color="010000"/>
            </w:tcBorders>
          </w:tcPr>
          <w:p w:rsidR="001557F3" w:rsidRPr="00F50A29" w:rsidRDefault="001557F3" w:rsidP="000D5BA5">
            <w:pPr>
              <w:rPr>
                <w:rFonts w:asciiTheme="minorEastAsia" w:eastAsiaTheme="minorEastAsia" w:hAnsiTheme="minorEastAsia"/>
                <w:color w:val="FFC000"/>
                <w:sz w:val="15"/>
                <w:szCs w:val="15"/>
                <w:lang w:eastAsia="ja-JP"/>
              </w:rPr>
            </w:pPr>
          </w:p>
        </w:tc>
        <w:tc>
          <w:tcPr>
            <w:tcW w:w="1986" w:type="dxa"/>
            <w:tcBorders>
              <w:bottom w:val="dotted" w:sz="4" w:space="0" w:color="010000"/>
            </w:tcBorders>
          </w:tcPr>
          <w:p w:rsidR="001557F3" w:rsidRPr="000D5BA5" w:rsidRDefault="001557F3"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・陸上運動の適切な場所の使い方と</w:t>
            </w:r>
            <w:r w:rsidR="00F82206">
              <w:rPr>
                <w:rFonts w:asciiTheme="minorEastAsia" w:eastAsiaTheme="minorEastAsia" w:hAnsiTheme="minorEastAsia" w:hint="eastAsia"/>
                <w:sz w:val="15"/>
                <w:szCs w:val="15"/>
                <w:lang w:eastAsia="ja-JP"/>
              </w:rPr>
              <w:t>安全な行い</w:t>
            </w:r>
            <w:r w:rsidRPr="000D5BA5">
              <w:rPr>
                <w:rFonts w:asciiTheme="minorEastAsia" w:eastAsiaTheme="minorEastAsia" w:hAnsiTheme="minorEastAsia"/>
                <w:sz w:val="15"/>
                <w:szCs w:val="15"/>
                <w:lang w:eastAsia="ja-JP"/>
              </w:rPr>
              <w:t>方</w:t>
            </w:r>
          </w:p>
        </w:tc>
      </w:tr>
      <w:tr w:rsidR="00901327" w:rsidRPr="000D5BA5" w:rsidTr="004A33A5">
        <w:trPr>
          <w:trHeight w:val="409"/>
        </w:trPr>
        <w:tc>
          <w:tcPr>
            <w:tcW w:w="312" w:type="dxa"/>
            <w:vMerge/>
            <w:tcBorders>
              <w:top w:val="nil"/>
            </w:tcBorders>
            <w:textDirection w:val="tbRlV"/>
          </w:tcPr>
          <w:p w:rsidR="00901327" w:rsidRPr="000D5BA5" w:rsidRDefault="00901327" w:rsidP="000D5BA5">
            <w:pPr>
              <w:rPr>
                <w:rFonts w:asciiTheme="minorEastAsia" w:eastAsiaTheme="minorEastAsia" w:hAnsiTheme="minorEastAsia"/>
                <w:sz w:val="15"/>
                <w:szCs w:val="15"/>
                <w:lang w:eastAsia="ja-JP"/>
              </w:rPr>
            </w:pPr>
          </w:p>
        </w:tc>
        <w:tc>
          <w:tcPr>
            <w:tcW w:w="1278" w:type="dxa"/>
            <w:gridSpan w:val="2"/>
            <w:tcBorders>
              <w:top w:val="dotted" w:sz="4" w:space="0" w:color="010000"/>
            </w:tcBorders>
          </w:tcPr>
          <w:p w:rsidR="00901327" w:rsidRPr="000D5BA5" w:rsidRDefault="00901327" w:rsidP="005E6EEC">
            <w:pPr>
              <w:jc w:val="center"/>
              <w:rPr>
                <w:rFonts w:asciiTheme="minorEastAsia" w:eastAsiaTheme="minorEastAsia" w:hAnsiTheme="minorEastAsia"/>
                <w:sz w:val="15"/>
                <w:szCs w:val="15"/>
              </w:rPr>
            </w:pPr>
            <w:proofErr w:type="spellStart"/>
            <w:r w:rsidRPr="000D5BA5">
              <w:rPr>
                <w:rFonts w:asciiTheme="minorEastAsia" w:eastAsiaTheme="minorEastAsia" w:hAnsiTheme="minorEastAsia"/>
                <w:sz w:val="15"/>
                <w:szCs w:val="15"/>
              </w:rPr>
              <w:t>保健分野</w:t>
            </w:r>
            <w:proofErr w:type="spellEnd"/>
          </w:p>
        </w:tc>
        <w:tc>
          <w:tcPr>
            <w:tcW w:w="1670" w:type="dxa"/>
            <w:tcBorders>
              <w:top w:val="dotted" w:sz="4" w:space="0" w:color="010000"/>
            </w:tcBorders>
          </w:tcPr>
          <w:p w:rsidR="00901327" w:rsidRPr="002A0089" w:rsidRDefault="00901327" w:rsidP="000D5BA5">
            <w:pPr>
              <w:rPr>
                <w:rFonts w:asciiTheme="minorEastAsia" w:eastAsiaTheme="minorEastAsia" w:hAnsiTheme="minorEastAsia"/>
                <w:strike/>
                <w:color w:val="0070C0"/>
                <w:sz w:val="15"/>
                <w:szCs w:val="15"/>
                <w:lang w:eastAsia="ja-JP"/>
              </w:rPr>
            </w:pPr>
          </w:p>
        </w:tc>
        <w:tc>
          <w:tcPr>
            <w:tcW w:w="1560" w:type="dxa"/>
            <w:tcBorders>
              <w:top w:val="dotted" w:sz="4" w:space="0" w:color="010000"/>
            </w:tcBorders>
          </w:tcPr>
          <w:p w:rsidR="00901327" w:rsidRPr="00D93116" w:rsidRDefault="002A0089" w:rsidP="000D5BA5">
            <w:pPr>
              <w:rPr>
                <w:rFonts w:asciiTheme="minorEastAsia" w:eastAsiaTheme="minorEastAsia" w:hAnsiTheme="minorEastAsia"/>
                <w:color w:val="000000" w:themeColor="text1"/>
                <w:sz w:val="15"/>
                <w:szCs w:val="15"/>
                <w:lang w:eastAsia="ja-JP"/>
              </w:rPr>
            </w:pPr>
            <w:r w:rsidRPr="00D93116">
              <w:rPr>
                <w:rFonts w:asciiTheme="minorEastAsia" w:eastAsiaTheme="minorEastAsia" w:hAnsiTheme="minorEastAsia" w:hint="eastAsia"/>
                <w:color w:val="000000" w:themeColor="text1"/>
                <w:sz w:val="15"/>
                <w:szCs w:val="15"/>
                <w:lang w:eastAsia="ja-JP"/>
              </w:rPr>
              <w:t>・交通事故や自然災害などによる傷害の発生要因</w:t>
            </w:r>
          </w:p>
        </w:tc>
        <w:tc>
          <w:tcPr>
            <w:tcW w:w="1616" w:type="dxa"/>
            <w:tcBorders>
              <w:top w:val="dotted" w:sz="4" w:space="0" w:color="010000"/>
            </w:tcBorders>
          </w:tcPr>
          <w:p w:rsidR="00901327" w:rsidRPr="00F82206" w:rsidRDefault="00CA5403" w:rsidP="000D5BA5">
            <w:pPr>
              <w:rPr>
                <w:rFonts w:asciiTheme="minorEastAsia" w:eastAsiaTheme="minorEastAsia" w:hAnsiTheme="minorEastAsia"/>
                <w:sz w:val="15"/>
                <w:szCs w:val="15"/>
                <w:lang w:eastAsia="ja-JP"/>
              </w:rPr>
            </w:pPr>
            <w:r w:rsidRPr="00F82206">
              <w:rPr>
                <w:rFonts w:asciiTheme="minorEastAsia" w:eastAsiaTheme="minorEastAsia" w:hAnsiTheme="minorEastAsia" w:hint="eastAsia"/>
                <w:sz w:val="15"/>
                <w:szCs w:val="15"/>
                <w:lang w:eastAsia="ja-JP"/>
              </w:rPr>
              <w:t>・熱中症予防</w:t>
            </w:r>
          </w:p>
        </w:tc>
        <w:tc>
          <w:tcPr>
            <w:tcW w:w="1588" w:type="dxa"/>
            <w:tcBorders>
              <w:top w:val="dotted" w:sz="4" w:space="0" w:color="010000"/>
            </w:tcBorders>
          </w:tcPr>
          <w:p w:rsidR="00901327" w:rsidRPr="000D5BA5" w:rsidRDefault="00901327" w:rsidP="000D5BA5">
            <w:pPr>
              <w:rPr>
                <w:rFonts w:asciiTheme="minorEastAsia" w:eastAsiaTheme="minorEastAsia" w:hAnsiTheme="minorEastAsia"/>
                <w:sz w:val="15"/>
                <w:szCs w:val="15"/>
                <w:lang w:eastAsia="ja-JP"/>
              </w:rPr>
            </w:pPr>
          </w:p>
        </w:tc>
        <w:tc>
          <w:tcPr>
            <w:tcW w:w="1986" w:type="dxa"/>
            <w:tcBorders>
              <w:top w:val="dotted" w:sz="4" w:space="0" w:color="010000"/>
            </w:tcBorders>
          </w:tcPr>
          <w:p w:rsidR="00901327" w:rsidRPr="003B7716" w:rsidRDefault="00901327" w:rsidP="000D5BA5">
            <w:pPr>
              <w:rPr>
                <w:rFonts w:asciiTheme="minorEastAsia" w:eastAsiaTheme="minorEastAsia" w:hAnsiTheme="minorEastAsia"/>
                <w:strike/>
                <w:color w:val="0070C0"/>
                <w:sz w:val="15"/>
                <w:szCs w:val="15"/>
                <w:lang w:eastAsia="ja-JP"/>
              </w:rPr>
            </w:pPr>
          </w:p>
        </w:tc>
      </w:tr>
      <w:tr w:rsidR="00FA21C6" w:rsidRPr="000D5BA5" w:rsidTr="00554FBC">
        <w:trPr>
          <w:trHeight w:val="702"/>
        </w:trPr>
        <w:tc>
          <w:tcPr>
            <w:tcW w:w="312" w:type="dxa"/>
            <w:vMerge/>
            <w:tcBorders>
              <w:top w:val="nil"/>
              <w:bottom w:val="single" w:sz="4" w:space="0" w:color="010000"/>
            </w:tcBorders>
            <w:textDirection w:val="tbRlV"/>
          </w:tcPr>
          <w:p w:rsidR="00FA21C6" w:rsidRPr="000D5BA5" w:rsidRDefault="00FA21C6" w:rsidP="000D5BA5">
            <w:pPr>
              <w:rPr>
                <w:rFonts w:asciiTheme="minorEastAsia" w:eastAsiaTheme="minorEastAsia" w:hAnsiTheme="minorEastAsia"/>
                <w:sz w:val="15"/>
                <w:szCs w:val="15"/>
                <w:lang w:eastAsia="ja-JP"/>
              </w:rPr>
            </w:pPr>
          </w:p>
        </w:tc>
        <w:tc>
          <w:tcPr>
            <w:tcW w:w="1278" w:type="dxa"/>
            <w:gridSpan w:val="2"/>
            <w:vMerge w:val="restart"/>
            <w:tcBorders>
              <w:top w:val="nil"/>
            </w:tcBorders>
          </w:tcPr>
          <w:p w:rsidR="00FA21C6" w:rsidRPr="000D5BA5" w:rsidRDefault="00FA21C6" w:rsidP="005F5CFD">
            <w:pPr>
              <w:jc w:val="cente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技術・家庭</w:t>
            </w:r>
          </w:p>
          <w:p w:rsidR="00FA21C6" w:rsidRPr="000D5BA5" w:rsidRDefault="00FA21C6" w:rsidP="005F5CFD">
            <w:pPr>
              <w:jc w:val="center"/>
              <w:rPr>
                <w:rFonts w:asciiTheme="minorEastAsia" w:eastAsiaTheme="minorEastAsia" w:hAnsiTheme="minorEastAsia"/>
                <w:sz w:val="15"/>
                <w:szCs w:val="15"/>
                <w:lang w:eastAsia="ja-JP"/>
              </w:rPr>
            </w:pPr>
          </w:p>
        </w:tc>
        <w:tc>
          <w:tcPr>
            <w:tcW w:w="1670" w:type="dxa"/>
            <w:tcBorders>
              <w:bottom w:val="dotted" w:sz="4" w:space="0" w:color="010000"/>
            </w:tcBorders>
          </w:tcPr>
          <w:p w:rsidR="00FA21C6" w:rsidRPr="000D5BA5" w:rsidRDefault="00FA21C6"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・施設・設備の使用上の注意</w:t>
            </w:r>
          </w:p>
          <w:p w:rsidR="00FA21C6" w:rsidRPr="000D5BA5" w:rsidRDefault="00554FBC" w:rsidP="000D5BA5">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・作業場所の確保</w:t>
            </w:r>
          </w:p>
        </w:tc>
        <w:tc>
          <w:tcPr>
            <w:tcW w:w="1560" w:type="dxa"/>
            <w:tcBorders>
              <w:bottom w:val="dotted" w:sz="4" w:space="0" w:color="010000"/>
            </w:tcBorders>
          </w:tcPr>
          <w:p w:rsidR="00A717DA" w:rsidRDefault="00A717DA" w:rsidP="000D5BA5">
            <w:pPr>
              <w:rPr>
                <w:rFonts w:asciiTheme="minorEastAsia" w:eastAsiaTheme="minorEastAsia" w:hAnsiTheme="minorEastAsia"/>
                <w:sz w:val="15"/>
                <w:szCs w:val="15"/>
                <w:lang w:eastAsia="ja-JP"/>
              </w:rPr>
            </w:pPr>
            <w:r>
              <w:rPr>
                <w:rFonts w:asciiTheme="minorEastAsia" w:eastAsiaTheme="minorEastAsia" w:hAnsiTheme="minorEastAsia" w:hint="eastAsia"/>
                <w:sz w:val="15"/>
                <w:szCs w:val="15"/>
                <w:lang w:eastAsia="ja-JP"/>
              </w:rPr>
              <w:t>・安全、適切な制作</w:t>
            </w:r>
          </w:p>
          <w:p w:rsidR="00FA21C6" w:rsidRPr="000D5BA5" w:rsidRDefault="00FA21C6"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・金属材料の性質と切断</w:t>
            </w:r>
          </w:p>
        </w:tc>
        <w:tc>
          <w:tcPr>
            <w:tcW w:w="1616" w:type="dxa"/>
            <w:tcBorders>
              <w:bottom w:val="dotted" w:sz="4" w:space="0" w:color="010000"/>
            </w:tcBorders>
          </w:tcPr>
          <w:p w:rsidR="00FA21C6" w:rsidRPr="00A717DA" w:rsidRDefault="00FA21C6"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・工作加工機械や工具の安全や点検</w:t>
            </w:r>
          </w:p>
        </w:tc>
        <w:tc>
          <w:tcPr>
            <w:tcW w:w="1588" w:type="dxa"/>
            <w:tcBorders>
              <w:bottom w:val="dotted" w:sz="4" w:space="0" w:color="010000"/>
            </w:tcBorders>
          </w:tcPr>
          <w:p w:rsidR="00FA21C6" w:rsidRPr="00A51C19" w:rsidRDefault="00FA21C6" w:rsidP="000D5BA5">
            <w:pPr>
              <w:rPr>
                <w:rFonts w:asciiTheme="minorEastAsia" w:eastAsiaTheme="minorEastAsia" w:hAnsiTheme="minorEastAsia"/>
                <w:sz w:val="15"/>
                <w:szCs w:val="15"/>
                <w:lang w:eastAsia="ja-JP"/>
              </w:rPr>
            </w:pPr>
            <w:r w:rsidRPr="00A51C19">
              <w:rPr>
                <w:rFonts w:asciiTheme="minorEastAsia" w:eastAsiaTheme="minorEastAsia" w:hAnsiTheme="minorEastAsia"/>
                <w:sz w:val="15"/>
                <w:szCs w:val="15"/>
                <w:lang w:eastAsia="ja-JP"/>
              </w:rPr>
              <w:t>・切断切削加工時の安全</w:t>
            </w:r>
          </w:p>
          <w:p w:rsidR="00FA21C6" w:rsidRPr="00A51C19" w:rsidRDefault="00FA21C6" w:rsidP="000D5BA5">
            <w:pPr>
              <w:rPr>
                <w:rFonts w:asciiTheme="minorEastAsia" w:eastAsiaTheme="minorEastAsia" w:hAnsiTheme="minorEastAsia"/>
                <w:sz w:val="15"/>
                <w:szCs w:val="15"/>
              </w:rPr>
            </w:pPr>
            <w:r w:rsidRPr="00A51C19">
              <w:rPr>
                <w:rFonts w:asciiTheme="minorEastAsia" w:eastAsiaTheme="minorEastAsia" w:hAnsiTheme="minorEastAsia"/>
                <w:sz w:val="15"/>
                <w:szCs w:val="15"/>
              </w:rPr>
              <w:t>・</w:t>
            </w:r>
            <w:proofErr w:type="spellStart"/>
            <w:r w:rsidRPr="00A51C19">
              <w:rPr>
                <w:rFonts w:asciiTheme="minorEastAsia" w:eastAsiaTheme="minorEastAsia" w:hAnsiTheme="minorEastAsia"/>
                <w:sz w:val="15"/>
                <w:szCs w:val="15"/>
              </w:rPr>
              <w:t>備品の点検整備</w:t>
            </w:r>
            <w:proofErr w:type="spellEnd"/>
          </w:p>
        </w:tc>
        <w:tc>
          <w:tcPr>
            <w:tcW w:w="1986" w:type="dxa"/>
            <w:tcBorders>
              <w:bottom w:val="dotted" w:sz="4" w:space="0" w:color="010000"/>
            </w:tcBorders>
          </w:tcPr>
          <w:p w:rsidR="00FA21C6" w:rsidRPr="000D5BA5" w:rsidRDefault="00FA21C6"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・工作機械の安全な利用</w:t>
            </w:r>
          </w:p>
        </w:tc>
      </w:tr>
      <w:tr w:rsidR="00FA21C6" w:rsidRPr="000D5BA5" w:rsidTr="004A33A5">
        <w:trPr>
          <w:trHeight w:val="540"/>
        </w:trPr>
        <w:tc>
          <w:tcPr>
            <w:tcW w:w="312" w:type="dxa"/>
            <w:vMerge/>
            <w:tcBorders>
              <w:top w:val="nil"/>
            </w:tcBorders>
            <w:textDirection w:val="tbRlV"/>
          </w:tcPr>
          <w:p w:rsidR="00FA21C6" w:rsidRPr="000D5BA5" w:rsidRDefault="00FA21C6" w:rsidP="000D5BA5">
            <w:pPr>
              <w:rPr>
                <w:rFonts w:asciiTheme="minorEastAsia" w:eastAsiaTheme="minorEastAsia" w:hAnsiTheme="minorEastAsia"/>
                <w:sz w:val="15"/>
                <w:szCs w:val="15"/>
                <w:lang w:eastAsia="ja-JP"/>
              </w:rPr>
            </w:pPr>
          </w:p>
        </w:tc>
        <w:tc>
          <w:tcPr>
            <w:tcW w:w="1278" w:type="dxa"/>
            <w:gridSpan w:val="2"/>
            <w:vMerge/>
            <w:textDirection w:val="tbRlV"/>
          </w:tcPr>
          <w:p w:rsidR="00FA21C6" w:rsidRPr="000D5BA5" w:rsidRDefault="00FA21C6" w:rsidP="000D5BA5">
            <w:pPr>
              <w:rPr>
                <w:rFonts w:asciiTheme="minorEastAsia" w:eastAsiaTheme="minorEastAsia" w:hAnsiTheme="minorEastAsia"/>
                <w:sz w:val="15"/>
                <w:szCs w:val="15"/>
                <w:lang w:eastAsia="ja-JP"/>
              </w:rPr>
            </w:pPr>
          </w:p>
        </w:tc>
        <w:tc>
          <w:tcPr>
            <w:tcW w:w="1670" w:type="dxa"/>
            <w:tcBorders>
              <w:top w:val="dotted" w:sz="4" w:space="0" w:color="010000"/>
            </w:tcBorders>
          </w:tcPr>
          <w:p w:rsidR="00554FBC" w:rsidRPr="000D5BA5" w:rsidRDefault="00554FBC" w:rsidP="00342E15">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・実習室の使用上の注意</w:t>
            </w:r>
          </w:p>
        </w:tc>
        <w:tc>
          <w:tcPr>
            <w:tcW w:w="1560" w:type="dxa"/>
            <w:tcBorders>
              <w:top w:val="dotted" w:sz="4" w:space="0" w:color="010000"/>
            </w:tcBorders>
          </w:tcPr>
          <w:p w:rsidR="00342E15" w:rsidRPr="000D5BA5" w:rsidRDefault="00342E15" w:rsidP="00342E1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・ガスコンロの使い方</w:t>
            </w:r>
          </w:p>
          <w:p w:rsidR="00FA21C6" w:rsidRPr="000D5BA5" w:rsidRDefault="00A717DA" w:rsidP="00A717DA">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・換気</w:t>
            </w:r>
            <w:r>
              <w:rPr>
                <w:rFonts w:asciiTheme="minorEastAsia" w:eastAsiaTheme="minorEastAsia" w:hAnsiTheme="minorEastAsia" w:hint="eastAsia"/>
                <w:sz w:val="15"/>
                <w:szCs w:val="15"/>
                <w:lang w:eastAsia="ja-JP"/>
              </w:rPr>
              <w:t>、</w:t>
            </w:r>
            <w:r w:rsidR="00342E15" w:rsidRPr="000D5BA5">
              <w:rPr>
                <w:rFonts w:asciiTheme="minorEastAsia" w:eastAsiaTheme="minorEastAsia" w:hAnsiTheme="minorEastAsia"/>
                <w:sz w:val="15"/>
                <w:szCs w:val="15"/>
                <w:lang w:eastAsia="ja-JP"/>
              </w:rPr>
              <w:t>ゴム管の点検</w:t>
            </w:r>
          </w:p>
        </w:tc>
        <w:tc>
          <w:tcPr>
            <w:tcW w:w="1616" w:type="dxa"/>
            <w:tcBorders>
              <w:top w:val="dotted" w:sz="4" w:space="0" w:color="010000"/>
            </w:tcBorders>
          </w:tcPr>
          <w:p w:rsidR="00FA21C6" w:rsidRPr="000D5BA5" w:rsidRDefault="00FA21C6"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・調理実習における注意</w:t>
            </w:r>
          </w:p>
        </w:tc>
        <w:tc>
          <w:tcPr>
            <w:tcW w:w="1588" w:type="dxa"/>
            <w:tcBorders>
              <w:top w:val="dotted" w:sz="4" w:space="0" w:color="010000"/>
            </w:tcBorders>
          </w:tcPr>
          <w:p w:rsidR="00FA21C6" w:rsidRPr="000D5BA5" w:rsidRDefault="00FA21C6" w:rsidP="000D5BA5">
            <w:pPr>
              <w:rPr>
                <w:rFonts w:asciiTheme="minorEastAsia" w:eastAsiaTheme="minorEastAsia" w:hAnsiTheme="minorEastAsia"/>
                <w:sz w:val="15"/>
                <w:szCs w:val="15"/>
              </w:rPr>
            </w:pPr>
            <w:r w:rsidRPr="000D5BA5">
              <w:rPr>
                <w:rFonts w:asciiTheme="minorEastAsia" w:eastAsiaTheme="minorEastAsia" w:hAnsiTheme="minorEastAsia"/>
                <w:sz w:val="15"/>
                <w:szCs w:val="15"/>
              </w:rPr>
              <w:t>・</w:t>
            </w:r>
            <w:proofErr w:type="spellStart"/>
            <w:r w:rsidRPr="000D5BA5">
              <w:rPr>
                <w:rFonts w:asciiTheme="minorEastAsia" w:eastAsiaTheme="minorEastAsia" w:hAnsiTheme="minorEastAsia"/>
                <w:sz w:val="15"/>
                <w:szCs w:val="15"/>
              </w:rPr>
              <w:t>備品の点検整備</w:t>
            </w:r>
            <w:proofErr w:type="spellEnd"/>
          </w:p>
        </w:tc>
        <w:tc>
          <w:tcPr>
            <w:tcW w:w="1986" w:type="dxa"/>
            <w:tcBorders>
              <w:top w:val="dotted" w:sz="4" w:space="0" w:color="010000"/>
            </w:tcBorders>
          </w:tcPr>
          <w:p w:rsidR="00505932" w:rsidRPr="000D5BA5" w:rsidRDefault="00FA21C6"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・電気</w:t>
            </w:r>
            <w:r w:rsidR="00A717DA">
              <w:rPr>
                <w:rFonts w:asciiTheme="minorEastAsia" w:eastAsiaTheme="minorEastAsia" w:hAnsiTheme="minorEastAsia" w:hint="eastAsia"/>
                <w:sz w:val="15"/>
                <w:szCs w:val="15"/>
                <w:lang w:eastAsia="ja-JP"/>
              </w:rPr>
              <w:t>機器</w:t>
            </w:r>
            <w:r w:rsidRPr="000D5BA5">
              <w:rPr>
                <w:rFonts w:asciiTheme="minorEastAsia" w:eastAsiaTheme="minorEastAsia" w:hAnsiTheme="minorEastAsia"/>
                <w:sz w:val="15"/>
                <w:szCs w:val="15"/>
                <w:lang w:eastAsia="ja-JP"/>
              </w:rPr>
              <w:t>の安全な利用</w:t>
            </w:r>
          </w:p>
          <w:p w:rsidR="00FA21C6" w:rsidRPr="000D5BA5" w:rsidRDefault="00FA21C6"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・食生活と健康</w:t>
            </w:r>
          </w:p>
        </w:tc>
      </w:tr>
      <w:tr w:rsidR="00A045FD" w:rsidRPr="000D5BA5" w:rsidTr="00554FBC">
        <w:trPr>
          <w:trHeight w:val="409"/>
        </w:trPr>
        <w:tc>
          <w:tcPr>
            <w:tcW w:w="312" w:type="dxa"/>
            <w:vMerge/>
            <w:tcBorders>
              <w:top w:val="nil"/>
            </w:tcBorders>
            <w:textDirection w:val="tbRlV"/>
          </w:tcPr>
          <w:p w:rsidR="00A045FD" w:rsidRPr="000D5BA5" w:rsidRDefault="00A045FD" w:rsidP="000D5BA5">
            <w:pPr>
              <w:rPr>
                <w:rFonts w:asciiTheme="minorEastAsia" w:eastAsiaTheme="minorEastAsia" w:hAnsiTheme="minorEastAsia"/>
                <w:sz w:val="15"/>
                <w:szCs w:val="15"/>
                <w:lang w:eastAsia="ja-JP"/>
              </w:rPr>
            </w:pPr>
          </w:p>
        </w:tc>
        <w:tc>
          <w:tcPr>
            <w:tcW w:w="1278" w:type="dxa"/>
            <w:gridSpan w:val="2"/>
            <w:tcBorders>
              <w:top w:val="nil"/>
            </w:tcBorders>
          </w:tcPr>
          <w:p w:rsidR="005F5CFD" w:rsidRDefault="00E035CF" w:rsidP="005F5CFD">
            <w:pPr>
              <w:jc w:val="center"/>
              <w:rPr>
                <w:rFonts w:asciiTheme="minorEastAsia" w:eastAsiaTheme="minorEastAsia" w:hAnsiTheme="minorEastAsia"/>
                <w:sz w:val="15"/>
                <w:szCs w:val="15"/>
                <w:lang w:eastAsia="ja-JP"/>
              </w:rPr>
            </w:pPr>
            <w:r>
              <w:rPr>
                <w:rFonts w:asciiTheme="minorEastAsia" w:eastAsiaTheme="minorEastAsia" w:hAnsiTheme="minorEastAsia" w:hint="eastAsia"/>
                <w:sz w:val="15"/>
                <w:szCs w:val="15"/>
                <w:lang w:eastAsia="ja-JP"/>
              </w:rPr>
              <w:t>実験、実習</w:t>
            </w:r>
          </w:p>
          <w:p w:rsidR="00A045FD" w:rsidRPr="000D5BA5" w:rsidRDefault="005F5CFD" w:rsidP="005F5CFD">
            <w:pPr>
              <w:jc w:val="center"/>
              <w:rPr>
                <w:rFonts w:asciiTheme="minorEastAsia" w:eastAsiaTheme="minorEastAsia" w:hAnsiTheme="minorEastAsia"/>
                <w:sz w:val="15"/>
                <w:szCs w:val="15"/>
                <w:lang w:eastAsia="ja-JP"/>
              </w:rPr>
            </w:pPr>
            <w:r>
              <w:rPr>
                <w:rFonts w:asciiTheme="minorEastAsia" w:eastAsiaTheme="minorEastAsia" w:hAnsiTheme="minorEastAsia" w:hint="eastAsia"/>
                <w:sz w:val="15"/>
                <w:szCs w:val="15"/>
                <w:lang w:eastAsia="ja-JP"/>
              </w:rPr>
              <w:t>を伴う</w:t>
            </w:r>
            <w:r w:rsidR="00E035CF">
              <w:rPr>
                <w:rFonts w:asciiTheme="minorEastAsia" w:eastAsiaTheme="minorEastAsia" w:hAnsiTheme="minorEastAsia" w:hint="eastAsia"/>
                <w:sz w:val="15"/>
                <w:szCs w:val="15"/>
                <w:lang w:eastAsia="ja-JP"/>
              </w:rPr>
              <w:t>教科</w:t>
            </w:r>
          </w:p>
        </w:tc>
        <w:tc>
          <w:tcPr>
            <w:tcW w:w="8420" w:type="dxa"/>
            <w:gridSpan w:val="5"/>
          </w:tcPr>
          <w:p w:rsidR="00A045FD" w:rsidRDefault="00E035CF" w:rsidP="000D5BA5">
            <w:pPr>
              <w:rPr>
                <w:rFonts w:asciiTheme="minorEastAsia" w:eastAsiaTheme="minorEastAsia" w:hAnsiTheme="minorEastAsia"/>
                <w:sz w:val="15"/>
                <w:szCs w:val="15"/>
                <w:lang w:eastAsia="ja-JP"/>
              </w:rPr>
            </w:pPr>
            <w:r>
              <w:rPr>
                <w:rFonts w:asciiTheme="minorEastAsia" w:eastAsiaTheme="minorEastAsia" w:hAnsiTheme="minorEastAsia" w:hint="eastAsia"/>
                <w:sz w:val="15"/>
                <w:szCs w:val="15"/>
                <w:lang w:eastAsia="ja-JP"/>
              </w:rPr>
              <w:t>・実験に使用する加熱器具やガラス器具等の安全な使い方、薬品の安全な取扱いと</w:t>
            </w:r>
            <w:r w:rsidR="00554FBC">
              <w:rPr>
                <w:rFonts w:asciiTheme="minorEastAsia" w:eastAsiaTheme="minorEastAsia" w:hAnsiTheme="minorEastAsia" w:hint="eastAsia"/>
                <w:sz w:val="15"/>
                <w:szCs w:val="15"/>
                <w:lang w:eastAsia="ja-JP"/>
              </w:rPr>
              <w:t>適正な</w:t>
            </w:r>
            <w:r>
              <w:rPr>
                <w:rFonts w:asciiTheme="minorEastAsia" w:eastAsiaTheme="minorEastAsia" w:hAnsiTheme="minorEastAsia" w:hint="eastAsia"/>
                <w:sz w:val="15"/>
                <w:szCs w:val="15"/>
                <w:lang w:eastAsia="ja-JP"/>
              </w:rPr>
              <w:t>保管・廃棄</w:t>
            </w:r>
          </w:p>
          <w:p w:rsidR="00554FBC" w:rsidRPr="000D5BA5" w:rsidRDefault="00554FBC" w:rsidP="000D5BA5">
            <w:pPr>
              <w:rPr>
                <w:rFonts w:asciiTheme="minorEastAsia" w:eastAsiaTheme="minorEastAsia" w:hAnsiTheme="minorEastAsia"/>
                <w:sz w:val="15"/>
                <w:szCs w:val="15"/>
                <w:lang w:eastAsia="ja-JP"/>
              </w:rPr>
            </w:pPr>
            <w:r>
              <w:rPr>
                <w:rFonts w:asciiTheme="minorEastAsia" w:eastAsiaTheme="minorEastAsia" w:hAnsiTheme="minorEastAsia" w:hint="eastAsia"/>
                <w:sz w:val="15"/>
                <w:szCs w:val="15"/>
                <w:lang w:eastAsia="ja-JP"/>
              </w:rPr>
              <w:t>・造形活動や加工、調理等の各種作業で使用する機械や工具、電気、ガス製品の安全な利用と整備点検</w:t>
            </w:r>
          </w:p>
        </w:tc>
      </w:tr>
      <w:tr w:rsidR="00CE12FE" w:rsidRPr="000D5BA5" w:rsidTr="00CE12FE">
        <w:trPr>
          <w:trHeight w:val="409"/>
        </w:trPr>
        <w:tc>
          <w:tcPr>
            <w:tcW w:w="312" w:type="dxa"/>
            <w:vMerge/>
            <w:tcBorders>
              <w:top w:val="nil"/>
            </w:tcBorders>
            <w:textDirection w:val="tbRlV"/>
          </w:tcPr>
          <w:p w:rsidR="00CE12FE" w:rsidRPr="000D5BA5" w:rsidRDefault="00CE12FE" w:rsidP="000D5BA5">
            <w:pPr>
              <w:rPr>
                <w:rFonts w:asciiTheme="minorEastAsia" w:eastAsiaTheme="minorEastAsia" w:hAnsiTheme="minorEastAsia"/>
                <w:sz w:val="15"/>
                <w:szCs w:val="15"/>
                <w:lang w:eastAsia="ja-JP"/>
              </w:rPr>
            </w:pPr>
          </w:p>
        </w:tc>
        <w:tc>
          <w:tcPr>
            <w:tcW w:w="1278" w:type="dxa"/>
            <w:gridSpan w:val="2"/>
            <w:tcBorders>
              <w:top w:val="nil"/>
            </w:tcBorders>
          </w:tcPr>
          <w:p w:rsidR="005F5CFD" w:rsidRDefault="00CE12FE" w:rsidP="005F5CFD">
            <w:pPr>
              <w:jc w:val="center"/>
              <w:rPr>
                <w:rFonts w:asciiTheme="minorEastAsia" w:eastAsiaTheme="minorEastAsia" w:hAnsiTheme="minorEastAsia"/>
                <w:sz w:val="15"/>
                <w:szCs w:val="15"/>
              </w:rPr>
            </w:pPr>
            <w:proofErr w:type="spellStart"/>
            <w:r w:rsidRPr="000D5BA5">
              <w:rPr>
                <w:rFonts w:asciiTheme="minorEastAsia" w:eastAsiaTheme="minorEastAsia" w:hAnsiTheme="minorEastAsia"/>
                <w:sz w:val="15"/>
                <w:szCs w:val="15"/>
              </w:rPr>
              <w:t>総合的な</w:t>
            </w:r>
            <w:proofErr w:type="spellEnd"/>
          </w:p>
          <w:p w:rsidR="00CE12FE" w:rsidRPr="000D5BA5" w:rsidRDefault="00CE12FE" w:rsidP="005F5CFD">
            <w:pPr>
              <w:jc w:val="center"/>
              <w:rPr>
                <w:rFonts w:asciiTheme="minorEastAsia" w:eastAsiaTheme="minorEastAsia" w:hAnsiTheme="minorEastAsia"/>
                <w:sz w:val="15"/>
                <w:szCs w:val="15"/>
              </w:rPr>
            </w:pPr>
            <w:proofErr w:type="spellStart"/>
            <w:r w:rsidRPr="000D5BA5">
              <w:rPr>
                <w:rFonts w:asciiTheme="minorEastAsia" w:eastAsiaTheme="minorEastAsia" w:hAnsiTheme="minorEastAsia"/>
                <w:sz w:val="15"/>
                <w:szCs w:val="15"/>
              </w:rPr>
              <w:t>学習の時間</w:t>
            </w:r>
            <w:proofErr w:type="spellEnd"/>
          </w:p>
        </w:tc>
        <w:tc>
          <w:tcPr>
            <w:tcW w:w="8420" w:type="dxa"/>
            <w:gridSpan w:val="5"/>
          </w:tcPr>
          <w:p w:rsidR="00CE12FE" w:rsidRPr="000D5BA5" w:rsidRDefault="00CE12FE"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〈活動例〉「わが町の交通安全対策調べ」「学区安全マップづくり」</w:t>
            </w:r>
            <w:r w:rsidRPr="00A51C19">
              <w:rPr>
                <w:rFonts w:asciiTheme="minorEastAsia" w:eastAsiaTheme="minorEastAsia" w:hAnsiTheme="minorEastAsia"/>
                <w:color w:val="000000" w:themeColor="text1"/>
                <w:sz w:val="15"/>
                <w:szCs w:val="15"/>
                <w:lang w:eastAsia="ja-JP"/>
              </w:rPr>
              <w:t>「災害と</w:t>
            </w:r>
            <w:r w:rsidR="003B7716" w:rsidRPr="00A51C19">
              <w:rPr>
                <w:rFonts w:asciiTheme="minorEastAsia" w:eastAsiaTheme="minorEastAsia" w:hAnsiTheme="minorEastAsia" w:hint="eastAsia"/>
                <w:color w:val="000000" w:themeColor="text1"/>
                <w:sz w:val="15"/>
                <w:szCs w:val="15"/>
                <w:lang w:eastAsia="ja-JP"/>
              </w:rPr>
              <w:t>まち</w:t>
            </w:r>
            <w:r w:rsidRPr="00A51C19">
              <w:rPr>
                <w:rFonts w:asciiTheme="minorEastAsia" w:eastAsiaTheme="minorEastAsia" w:hAnsiTheme="minorEastAsia"/>
                <w:color w:val="000000" w:themeColor="text1"/>
                <w:sz w:val="15"/>
                <w:szCs w:val="15"/>
                <w:lang w:eastAsia="ja-JP"/>
              </w:rPr>
              <w:t>づくり</w:t>
            </w:r>
            <w:r w:rsidR="003B7716" w:rsidRPr="00A51C19">
              <w:rPr>
                <w:rFonts w:asciiTheme="minorEastAsia" w:eastAsiaTheme="minorEastAsia" w:hAnsiTheme="minorEastAsia" w:hint="eastAsia"/>
                <w:color w:val="000000" w:themeColor="text1"/>
                <w:sz w:val="15"/>
                <w:szCs w:val="15"/>
                <w:lang w:eastAsia="ja-JP"/>
              </w:rPr>
              <w:t>・くにづくり</w:t>
            </w:r>
            <w:r w:rsidRPr="00A51C19">
              <w:rPr>
                <w:rFonts w:asciiTheme="minorEastAsia" w:eastAsiaTheme="minorEastAsia" w:hAnsiTheme="minorEastAsia"/>
                <w:color w:val="000000" w:themeColor="text1"/>
                <w:sz w:val="15"/>
                <w:szCs w:val="15"/>
                <w:lang w:eastAsia="ja-JP"/>
              </w:rPr>
              <w:t>」など</w:t>
            </w:r>
          </w:p>
        </w:tc>
      </w:tr>
      <w:tr w:rsidR="00991264" w:rsidRPr="000D5BA5" w:rsidTr="004A33A5">
        <w:trPr>
          <w:trHeight w:val="1194"/>
        </w:trPr>
        <w:tc>
          <w:tcPr>
            <w:tcW w:w="312" w:type="dxa"/>
            <w:vMerge/>
            <w:tcBorders>
              <w:top w:val="nil"/>
            </w:tcBorders>
            <w:textDirection w:val="tbRlV"/>
          </w:tcPr>
          <w:p w:rsidR="00991264" w:rsidRPr="000D5BA5" w:rsidRDefault="00991264" w:rsidP="000D5BA5">
            <w:pPr>
              <w:rPr>
                <w:rFonts w:asciiTheme="minorEastAsia" w:eastAsiaTheme="minorEastAsia" w:hAnsiTheme="minorEastAsia"/>
                <w:sz w:val="15"/>
                <w:szCs w:val="15"/>
                <w:lang w:eastAsia="ja-JP"/>
              </w:rPr>
            </w:pPr>
          </w:p>
        </w:tc>
        <w:tc>
          <w:tcPr>
            <w:tcW w:w="313" w:type="dxa"/>
            <w:vMerge w:val="restart"/>
            <w:textDirection w:val="tbRlV"/>
          </w:tcPr>
          <w:p w:rsidR="00991264" w:rsidRPr="000D5BA5" w:rsidRDefault="00991264" w:rsidP="0037253D">
            <w:pPr>
              <w:jc w:val="center"/>
              <w:rPr>
                <w:rFonts w:asciiTheme="minorEastAsia" w:eastAsiaTheme="minorEastAsia" w:hAnsiTheme="minorEastAsia"/>
                <w:sz w:val="15"/>
                <w:szCs w:val="15"/>
              </w:rPr>
            </w:pPr>
            <w:r w:rsidRPr="000D5BA5">
              <w:rPr>
                <w:rFonts w:asciiTheme="minorEastAsia" w:eastAsiaTheme="minorEastAsia" w:hAnsiTheme="minorEastAsia" w:hint="eastAsia"/>
                <w:sz w:val="15"/>
                <w:szCs w:val="15"/>
              </w:rPr>
              <w:t>学</w:t>
            </w:r>
            <w:r w:rsidRPr="000D5BA5">
              <w:rPr>
                <w:rFonts w:asciiTheme="minorEastAsia" w:eastAsiaTheme="minorEastAsia" w:hAnsiTheme="minorEastAsia" w:hint="eastAsia"/>
                <w:sz w:val="15"/>
                <w:szCs w:val="15"/>
              </w:rPr>
              <w:tab/>
              <w:t>級</w:t>
            </w:r>
            <w:r w:rsidRPr="000D5BA5">
              <w:rPr>
                <w:rFonts w:asciiTheme="minorEastAsia" w:eastAsiaTheme="minorEastAsia" w:hAnsiTheme="minorEastAsia" w:hint="eastAsia"/>
                <w:sz w:val="15"/>
                <w:szCs w:val="15"/>
              </w:rPr>
              <w:tab/>
              <w:t>活</w:t>
            </w:r>
            <w:r w:rsidRPr="000D5BA5">
              <w:rPr>
                <w:rFonts w:asciiTheme="minorEastAsia" w:eastAsiaTheme="minorEastAsia" w:hAnsiTheme="minorEastAsia" w:hint="eastAsia"/>
                <w:sz w:val="15"/>
                <w:szCs w:val="15"/>
              </w:rPr>
              <w:tab/>
              <w:t>動</w:t>
            </w:r>
          </w:p>
        </w:tc>
        <w:tc>
          <w:tcPr>
            <w:tcW w:w="965" w:type="dxa"/>
          </w:tcPr>
          <w:p w:rsidR="00991264" w:rsidRPr="000D5BA5" w:rsidRDefault="00991264" w:rsidP="005F5CFD">
            <w:pPr>
              <w:jc w:val="center"/>
              <w:rPr>
                <w:rFonts w:asciiTheme="minorEastAsia" w:eastAsiaTheme="minorEastAsia" w:hAnsiTheme="minorEastAsia"/>
                <w:sz w:val="15"/>
                <w:szCs w:val="15"/>
              </w:rPr>
            </w:pPr>
            <w:r w:rsidRPr="000D5BA5">
              <w:rPr>
                <w:rFonts w:asciiTheme="minorEastAsia" w:eastAsiaTheme="minorEastAsia" w:hAnsiTheme="minorEastAsia"/>
                <w:sz w:val="15"/>
                <w:szCs w:val="15"/>
              </w:rPr>
              <w:t>第1学年</w:t>
            </w:r>
          </w:p>
        </w:tc>
        <w:tc>
          <w:tcPr>
            <w:tcW w:w="1670" w:type="dxa"/>
          </w:tcPr>
          <w:p w:rsidR="00991264" w:rsidRPr="000D5BA5" w:rsidRDefault="00642467" w:rsidP="000D5BA5">
            <w:pPr>
              <w:rPr>
                <w:rFonts w:asciiTheme="minorEastAsia" w:eastAsiaTheme="minorEastAsia" w:hAnsiTheme="minorEastAsia"/>
                <w:sz w:val="15"/>
                <w:szCs w:val="15"/>
                <w:lang w:eastAsia="ja-JP"/>
              </w:rPr>
            </w:pPr>
            <w:r>
              <w:rPr>
                <w:rFonts w:asciiTheme="minorEastAsia" w:eastAsiaTheme="minorEastAsia" w:hAnsiTheme="minorEastAsia" w:hint="eastAsia"/>
                <w:sz w:val="15"/>
                <w:szCs w:val="15"/>
                <w:lang w:eastAsia="ja-JP"/>
              </w:rPr>
              <w:t>・</w:t>
            </w:r>
            <w:r w:rsidR="00991264" w:rsidRPr="000D5BA5">
              <w:rPr>
                <w:rFonts w:asciiTheme="minorEastAsia" w:eastAsiaTheme="minorEastAsia" w:hAnsiTheme="minorEastAsia"/>
                <w:sz w:val="15"/>
                <w:szCs w:val="15"/>
                <w:lang w:eastAsia="ja-JP"/>
              </w:rPr>
              <w:t>通学路の確認</w:t>
            </w:r>
          </w:p>
          <w:p w:rsidR="00991264" w:rsidRPr="000D5BA5" w:rsidRDefault="00642467" w:rsidP="000D5BA5">
            <w:pPr>
              <w:rPr>
                <w:rFonts w:asciiTheme="minorEastAsia" w:eastAsiaTheme="minorEastAsia" w:hAnsiTheme="minorEastAsia"/>
                <w:sz w:val="15"/>
                <w:szCs w:val="15"/>
                <w:lang w:eastAsia="ja-JP"/>
              </w:rPr>
            </w:pPr>
            <w:r>
              <w:rPr>
                <w:rFonts w:asciiTheme="minorEastAsia" w:eastAsiaTheme="minorEastAsia" w:hAnsiTheme="minorEastAsia" w:hint="eastAsia"/>
                <w:sz w:val="15"/>
                <w:szCs w:val="15"/>
                <w:lang w:eastAsia="ja-JP"/>
              </w:rPr>
              <w:t>・</w:t>
            </w:r>
            <w:r w:rsidR="00991264" w:rsidRPr="000D5BA5">
              <w:rPr>
                <w:rFonts w:asciiTheme="minorEastAsia" w:eastAsiaTheme="minorEastAsia" w:hAnsiTheme="minorEastAsia"/>
                <w:sz w:val="15"/>
                <w:szCs w:val="15"/>
                <w:lang w:eastAsia="ja-JP"/>
              </w:rPr>
              <w:t>部活動での安全</w:t>
            </w:r>
          </w:p>
          <w:p w:rsidR="00991264" w:rsidRPr="000D5BA5" w:rsidRDefault="00642467" w:rsidP="000D5BA5">
            <w:pPr>
              <w:rPr>
                <w:rFonts w:asciiTheme="minorEastAsia" w:eastAsiaTheme="minorEastAsia" w:hAnsiTheme="minorEastAsia"/>
                <w:sz w:val="15"/>
                <w:szCs w:val="15"/>
                <w:lang w:eastAsia="ja-JP"/>
              </w:rPr>
            </w:pPr>
            <w:r>
              <w:rPr>
                <w:rFonts w:asciiTheme="minorEastAsia" w:eastAsiaTheme="minorEastAsia" w:hAnsiTheme="minorEastAsia" w:hint="eastAsia"/>
                <w:sz w:val="15"/>
                <w:szCs w:val="15"/>
                <w:lang w:eastAsia="ja-JP"/>
              </w:rPr>
              <w:t>・</w:t>
            </w:r>
            <w:r w:rsidR="00991264" w:rsidRPr="000D5BA5">
              <w:rPr>
                <w:rFonts w:asciiTheme="minorEastAsia" w:eastAsiaTheme="minorEastAsia" w:hAnsiTheme="minorEastAsia"/>
                <w:sz w:val="15"/>
                <w:szCs w:val="15"/>
                <w:lang w:eastAsia="ja-JP"/>
              </w:rPr>
              <w:t>自分でできる安全点検</w:t>
            </w:r>
          </w:p>
          <w:p w:rsidR="00991264" w:rsidRPr="000D5BA5" w:rsidRDefault="0099126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◎犯罪被害の防止や通</w:t>
            </w:r>
          </w:p>
          <w:p w:rsidR="00991264" w:rsidRPr="000D5BA5" w:rsidRDefault="0099126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報の仕方</w:t>
            </w:r>
          </w:p>
        </w:tc>
        <w:tc>
          <w:tcPr>
            <w:tcW w:w="1560" w:type="dxa"/>
          </w:tcPr>
          <w:p w:rsidR="00991264" w:rsidRPr="000D5BA5" w:rsidRDefault="00642467" w:rsidP="000D5BA5">
            <w:pPr>
              <w:rPr>
                <w:rFonts w:asciiTheme="minorEastAsia" w:eastAsiaTheme="minorEastAsia" w:hAnsiTheme="minorEastAsia"/>
                <w:sz w:val="15"/>
                <w:szCs w:val="15"/>
                <w:lang w:eastAsia="ja-JP"/>
              </w:rPr>
            </w:pPr>
            <w:r>
              <w:rPr>
                <w:rFonts w:asciiTheme="minorEastAsia" w:eastAsiaTheme="minorEastAsia" w:hAnsiTheme="minorEastAsia" w:hint="eastAsia"/>
                <w:sz w:val="15"/>
                <w:szCs w:val="15"/>
                <w:lang w:eastAsia="ja-JP"/>
              </w:rPr>
              <w:t>・</w:t>
            </w:r>
            <w:r w:rsidR="00991264" w:rsidRPr="000D5BA5">
              <w:rPr>
                <w:rFonts w:asciiTheme="minorEastAsia" w:eastAsiaTheme="minorEastAsia" w:hAnsiTheme="minorEastAsia"/>
                <w:sz w:val="15"/>
                <w:szCs w:val="15"/>
                <w:lang w:eastAsia="ja-JP"/>
              </w:rPr>
              <w:t>体育祭の取組と安全</w:t>
            </w:r>
          </w:p>
          <w:p w:rsidR="00991264" w:rsidRPr="000D5BA5" w:rsidRDefault="0099126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◎災害時の安全な避難の仕方と日常の備え</w:t>
            </w:r>
          </w:p>
          <w:p w:rsidR="00991264" w:rsidRPr="000D5BA5" w:rsidRDefault="00642467" w:rsidP="000D5BA5">
            <w:pPr>
              <w:rPr>
                <w:rFonts w:asciiTheme="minorEastAsia" w:eastAsiaTheme="minorEastAsia" w:hAnsiTheme="minorEastAsia"/>
                <w:sz w:val="15"/>
                <w:szCs w:val="15"/>
                <w:lang w:eastAsia="ja-JP"/>
              </w:rPr>
            </w:pPr>
            <w:r>
              <w:rPr>
                <w:rFonts w:asciiTheme="minorEastAsia" w:eastAsiaTheme="minorEastAsia" w:hAnsiTheme="minorEastAsia" w:hint="eastAsia"/>
                <w:sz w:val="15"/>
                <w:szCs w:val="15"/>
                <w:lang w:eastAsia="ja-JP"/>
              </w:rPr>
              <w:t>・</w:t>
            </w:r>
            <w:r w:rsidR="00991264" w:rsidRPr="000D5BA5">
              <w:rPr>
                <w:rFonts w:asciiTheme="minorEastAsia" w:eastAsiaTheme="minorEastAsia" w:hAnsiTheme="minorEastAsia"/>
                <w:sz w:val="15"/>
                <w:szCs w:val="15"/>
                <w:lang w:eastAsia="ja-JP"/>
              </w:rPr>
              <w:t>清掃方法を確認しよう</w:t>
            </w:r>
          </w:p>
        </w:tc>
        <w:tc>
          <w:tcPr>
            <w:tcW w:w="1616" w:type="dxa"/>
          </w:tcPr>
          <w:p w:rsidR="00991264" w:rsidRPr="000D5BA5" w:rsidRDefault="00642467" w:rsidP="000D5BA5">
            <w:pPr>
              <w:rPr>
                <w:rFonts w:asciiTheme="minorEastAsia" w:eastAsiaTheme="minorEastAsia" w:hAnsiTheme="minorEastAsia"/>
                <w:sz w:val="15"/>
                <w:szCs w:val="15"/>
                <w:lang w:eastAsia="ja-JP"/>
              </w:rPr>
            </w:pPr>
            <w:r>
              <w:rPr>
                <w:rFonts w:asciiTheme="minorEastAsia" w:eastAsiaTheme="minorEastAsia" w:hAnsiTheme="minorEastAsia" w:hint="eastAsia"/>
                <w:sz w:val="15"/>
                <w:szCs w:val="15"/>
                <w:lang w:eastAsia="ja-JP"/>
              </w:rPr>
              <w:t>・</w:t>
            </w:r>
            <w:r w:rsidR="00991264" w:rsidRPr="000D5BA5">
              <w:rPr>
                <w:rFonts w:asciiTheme="minorEastAsia" w:eastAsiaTheme="minorEastAsia" w:hAnsiTheme="minorEastAsia"/>
                <w:sz w:val="15"/>
                <w:szCs w:val="15"/>
                <w:lang w:eastAsia="ja-JP"/>
              </w:rPr>
              <w:t>雨天時の校舎内での過ごし方</w:t>
            </w:r>
          </w:p>
          <w:p w:rsidR="00991264" w:rsidRPr="000D5BA5" w:rsidRDefault="00642467" w:rsidP="000D5BA5">
            <w:pPr>
              <w:rPr>
                <w:rFonts w:asciiTheme="minorEastAsia" w:eastAsiaTheme="minorEastAsia" w:hAnsiTheme="minorEastAsia"/>
                <w:sz w:val="15"/>
                <w:szCs w:val="15"/>
                <w:lang w:eastAsia="ja-JP"/>
              </w:rPr>
            </w:pPr>
            <w:r>
              <w:rPr>
                <w:rFonts w:asciiTheme="minorEastAsia" w:eastAsiaTheme="minorEastAsia" w:hAnsiTheme="minorEastAsia" w:hint="eastAsia"/>
                <w:sz w:val="15"/>
                <w:szCs w:val="15"/>
                <w:lang w:eastAsia="ja-JP"/>
              </w:rPr>
              <w:t>・</w:t>
            </w:r>
            <w:r w:rsidR="00991264" w:rsidRPr="000D5BA5">
              <w:rPr>
                <w:rFonts w:asciiTheme="minorEastAsia" w:eastAsiaTheme="minorEastAsia" w:hAnsiTheme="minorEastAsia"/>
                <w:sz w:val="15"/>
                <w:szCs w:val="15"/>
                <w:lang w:eastAsia="ja-JP"/>
              </w:rPr>
              <w:t>校内での事故と安全な生活</w:t>
            </w:r>
          </w:p>
          <w:p w:rsidR="00991264" w:rsidRPr="000D5BA5" w:rsidRDefault="0099126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◎水泳、水の事故と安</w:t>
            </w:r>
          </w:p>
          <w:p w:rsidR="00991264" w:rsidRPr="000D5BA5" w:rsidRDefault="0099126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全</w:t>
            </w:r>
          </w:p>
        </w:tc>
        <w:tc>
          <w:tcPr>
            <w:tcW w:w="1588" w:type="dxa"/>
          </w:tcPr>
          <w:p w:rsidR="00991264" w:rsidRPr="000D5BA5" w:rsidRDefault="00642467" w:rsidP="000D5BA5">
            <w:pPr>
              <w:rPr>
                <w:rFonts w:asciiTheme="minorEastAsia" w:eastAsiaTheme="minorEastAsia" w:hAnsiTheme="minorEastAsia"/>
                <w:sz w:val="15"/>
                <w:szCs w:val="15"/>
                <w:lang w:eastAsia="ja-JP"/>
              </w:rPr>
            </w:pPr>
            <w:r>
              <w:rPr>
                <w:rFonts w:asciiTheme="minorEastAsia" w:eastAsiaTheme="minorEastAsia" w:hAnsiTheme="minorEastAsia" w:hint="eastAsia"/>
                <w:sz w:val="15"/>
                <w:szCs w:val="15"/>
                <w:lang w:eastAsia="ja-JP"/>
              </w:rPr>
              <w:t>・</w:t>
            </w:r>
            <w:r w:rsidR="00991264" w:rsidRPr="000D5BA5">
              <w:rPr>
                <w:rFonts w:asciiTheme="minorEastAsia" w:eastAsiaTheme="minorEastAsia" w:hAnsiTheme="minorEastAsia"/>
                <w:sz w:val="15"/>
                <w:szCs w:val="15"/>
                <w:lang w:eastAsia="ja-JP"/>
              </w:rPr>
              <w:t>落雷の危険や風水害</w:t>
            </w:r>
          </w:p>
          <w:p w:rsidR="00991264" w:rsidRPr="000D5BA5" w:rsidRDefault="00642467" w:rsidP="000D5BA5">
            <w:pPr>
              <w:rPr>
                <w:rFonts w:asciiTheme="minorEastAsia" w:eastAsiaTheme="minorEastAsia" w:hAnsiTheme="minorEastAsia"/>
                <w:sz w:val="15"/>
                <w:szCs w:val="15"/>
                <w:lang w:eastAsia="ja-JP"/>
              </w:rPr>
            </w:pPr>
            <w:r>
              <w:rPr>
                <w:rFonts w:asciiTheme="minorEastAsia" w:eastAsiaTheme="minorEastAsia" w:hAnsiTheme="minorEastAsia" w:hint="eastAsia"/>
                <w:sz w:val="15"/>
                <w:szCs w:val="15"/>
                <w:lang w:eastAsia="ja-JP"/>
              </w:rPr>
              <w:t>・</w:t>
            </w:r>
            <w:r w:rsidR="00991264" w:rsidRPr="000D5BA5">
              <w:rPr>
                <w:rFonts w:asciiTheme="minorEastAsia" w:eastAsiaTheme="minorEastAsia" w:hAnsiTheme="minorEastAsia"/>
                <w:sz w:val="15"/>
                <w:szCs w:val="15"/>
                <w:lang w:eastAsia="ja-JP"/>
              </w:rPr>
              <w:t>自分の健康チェック</w:t>
            </w:r>
          </w:p>
          <w:p w:rsidR="00991264" w:rsidRDefault="0099126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◎夏休みの生活設計と安全（防犯）</w:t>
            </w:r>
          </w:p>
          <w:p w:rsidR="00642467" w:rsidRPr="00A51C19" w:rsidRDefault="00642467" w:rsidP="000D5BA5">
            <w:pPr>
              <w:rPr>
                <w:rFonts w:asciiTheme="minorEastAsia" w:eastAsiaTheme="minorEastAsia" w:hAnsiTheme="minorEastAsia"/>
                <w:color w:val="000000" w:themeColor="text1"/>
                <w:sz w:val="15"/>
                <w:szCs w:val="15"/>
                <w:lang w:eastAsia="ja-JP"/>
              </w:rPr>
            </w:pPr>
            <w:r w:rsidRPr="00A51C19">
              <w:rPr>
                <w:rFonts w:asciiTheme="minorEastAsia" w:eastAsiaTheme="minorEastAsia" w:hAnsiTheme="minorEastAsia"/>
                <w:color w:val="000000" w:themeColor="text1"/>
                <w:sz w:val="15"/>
                <w:szCs w:val="15"/>
                <w:lang w:eastAsia="ja-JP"/>
              </w:rPr>
              <w:t>・プール・海・川等の水難事故</w:t>
            </w:r>
            <w:r w:rsidRPr="00A51C19">
              <w:rPr>
                <w:rFonts w:asciiTheme="minorEastAsia" w:eastAsiaTheme="minorEastAsia" w:hAnsiTheme="minorEastAsia" w:hint="eastAsia"/>
                <w:color w:val="000000" w:themeColor="text1"/>
                <w:sz w:val="15"/>
                <w:szCs w:val="15"/>
                <w:lang w:eastAsia="ja-JP"/>
              </w:rPr>
              <w:t>防止</w:t>
            </w:r>
          </w:p>
        </w:tc>
        <w:tc>
          <w:tcPr>
            <w:tcW w:w="1986" w:type="dxa"/>
          </w:tcPr>
          <w:p w:rsidR="00991264" w:rsidRPr="000D5BA5" w:rsidRDefault="0099126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◎地震の危険</w:t>
            </w:r>
          </w:p>
          <w:p w:rsidR="00991264" w:rsidRPr="000D5BA5" w:rsidRDefault="00642467" w:rsidP="000D5BA5">
            <w:pPr>
              <w:rPr>
                <w:rFonts w:asciiTheme="minorEastAsia" w:eastAsiaTheme="minorEastAsia" w:hAnsiTheme="minorEastAsia"/>
                <w:sz w:val="15"/>
                <w:szCs w:val="15"/>
                <w:lang w:eastAsia="ja-JP"/>
              </w:rPr>
            </w:pPr>
            <w:r>
              <w:rPr>
                <w:rFonts w:asciiTheme="minorEastAsia" w:eastAsiaTheme="minorEastAsia" w:hAnsiTheme="minorEastAsia" w:hint="eastAsia"/>
                <w:sz w:val="15"/>
                <w:szCs w:val="15"/>
                <w:lang w:eastAsia="ja-JP"/>
              </w:rPr>
              <w:t>・</w:t>
            </w:r>
            <w:r w:rsidR="00991264" w:rsidRPr="000D5BA5">
              <w:rPr>
                <w:rFonts w:asciiTheme="minorEastAsia" w:eastAsiaTheme="minorEastAsia" w:hAnsiTheme="minorEastAsia"/>
                <w:sz w:val="15"/>
                <w:szCs w:val="15"/>
                <w:lang w:eastAsia="ja-JP"/>
              </w:rPr>
              <w:t>市総合体育大会と安全</w:t>
            </w:r>
          </w:p>
        </w:tc>
      </w:tr>
      <w:tr w:rsidR="00991264" w:rsidRPr="000D5BA5" w:rsidTr="00642467">
        <w:trPr>
          <w:trHeight w:val="803"/>
        </w:trPr>
        <w:tc>
          <w:tcPr>
            <w:tcW w:w="312" w:type="dxa"/>
            <w:vMerge/>
            <w:tcBorders>
              <w:top w:val="nil"/>
            </w:tcBorders>
            <w:textDirection w:val="tbRl"/>
          </w:tcPr>
          <w:p w:rsidR="00991264" w:rsidRPr="000D5BA5" w:rsidRDefault="00991264" w:rsidP="000D5BA5">
            <w:pPr>
              <w:rPr>
                <w:rFonts w:asciiTheme="minorEastAsia" w:eastAsiaTheme="minorEastAsia" w:hAnsiTheme="minorEastAsia"/>
                <w:sz w:val="15"/>
                <w:szCs w:val="15"/>
                <w:lang w:eastAsia="ja-JP"/>
              </w:rPr>
            </w:pPr>
          </w:p>
        </w:tc>
        <w:tc>
          <w:tcPr>
            <w:tcW w:w="313" w:type="dxa"/>
            <w:vMerge/>
            <w:textDirection w:val="tbRl"/>
          </w:tcPr>
          <w:p w:rsidR="00991264" w:rsidRPr="000D5BA5" w:rsidRDefault="00991264" w:rsidP="000D5BA5">
            <w:pPr>
              <w:rPr>
                <w:rFonts w:asciiTheme="minorEastAsia" w:eastAsiaTheme="minorEastAsia" w:hAnsiTheme="minorEastAsia"/>
                <w:sz w:val="15"/>
                <w:szCs w:val="15"/>
                <w:lang w:eastAsia="ja-JP"/>
              </w:rPr>
            </w:pPr>
          </w:p>
        </w:tc>
        <w:tc>
          <w:tcPr>
            <w:tcW w:w="965" w:type="dxa"/>
            <w:tcBorders>
              <w:top w:val="nil"/>
            </w:tcBorders>
          </w:tcPr>
          <w:p w:rsidR="00991264" w:rsidRPr="000D5BA5" w:rsidRDefault="00991264" w:rsidP="005F5CFD">
            <w:pPr>
              <w:jc w:val="center"/>
              <w:rPr>
                <w:rFonts w:asciiTheme="minorEastAsia" w:eastAsiaTheme="minorEastAsia" w:hAnsiTheme="minorEastAsia"/>
                <w:sz w:val="15"/>
                <w:szCs w:val="15"/>
              </w:rPr>
            </w:pPr>
            <w:r w:rsidRPr="000D5BA5">
              <w:rPr>
                <w:rFonts w:asciiTheme="minorEastAsia" w:eastAsiaTheme="minorEastAsia" w:hAnsiTheme="minorEastAsia"/>
                <w:sz w:val="15"/>
                <w:szCs w:val="15"/>
              </w:rPr>
              <w:t>第２学年</w:t>
            </w:r>
          </w:p>
        </w:tc>
        <w:tc>
          <w:tcPr>
            <w:tcW w:w="1670" w:type="dxa"/>
          </w:tcPr>
          <w:p w:rsidR="00991264" w:rsidRPr="000D5BA5" w:rsidRDefault="00642467" w:rsidP="000D5BA5">
            <w:pPr>
              <w:rPr>
                <w:rFonts w:asciiTheme="minorEastAsia" w:eastAsiaTheme="minorEastAsia" w:hAnsiTheme="minorEastAsia"/>
                <w:sz w:val="15"/>
                <w:szCs w:val="15"/>
                <w:lang w:eastAsia="ja-JP"/>
              </w:rPr>
            </w:pPr>
            <w:r>
              <w:rPr>
                <w:rFonts w:asciiTheme="minorEastAsia" w:eastAsiaTheme="minorEastAsia" w:hAnsiTheme="minorEastAsia" w:hint="eastAsia"/>
                <w:sz w:val="15"/>
                <w:szCs w:val="15"/>
                <w:lang w:eastAsia="ja-JP"/>
              </w:rPr>
              <w:t>・</w:t>
            </w:r>
            <w:r w:rsidR="00991264" w:rsidRPr="000D5BA5">
              <w:rPr>
                <w:rFonts w:asciiTheme="minorEastAsia" w:eastAsiaTheme="minorEastAsia" w:hAnsiTheme="minorEastAsia"/>
                <w:sz w:val="15"/>
                <w:szCs w:val="15"/>
                <w:lang w:eastAsia="ja-JP"/>
              </w:rPr>
              <w:t>通学路の確認</w:t>
            </w:r>
          </w:p>
          <w:p w:rsidR="00991264" w:rsidRPr="000D5BA5" w:rsidRDefault="00642467" w:rsidP="000D5BA5">
            <w:pPr>
              <w:rPr>
                <w:rFonts w:asciiTheme="minorEastAsia" w:eastAsiaTheme="minorEastAsia" w:hAnsiTheme="minorEastAsia"/>
                <w:sz w:val="15"/>
                <w:szCs w:val="15"/>
                <w:lang w:eastAsia="ja-JP"/>
              </w:rPr>
            </w:pPr>
            <w:r>
              <w:rPr>
                <w:rFonts w:asciiTheme="minorEastAsia" w:eastAsiaTheme="minorEastAsia" w:hAnsiTheme="minorEastAsia" w:hint="eastAsia"/>
                <w:sz w:val="15"/>
                <w:szCs w:val="15"/>
                <w:lang w:eastAsia="ja-JP"/>
              </w:rPr>
              <w:t>・</w:t>
            </w:r>
            <w:r w:rsidR="00991264" w:rsidRPr="000D5BA5">
              <w:rPr>
                <w:rFonts w:asciiTheme="minorEastAsia" w:eastAsiaTheme="minorEastAsia" w:hAnsiTheme="minorEastAsia"/>
                <w:sz w:val="15"/>
                <w:szCs w:val="15"/>
                <w:lang w:eastAsia="ja-JP"/>
              </w:rPr>
              <w:t>自分でできる安全点検</w:t>
            </w:r>
          </w:p>
          <w:p w:rsidR="00991264" w:rsidRPr="000D5BA5" w:rsidRDefault="0099126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◎犯罪被害の防止や通報の仕方</w:t>
            </w:r>
          </w:p>
        </w:tc>
        <w:tc>
          <w:tcPr>
            <w:tcW w:w="1560" w:type="dxa"/>
          </w:tcPr>
          <w:p w:rsidR="00991264" w:rsidRPr="000D5BA5" w:rsidRDefault="00642467" w:rsidP="000D5BA5">
            <w:pPr>
              <w:rPr>
                <w:rFonts w:asciiTheme="minorEastAsia" w:eastAsiaTheme="minorEastAsia" w:hAnsiTheme="minorEastAsia"/>
                <w:sz w:val="15"/>
                <w:szCs w:val="15"/>
                <w:lang w:eastAsia="ja-JP"/>
              </w:rPr>
            </w:pPr>
            <w:r>
              <w:rPr>
                <w:rFonts w:asciiTheme="minorEastAsia" w:eastAsiaTheme="minorEastAsia" w:hAnsiTheme="minorEastAsia" w:hint="eastAsia"/>
                <w:sz w:val="15"/>
                <w:szCs w:val="15"/>
                <w:lang w:eastAsia="ja-JP"/>
              </w:rPr>
              <w:t>・</w:t>
            </w:r>
            <w:r w:rsidR="00991264" w:rsidRPr="000D5BA5">
              <w:rPr>
                <w:rFonts w:asciiTheme="minorEastAsia" w:eastAsiaTheme="minorEastAsia" w:hAnsiTheme="minorEastAsia"/>
                <w:sz w:val="15"/>
                <w:szCs w:val="15"/>
                <w:lang w:eastAsia="ja-JP"/>
              </w:rPr>
              <w:t>体育祭の取組と安全</w:t>
            </w:r>
          </w:p>
          <w:p w:rsidR="00991264" w:rsidRPr="000D5BA5" w:rsidRDefault="0099126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◎交通事故防止を考えよう</w:t>
            </w:r>
          </w:p>
        </w:tc>
        <w:tc>
          <w:tcPr>
            <w:tcW w:w="1616" w:type="dxa"/>
          </w:tcPr>
          <w:p w:rsidR="00991264" w:rsidRPr="000D5BA5" w:rsidRDefault="00642467" w:rsidP="000D5BA5">
            <w:pPr>
              <w:rPr>
                <w:rFonts w:asciiTheme="minorEastAsia" w:eastAsiaTheme="minorEastAsia" w:hAnsiTheme="minorEastAsia"/>
                <w:sz w:val="15"/>
                <w:szCs w:val="15"/>
                <w:lang w:eastAsia="ja-JP"/>
              </w:rPr>
            </w:pPr>
            <w:r>
              <w:rPr>
                <w:rFonts w:asciiTheme="minorEastAsia" w:eastAsiaTheme="minorEastAsia" w:hAnsiTheme="minorEastAsia" w:hint="eastAsia"/>
                <w:sz w:val="15"/>
                <w:szCs w:val="15"/>
                <w:lang w:eastAsia="ja-JP"/>
              </w:rPr>
              <w:t>・</w:t>
            </w:r>
            <w:r w:rsidR="00991264" w:rsidRPr="000D5BA5">
              <w:rPr>
                <w:rFonts w:asciiTheme="minorEastAsia" w:eastAsiaTheme="minorEastAsia" w:hAnsiTheme="minorEastAsia"/>
                <w:sz w:val="15"/>
                <w:szCs w:val="15"/>
                <w:lang w:eastAsia="ja-JP"/>
              </w:rPr>
              <w:t>雨天時の校舎内での過ごし方</w:t>
            </w:r>
          </w:p>
          <w:p w:rsidR="00991264" w:rsidRPr="000D5BA5" w:rsidRDefault="0099126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◎水泳、水の事故と安全</w:t>
            </w:r>
          </w:p>
        </w:tc>
        <w:tc>
          <w:tcPr>
            <w:tcW w:w="1588" w:type="dxa"/>
          </w:tcPr>
          <w:p w:rsidR="00991264" w:rsidRPr="000D5BA5" w:rsidRDefault="00642467" w:rsidP="000D5BA5">
            <w:pPr>
              <w:rPr>
                <w:rFonts w:asciiTheme="minorEastAsia" w:eastAsiaTheme="minorEastAsia" w:hAnsiTheme="minorEastAsia"/>
                <w:sz w:val="15"/>
                <w:szCs w:val="15"/>
                <w:lang w:eastAsia="ja-JP"/>
              </w:rPr>
            </w:pPr>
            <w:r>
              <w:rPr>
                <w:rFonts w:asciiTheme="minorEastAsia" w:eastAsiaTheme="minorEastAsia" w:hAnsiTheme="minorEastAsia" w:hint="eastAsia"/>
                <w:sz w:val="15"/>
                <w:szCs w:val="15"/>
                <w:lang w:eastAsia="ja-JP"/>
              </w:rPr>
              <w:t>・</w:t>
            </w:r>
            <w:r w:rsidR="00991264" w:rsidRPr="000D5BA5">
              <w:rPr>
                <w:rFonts w:asciiTheme="minorEastAsia" w:eastAsiaTheme="minorEastAsia" w:hAnsiTheme="minorEastAsia"/>
                <w:sz w:val="15"/>
                <w:szCs w:val="15"/>
                <w:lang w:eastAsia="ja-JP"/>
              </w:rPr>
              <w:t>自分の健康チェック</w:t>
            </w:r>
          </w:p>
          <w:p w:rsidR="00642467" w:rsidRDefault="0099126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◎夏休みの生活設計と安全（防犯）</w:t>
            </w:r>
          </w:p>
          <w:p w:rsidR="00991264" w:rsidRPr="00A51C19" w:rsidRDefault="00642467" w:rsidP="000D5BA5">
            <w:pPr>
              <w:rPr>
                <w:rFonts w:asciiTheme="minorEastAsia" w:eastAsiaTheme="minorEastAsia" w:hAnsiTheme="minorEastAsia"/>
                <w:color w:val="000000" w:themeColor="text1"/>
                <w:sz w:val="15"/>
                <w:szCs w:val="15"/>
                <w:lang w:eastAsia="ja-JP"/>
              </w:rPr>
            </w:pPr>
            <w:r w:rsidRPr="00A51C19">
              <w:rPr>
                <w:rFonts w:asciiTheme="minorEastAsia" w:eastAsiaTheme="minorEastAsia" w:hAnsiTheme="minorEastAsia"/>
                <w:color w:val="000000" w:themeColor="text1"/>
                <w:sz w:val="15"/>
                <w:szCs w:val="15"/>
                <w:lang w:eastAsia="ja-JP"/>
              </w:rPr>
              <w:t>・プール・海・川等の水難事故防止</w:t>
            </w:r>
          </w:p>
        </w:tc>
        <w:tc>
          <w:tcPr>
            <w:tcW w:w="1986" w:type="dxa"/>
          </w:tcPr>
          <w:p w:rsidR="00991264" w:rsidRPr="000D5BA5" w:rsidRDefault="0099126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◎地震の危険と避難</w:t>
            </w:r>
          </w:p>
          <w:p w:rsidR="00991264" w:rsidRPr="000D5BA5" w:rsidRDefault="00642467" w:rsidP="000D5BA5">
            <w:pPr>
              <w:rPr>
                <w:rFonts w:asciiTheme="minorEastAsia" w:eastAsiaTheme="minorEastAsia" w:hAnsiTheme="minorEastAsia"/>
                <w:sz w:val="15"/>
                <w:szCs w:val="15"/>
                <w:lang w:eastAsia="ja-JP"/>
              </w:rPr>
            </w:pPr>
            <w:r>
              <w:rPr>
                <w:rFonts w:asciiTheme="minorEastAsia" w:eastAsiaTheme="minorEastAsia" w:hAnsiTheme="minorEastAsia" w:hint="eastAsia"/>
                <w:sz w:val="15"/>
                <w:szCs w:val="15"/>
                <w:lang w:eastAsia="ja-JP"/>
              </w:rPr>
              <w:t>・</w:t>
            </w:r>
            <w:r w:rsidR="00991264" w:rsidRPr="000D5BA5">
              <w:rPr>
                <w:rFonts w:asciiTheme="minorEastAsia" w:eastAsiaTheme="minorEastAsia" w:hAnsiTheme="minorEastAsia"/>
                <w:sz w:val="15"/>
                <w:szCs w:val="15"/>
                <w:lang w:eastAsia="ja-JP"/>
              </w:rPr>
              <w:t>市総合体育大会と安全</w:t>
            </w:r>
          </w:p>
        </w:tc>
      </w:tr>
      <w:tr w:rsidR="00991264" w:rsidRPr="000D5BA5" w:rsidTr="004A33A5">
        <w:trPr>
          <w:trHeight w:val="188"/>
        </w:trPr>
        <w:tc>
          <w:tcPr>
            <w:tcW w:w="312" w:type="dxa"/>
            <w:vMerge/>
            <w:tcBorders>
              <w:top w:val="nil"/>
            </w:tcBorders>
            <w:textDirection w:val="tbRl"/>
          </w:tcPr>
          <w:p w:rsidR="00991264" w:rsidRPr="000D5BA5" w:rsidRDefault="00991264" w:rsidP="000D5BA5">
            <w:pPr>
              <w:rPr>
                <w:rFonts w:asciiTheme="minorEastAsia" w:eastAsiaTheme="minorEastAsia" w:hAnsiTheme="minorEastAsia"/>
                <w:sz w:val="15"/>
                <w:szCs w:val="15"/>
                <w:lang w:eastAsia="ja-JP"/>
              </w:rPr>
            </w:pPr>
          </w:p>
        </w:tc>
        <w:tc>
          <w:tcPr>
            <w:tcW w:w="313" w:type="dxa"/>
            <w:vMerge/>
            <w:textDirection w:val="tbRl"/>
          </w:tcPr>
          <w:p w:rsidR="00991264" w:rsidRPr="000D5BA5" w:rsidRDefault="00991264" w:rsidP="000D5BA5">
            <w:pPr>
              <w:rPr>
                <w:rFonts w:asciiTheme="minorEastAsia" w:eastAsiaTheme="minorEastAsia" w:hAnsiTheme="minorEastAsia"/>
                <w:sz w:val="15"/>
                <w:szCs w:val="15"/>
                <w:lang w:eastAsia="ja-JP"/>
              </w:rPr>
            </w:pPr>
          </w:p>
        </w:tc>
        <w:tc>
          <w:tcPr>
            <w:tcW w:w="965" w:type="dxa"/>
            <w:vMerge w:val="restart"/>
            <w:tcBorders>
              <w:top w:val="nil"/>
            </w:tcBorders>
          </w:tcPr>
          <w:p w:rsidR="00991264" w:rsidRPr="000D5BA5" w:rsidRDefault="00991264" w:rsidP="005F5CFD">
            <w:pPr>
              <w:jc w:val="cente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rPr>
              <w:t>第３学年</w:t>
            </w:r>
          </w:p>
        </w:tc>
        <w:tc>
          <w:tcPr>
            <w:tcW w:w="1670" w:type="dxa"/>
            <w:vMerge w:val="restart"/>
          </w:tcPr>
          <w:p w:rsidR="00991264" w:rsidRPr="000D5BA5" w:rsidRDefault="0099126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◎犯罪被害の防止や通報の仕方</w:t>
            </w:r>
          </w:p>
          <w:p w:rsidR="00991264" w:rsidRPr="000D5BA5" w:rsidRDefault="00642467" w:rsidP="000D5BA5">
            <w:pPr>
              <w:rPr>
                <w:rFonts w:asciiTheme="minorEastAsia" w:eastAsiaTheme="minorEastAsia" w:hAnsiTheme="minorEastAsia"/>
                <w:sz w:val="15"/>
                <w:szCs w:val="15"/>
                <w:lang w:eastAsia="ja-JP"/>
              </w:rPr>
            </w:pPr>
            <w:r>
              <w:rPr>
                <w:rFonts w:asciiTheme="minorEastAsia" w:eastAsiaTheme="minorEastAsia" w:hAnsiTheme="minorEastAsia" w:hint="eastAsia"/>
                <w:sz w:val="15"/>
                <w:szCs w:val="15"/>
                <w:lang w:eastAsia="ja-JP"/>
              </w:rPr>
              <w:t>・</w:t>
            </w:r>
            <w:r w:rsidR="00991264" w:rsidRPr="000D5BA5">
              <w:rPr>
                <w:rFonts w:asciiTheme="minorEastAsia" w:eastAsiaTheme="minorEastAsia" w:hAnsiTheme="minorEastAsia"/>
                <w:sz w:val="15"/>
                <w:szCs w:val="15"/>
                <w:lang w:eastAsia="ja-JP"/>
              </w:rPr>
              <w:t>登下校の安全</w:t>
            </w:r>
          </w:p>
          <w:p w:rsidR="00991264" w:rsidRPr="000D5BA5" w:rsidRDefault="00642467" w:rsidP="000D5BA5">
            <w:pPr>
              <w:rPr>
                <w:rFonts w:asciiTheme="minorEastAsia" w:eastAsiaTheme="minorEastAsia" w:hAnsiTheme="minorEastAsia"/>
                <w:sz w:val="15"/>
                <w:szCs w:val="15"/>
                <w:lang w:eastAsia="ja-JP"/>
              </w:rPr>
            </w:pPr>
            <w:r>
              <w:rPr>
                <w:rFonts w:asciiTheme="minorEastAsia" w:eastAsiaTheme="minorEastAsia" w:hAnsiTheme="minorEastAsia" w:hint="eastAsia"/>
                <w:sz w:val="15"/>
                <w:szCs w:val="15"/>
                <w:lang w:eastAsia="ja-JP"/>
              </w:rPr>
              <w:t>・</w:t>
            </w:r>
            <w:r w:rsidR="00991264" w:rsidRPr="000D5BA5">
              <w:rPr>
                <w:rFonts w:asciiTheme="minorEastAsia" w:eastAsiaTheme="minorEastAsia" w:hAnsiTheme="minorEastAsia"/>
                <w:sz w:val="15"/>
                <w:szCs w:val="15"/>
                <w:lang w:eastAsia="ja-JP"/>
              </w:rPr>
              <w:t>自分でできる安全点検</w:t>
            </w:r>
          </w:p>
        </w:tc>
        <w:tc>
          <w:tcPr>
            <w:tcW w:w="1560" w:type="dxa"/>
            <w:tcBorders>
              <w:bottom w:val="nil"/>
            </w:tcBorders>
          </w:tcPr>
          <w:p w:rsidR="00991264" w:rsidRPr="000D5BA5" w:rsidRDefault="00642467" w:rsidP="000D5BA5">
            <w:pPr>
              <w:rPr>
                <w:rFonts w:asciiTheme="minorEastAsia" w:eastAsiaTheme="minorEastAsia" w:hAnsiTheme="minorEastAsia"/>
                <w:sz w:val="15"/>
                <w:szCs w:val="15"/>
              </w:rPr>
            </w:pPr>
            <w:r>
              <w:rPr>
                <w:rFonts w:asciiTheme="minorEastAsia" w:eastAsiaTheme="minorEastAsia" w:hAnsiTheme="minorEastAsia" w:hint="eastAsia"/>
                <w:sz w:val="15"/>
                <w:szCs w:val="15"/>
                <w:lang w:eastAsia="ja-JP"/>
              </w:rPr>
              <w:t>・</w:t>
            </w:r>
            <w:proofErr w:type="spellStart"/>
            <w:r w:rsidR="00991264" w:rsidRPr="000D5BA5">
              <w:rPr>
                <w:rFonts w:asciiTheme="minorEastAsia" w:eastAsiaTheme="minorEastAsia" w:hAnsiTheme="minorEastAsia"/>
                <w:sz w:val="15"/>
                <w:szCs w:val="15"/>
              </w:rPr>
              <w:t>体育祭準備</w:t>
            </w:r>
            <w:proofErr w:type="spellEnd"/>
          </w:p>
        </w:tc>
        <w:tc>
          <w:tcPr>
            <w:tcW w:w="1616" w:type="dxa"/>
            <w:vMerge w:val="restart"/>
          </w:tcPr>
          <w:p w:rsidR="00991264" w:rsidRPr="000D5BA5" w:rsidRDefault="0099126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◎水泳、水の事故と安全</w:t>
            </w:r>
          </w:p>
          <w:p w:rsidR="00991264" w:rsidRPr="000D5BA5" w:rsidRDefault="00991264" w:rsidP="000D5BA5">
            <w:pPr>
              <w:rPr>
                <w:rFonts w:asciiTheme="minorEastAsia" w:eastAsiaTheme="minorEastAsia" w:hAnsiTheme="minorEastAsia"/>
                <w:sz w:val="15"/>
                <w:szCs w:val="15"/>
              </w:rPr>
            </w:pPr>
            <w:r w:rsidRPr="000D5BA5">
              <w:rPr>
                <w:rFonts w:asciiTheme="minorEastAsia" w:eastAsiaTheme="minorEastAsia" w:hAnsiTheme="minorEastAsia"/>
                <w:sz w:val="15"/>
                <w:szCs w:val="15"/>
              </w:rPr>
              <w:t>◎</w:t>
            </w:r>
            <w:proofErr w:type="spellStart"/>
            <w:r w:rsidRPr="000D5BA5">
              <w:rPr>
                <w:rFonts w:asciiTheme="minorEastAsia" w:eastAsiaTheme="minorEastAsia" w:hAnsiTheme="minorEastAsia"/>
                <w:sz w:val="15"/>
                <w:szCs w:val="15"/>
              </w:rPr>
              <w:t>修学旅行と安全</w:t>
            </w:r>
            <w:proofErr w:type="spellEnd"/>
          </w:p>
        </w:tc>
        <w:tc>
          <w:tcPr>
            <w:tcW w:w="1588" w:type="dxa"/>
            <w:vMerge w:val="restart"/>
          </w:tcPr>
          <w:p w:rsidR="00991264" w:rsidRPr="00A51C19" w:rsidRDefault="00642467" w:rsidP="000D5BA5">
            <w:pPr>
              <w:rPr>
                <w:rFonts w:asciiTheme="minorEastAsia" w:eastAsiaTheme="minorEastAsia" w:hAnsiTheme="minorEastAsia"/>
                <w:color w:val="000000" w:themeColor="text1"/>
                <w:sz w:val="15"/>
                <w:szCs w:val="15"/>
                <w:lang w:eastAsia="ja-JP"/>
              </w:rPr>
            </w:pPr>
            <w:r w:rsidRPr="00A51C19">
              <w:rPr>
                <w:rFonts w:asciiTheme="minorEastAsia" w:eastAsiaTheme="minorEastAsia" w:hAnsiTheme="minorEastAsia" w:hint="eastAsia"/>
                <w:color w:val="000000" w:themeColor="text1"/>
                <w:sz w:val="15"/>
                <w:szCs w:val="15"/>
                <w:lang w:eastAsia="ja-JP"/>
              </w:rPr>
              <w:t>・</w:t>
            </w:r>
            <w:r w:rsidR="00991264" w:rsidRPr="00A51C19">
              <w:rPr>
                <w:rFonts w:asciiTheme="minorEastAsia" w:eastAsiaTheme="minorEastAsia" w:hAnsiTheme="minorEastAsia"/>
                <w:color w:val="000000" w:themeColor="text1"/>
                <w:sz w:val="15"/>
                <w:szCs w:val="15"/>
                <w:lang w:eastAsia="ja-JP"/>
              </w:rPr>
              <w:t>自分の健康チェック</w:t>
            </w:r>
          </w:p>
          <w:p w:rsidR="00642467" w:rsidRPr="00A51C19" w:rsidRDefault="00991264" w:rsidP="000D5BA5">
            <w:pPr>
              <w:rPr>
                <w:rFonts w:asciiTheme="minorEastAsia" w:eastAsiaTheme="minorEastAsia" w:hAnsiTheme="minorEastAsia"/>
                <w:color w:val="000000" w:themeColor="text1"/>
                <w:sz w:val="15"/>
                <w:szCs w:val="15"/>
                <w:lang w:eastAsia="ja-JP"/>
              </w:rPr>
            </w:pPr>
            <w:r w:rsidRPr="00A51C19">
              <w:rPr>
                <w:rFonts w:asciiTheme="minorEastAsia" w:eastAsiaTheme="minorEastAsia" w:hAnsiTheme="minorEastAsia"/>
                <w:color w:val="000000" w:themeColor="text1"/>
                <w:sz w:val="15"/>
                <w:szCs w:val="15"/>
                <w:lang w:eastAsia="ja-JP"/>
              </w:rPr>
              <w:t>◎夏休みの生活設計と安全（防犯）</w:t>
            </w:r>
          </w:p>
          <w:p w:rsidR="00991264" w:rsidRPr="00A51C19" w:rsidRDefault="00642467" w:rsidP="000D5BA5">
            <w:pPr>
              <w:rPr>
                <w:rFonts w:asciiTheme="minorEastAsia" w:eastAsiaTheme="minorEastAsia" w:hAnsiTheme="minorEastAsia"/>
                <w:color w:val="000000" w:themeColor="text1"/>
                <w:sz w:val="15"/>
                <w:szCs w:val="15"/>
                <w:lang w:eastAsia="ja-JP"/>
              </w:rPr>
            </w:pPr>
            <w:r w:rsidRPr="00A51C19">
              <w:rPr>
                <w:rFonts w:asciiTheme="minorEastAsia" w:eastAsiaTheme="minorEastAsia" w:hAnsiTheme="minorEastAsia"/>
                <w:color w:val="000000" w:themeColor="text1"/>
                <w:sz w:val="15"/>
                <w:szCs w:val="15"/>
                <w:lang w:eastAsia="ja-JP"/>
              </w:rPr>
              <w:t>・プール・海・川等の水難事故防止</w:t>
            </w:r>
          </w:p>
        </w:tc>
        <w:tc>
          <w:tcPr>
            <w:tcW w:w="1986" w:type="dxa"/>
            <w:vMerge w:val="restart"/>
          </w:tcPr>
          <w:p w:rsidR="00991264" w:rsidRPr="000D5BA5" w:rsidRDefault="0099126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◎地震の危険と避難</w:t>
            </w:r>
          </w:p>
          <w:p w:rsidR="00991264" w:rsidRPr="000D5BA5" w:rsidRDefault="00642467" w:rsidP="000D5BA5">
            <w:pPr>
              <w:rPr>
                <w:rFonts w:asciiTheme="minorEastAsia" w:eastAsiaTheme="minorEastAsia" w:hAnsiTheme="minorEastAsia"/>
                <w:sz w:val="15"/>
                <w:szCs w:val="15"/>
                <w:lang w:eastAsia="ja-JP"/>
              </w:rPr>
            </w:pPr>
            <w:r>
              <w:rPr>
                <w:rFonts w:asciiTheme="minorEastAsia" w:eastAsiaTheme="minorEastAsia" w:hAnsiTheme="minorEastAsia" w:hint="eastAsia"/>
                <w:sz w:val="15"/>
                <w:szCs w:val="15"/>
                <w:lang w:eastAsia="ja-JP"/>
              </w:rPr>
              <w:t>・</w:t>
            </w:r>
            <w:r w:rsidR="00991264" w:rsidRPr="000D5BA5">
              <w:rPr>
                <w:rFonts w:asciiTheme="minorEastAsia" w:eastAsiaTheme="minorEastAsia" w:hAnsiTheme="minorEastAsia"/>
                <w:sz w:val="15"/>
                <w:szCs w:val="15"/>
                <w:lang w:eastAsia="ja-JP"/>
              </w:rPr>
              <w:t>市総合体育大会と安全</w:t>
            </w:r>
          </w:p>
        </w:tc>
      </w:tr>
      <w:tr w:rsidR="00991264" w:rsidRPr="000D5BA5" w:rsidTr="004A33A5">
        <w:trPr>
          <w:trHeight w:val="498"/>
        </w:trPr>
        <w:tc>
          <w:tcPr>
            <w:tcW w:w="312" w:type="dxa"/>
            <w:vMerge/>
            <w:tcBorders>
              <w:top w:val="nil"/>
            </w:tcBorders>
            <w:textDirection w:val="tbRl"/>
          </w:tcPr>
          <w:p w:rsidR="00991264" w:rsidRPr="000D5BA5" w:rsidRDefault="00991264" w:rsidP="000D5BA5">
            <w:pPr>
              <w:rPr>
                <w:rFonts w:asciiTheme="minorEastAsia" w:eastAsiaTheme="minorEastAsia" w:hAnsiTheme="minorEastAsia"/>
                <w:sz w:val="15"/>
                <w:szCs w:val="15"/>
                <w:lang w:eastAsia="ja-JP"/>
              </w:rPr>
            </w:pPr>
          </w:p>
        </w:tc>
        <w:tc>
          <w:tcPr>
            <w:tcW w:w="313" w:type="dxa"/>
            <w:vMerge/>
            <w:textDirection w:val="tbRl"/>
          </w:tcPr>
          <w:p w:rsidR="00991264" w:rsidRPr="000D5BA5" w:rsidRDefault="00991264" w:rsidP="000D5BA5">
            <w:pPr>
              <w:rPr>
                <w:rFonts w:asciiTheme="minorEastAsia" w:eastAsiaTheme="minorEastAsia" w:hAnsiTheme="minorEastAsia"/>
                <w:sz w:val="15"/>
                <w:szCs w:val="15"/>
                <w:lang w:eastAsia="ja-JP"/>
              </w:rPr>
            </w:pPr>
          </w:p>
        </w:tc>
        <w:tc>
          <w:tcPr>
            <w:tcW w:w="965" w:type="dxa"/>
            <w:vMerge/>
            <w:textDirection w:val="tbRl"/>
          </w:tcPr>
          <w:p w:rsidR="00991264" w:rsidRPr="000D5BA5" w:rsidRDefault="00991264" w:rsidP="000D5BA5">
            <w:pPr>
              <w:rPr>
                <w:rFonts w:asciiTheme="minorEastAsia" w:eastAsiaTheme="minorEastAsia" w:hAnsiTheme="minorEastAsia"/>
                <w:sz w:val="15"/>
                <w:szCs w:val="15"/>
                <w:lang w:eastAsia="ja-JP"/>
              </w:rPr>
            </w:pPr>
          </w:p>
        </w:tc>
        <w:tc>
          <w:tcPr>
            <w:tcW w:w="1670" w:type="dxa"/>
            <w:vMerge/>
            <w:tcBorders>
              <w:top w:val="nil"/>
            </w:tcBorders>
          </w:tcPr>
          <w:p w:rsidR="00991264" w:rsidRPr="000D5BA5" w:rsidRDefault="00991264" w:rsidP="000D5BA5">
            <w:pPr>
              <w:rPr>
                <w:rFonts w:asciiTheme="minorEastAsia" w:eastAsiaTheme="minorEastAsia" w:hAnsiTheme="minorEastAsia"/>
                <w:sz w:val="15"/>
                <w:szCs w:val="15"/>
                <w:lang w:eastAsia="ja-JP"/>
              </w:rPr>
            </w:pPr>
          </w:p>
        </w:tc>
        <w:tc>
          <w:tcPr>
            <w:tcW w:w="1560" w:type="dxa"/>
            <w:tcBorders>
              <w:top w:val="nil"/>
            </w:tcBorders>
          </w:tcPr>
          <w:p w:rsidR="00991264" w:rsidRPr="000D5BA5" w:rsidRDefault="00991264" w:rsidP="000D5BA5">
            <w:pPr>
              <w:rPr>
                <w:rFonts w:asciiTheme="minorEastAsia" w:eastAsiaTheme="minorEastAsia" w:hAnsiTheme="minorEastAsia"/>
                <w:sz w:val="15"/>
                <w:szCs w:val="15"/>
              </w:rPr>
            </w:pPr>
            <w:r w:rsidRPr="000D5BA5">
              <w:rPr>
                <w:rFonts w:asciiTheme="minorEastAsia" w:eastAsiaTheme="minorEastAsia" w:hAnsiTheme="minorEastAsia"/>
                <w:sz w:val="15"/>
                <w:szCs w:val="15"/>
              </w:rPr>
              <w:t>◎</w:t>
            </w:r>
            <w:proofErr w:type="spellStart"/>
            <w:r w:rsidRPr="000D5BA5">
              <w:rPr>
                <w:rFonts w:asciiTheme="minorEastAsia" w:eastAsiaTheme="minorEastAsia" w:hAnsiTheme="minorEastAsia"/>
                <w:sz w:val="15"/>
                <w:szCs w:val="15"/>
              </w:rPr>
              <w:t>心の安定と事故</w:t>
            </w:r>
            <w:proofErr w:type="spellEnd"/>
          </w:p>
        </w:tc>
        <w:tc>
          <w:tcPr>
            <w:tcW w:w="1616" w:type="dxa"/>
            <w:vMerge/>
            <w:tcBorders>
              <w:top w:val="nil"/>
            </w:tcBorders>
          </w:tcPr>
          <w:p w:rsidR="00991264" w:rsidRPr="000D5BA5" w:rsidRDefault="00991264" w:rsidP="000D5BA5">
            <w:pPr>
              <w:rPr>
                <w:rFonts w:asciiTheme="minorEastAsia" w:eastAsiaTheme="minorEastAsia" w:hAnsiTheme="minorEastAsia"/>
                <w:sz w:val="15"/>
                <w:szCs w:val="15"/>
              </w:rPr>
            </w:pPr>
          </w:p>
        </w:tc>
        <w:tc>
          <w:tcPr>
            <w:tcW w:w="1588" w:type="dxa"/>
            <w:vMerge/>
            <w:tcBorders>
              <w:top w:val="nil"/>
            </w:tcBorders>
          </w:tcPr>
          <w:p w:rsidR="00991264" w:rsidRPr="000D5BA5" w:rsidRDefault="00991264" w:rsidP="000D5BA5">
            <w:pPr>
              <w:rPr>
                <w:rFonts w:asciiTheme="minorEastAsia" w:eastAsiaTheme="minorEastAsia" w:hAnsiTheme="minorEastAsia"/>
                <w:sz w:val="15"/>
                <w:szCs w:val="15"/>
              </w:rPr>
            </w:pPr>
          </w:p>
        </w:tc>
        <w:tc>
          <w:tcPr>
            <w:tcW w:w="1986" w:type="dxa"/>
            <w:vMerge/>
            <w:tcBorders>
              <w:top w:val="nil"/>
            </w:tcBorders>
          </w:tcPr>
          <w:p w:rsidR="00991264" w:rsidRPr="000D5BA5" w:rsidRDefault="00991264" w:rsidP="000D5BA5">
            <w:pPr>
              <w:rPr>
                <w:rFonts w:asciiTheme="minorEastAsia" w:eastAsiaTheme="minorEastAsia" w:hAnsiTheme="minorEastAsia"/>
                <w:sz w:val="15"/>
                <w:szCs w:val="15"/>
              </w:rPr>
            </w:pPr>
          </w:p>
        </w:tc>
      </w:tr>
      <w:tr w:rsidR="0037253D" w:rsidRPr="000D5BA5" w:rsidTr="004A33A5">
        <w:trPr>
          <w:trHeight w:val="185"/>
        </w:trPr>
        <w:tc>
          <w:tcPr>
            <w:tcW w:w="312" w:type="dxa"/>
            <w:vMerge/>
            <w:tcBorders>
              <w:top w:val="nil"/>
            </w:tcBorders>
            <w:textDirection w:val="tbRl"/>
          </w:tcPr>
          <w:p w:rsidR="0037253D" w:rsidRPr="000D5BA5" w:rsidRDefault="0037253D" w:rsidP="000D5BA5">
            <w:pPr>
              <w:rPr>
                <w:rFonts w:asciiTheme="minorEastAsia" w:eastAsiaTheme="minorEastAsia" w:hAnsiTheme="minorEastAsia"/>
                <w:sz w:val="15"/>
                <w:szCs w:val="15"/>
              </w:rPr>
            </w:pPr>
          </w:p>
        </w:tc>
        <w:tc>
          <w:tcPr>
            <w:tcW w:w="1278" w:type="dxa"/>
            <w:gridSpan w:val="2"/>
            <w:vMerge w:val="restart"/>
            <w:tcBorders>
              <w:top w:val="nil"/>
            </w:tcBorders>
          </w:tcPr>
          <w:p w:rsidR="0037253D" w:rsidRPr="000D5BA5" w:rsidRDefault="0037253D" w:rsidP="005F5CFD">
            <w:pPr>
              <w:jc w:val="center"/>
              <w:rPr>
                <w:rFonts w:asciiTheme="minorEastAsia" w:eastAsiaTheme="minorEastAsia" w:hAnsiTheme="minorEastAsia"/>
                <w:sz w:val="15"/>
                <w:szCs w:val="15"/>
              </w:rPr>
            </w:pPr>
            <w:proofErr w:type="spellStart"/>
            <w:r w:rsidRPr="000D5BA5">
              <w:rPr>
                <w:rFonts w:asciiTheme="minorEastAsia" w:eastAsiaTheme="minorEastAsia" w:hAnsiTheme="minorEastAsia"/>
                <w:sz w:val="15"/>
                <w:szCs w:val="15"/>
              </w:rPr>
              <w:t>生徒会活動</w:t>
            </w:r>
            <w:proofErr w:type="spellEnd"/>
          </w:p>
        </w:tc>
        <w:tc>
          <w:tcPr>
            <w:tcW w:w="1670" w:type="dxa"/>
            <w:vMerge w:val="restart"/>
          </w:tcPr>
          <w:p w:rsidR="0037253D" w:rsidRPr="000D5BA5" w:rsidRDefault="0037253D" w:rsidP="000D5BA5">
            <w:pPr>
              <w:rPr>
                <w:rFonts w:asciiTheme="minorEastAsia" w:eastAsiaTheme="minorEastAsia" w:hAnsiTheme="minorEastAsia"/>
                <w:sz w:val="15"/>
                <w:szCs w:val="15"/>
              </w:rPr>
            </w:pPr>
            <w:r w:rsidRPr="000D5BA5">
              <w:rPr>
                <w:rFonts w:asciiTheme="minorEastAsia" w:eastAsiaTheme="minorEastAsia" w:hAnsiTheme="minorEastAsia"/>
                <w:sz w:val="15"/>
                <w:szCs w:val="15"/>
              </w:rPr>
              <w:t>・</w:t>
            </w:r>
            <w:proofErr w:type="spellStart"/>
            <w:r w:rsidRPr="000D5BA5">
              <w:rPr>
                <w:rFonts w:asciiTheme="minorEastAsia" w:eastAsiaTheme="minorEastAsia" w:hAnsiTheme="minorEastAsia"/>
                <w:sz w:val="15"/>
                <w:szCs w:val="15"/>
              </w:rPr>
              <w:t>部活動紹介</w:t>
            </w:r>
            <w:proofErr w:type="spellEnd"/>
          </w:p>
        </w:tc>
        <w:tc>
          <w:tcPr>
            <w:tcW w:w="1560" w:type="dxa"/>
            <w:tcBorders>
              <w:bottom w:val="nil"/>
            </w:tcBorders>
          </w:tcPr>
          <w:p w:rsidR="0037253D" w:rsidRPr="000D5BA5" w:rsidRDefault="0037253D" w:rsidP="000D5BA5">
            <w:pPr>
              <w:rPr>
                <w:rFonts w:asciiTheme="minorEastAsia" w:eastAsiaTheme="minorEastAsia" w:hAnsiTheme="minorEastAsia"/>
                <w:sz w:val="15"/>
                <w:szCs w:val="15"/>
              </w:rPr>
            </w:pPr>
            <w:r w:rsidRPr="000D5BA5">
              <w:rPr>
                <w:rFonts w:asciiTheme="minorEastAsia" w:eastAsiaTheme="minorEastAsia" w:hAnsiTheme="minorEastAsia"/>
                <w:sz w:val="15"/>
                <w:szCs w:val="15"/>
              </w:rPr>
              <w:t>・</w:t>
            </w:r>
            <w:proofErr w:type="spellStart"/>
            <w:r w:rsidRPr="000D5BA5">
              <w:rPr>
                <w:rFonts w:asciiTheme="minorEastAsia" w:eastAsiaTheme="minorEastAsia" w:hAnsiTheme="minorEastAsia"/>
                <w:sz w:val="15"/>
                <w:szCs w:val="15"/>
              </w:rPr>
              <w:t>体育祭</w:t>
            </w:r>
            <w:proofErr w:type="spellEnd"/>
          </w:p>
        </w:tc>
        <w:tc>
          <w:tcPr>
            <w:tcW w:w="1616" w:type="dxa"/>
            <w:tcBorders>
              <w:bottom w:val="nil"/>
            </w:tcBorders>
          </w:tcPr>
          <w:p w:rsidR="0037253D" w:rsidRPr="000D5BA5" w:rsidRDefault="0037253D" w:rsidP="000D5BA5">
            <w:pPr>
              <w:rPr>
                <w:rFonts w:asciiTheme="minorEastAsia" w:eastAsiaTheme="minorEastAsia" w:hAnsiTheme="minorEastAsia"/>
                <w:sz w:val="15"/>
                <w:szCs w:val="15"/>
              </w:rPr>
            </w:pPr>
            <w:r w:rsidRPr="000D5BA5">
              <w:rPr>
                <w:rFonts w:asciiTheme="minorEastAsia" w:eastAsiaTheme="minorEastAsia" w:hAnsiTheme="minorEastAsia"/>
                <w:sz w:val="15"/>
                <w:szCs w:val="15"/>
              </w:rPr>
              <w:t>・</w:t>
            </w:r>
            <w:proofErr w:type="spellStart"/>
            <w:r w:rsidRPr="000D5BA5">
              <w:rPr>
                <w:rFonts w:asciiTheme="minorEastAsia" w:eastAsiaTheme="minorEastAsia" w:hAnsiTheme="minorEastAsia"/>
                <w:sz w:val="15"/>
                <w:szCs w:val="15"/>
              </w:rPr>
              <w:t>生徒会総会</w:t>
            </w:r>
            <w:proofErr w:type="spellEnd"/>
          </w:p>
        </w:tc>
        <w:tc>
          <w:tcPr>
            <w:tcW w:w="1588" w:type="dxa"/>
            <w:vMerge w:val="restart"/>
          </w:tcPr>
          <w:p w:rsidR="0037253D" w:rsidRPr="000D5BA5" w:rsidRDefault="0037253D" w:rsidP="000D5BA5">
            <w:pPr>
              <w:rPr>
                <w:rFonts w:asciiTheme="minorEastAsia" w:eastAsiaTheme="minorEastAsia" w:hAnsiTheme="minorEastAsia"/>
                <w:sz w:val="15"/>
                <w:szCs w:val="15"/>
              </w:rPr>
            </w:pPr>
            <w:r w:rsidRPr="000D5BA5">
              <w:rPr>
                <w:rFonts w:asciiTheme="minorEastAsia" w:eastAsiaTheme="minorEastAsia" w:hAnsiTheme="minorEastAsia"/>
                <w:sz w:val="15"/>
                <w:szCs w:val="15"/>
              </w:rPr>
              <w:t>・</w:t>
            </w:r>
            <w:proofErr w:type="spellStart"/>
            <w:r w:rsidRPr="000D5BA5">
              <w:rPr>
                <w:rFonts w:asciiTheme="minorEastAsia" w:eastAsiaTheme="minorEastAsia" w:hAnsiTheme="minorEastAsia"/>
                <w:sz w:val="15"/>
                <w:szCs w:val="15"/>
              </w:rPr>
              <w:t>球技大会</w:t>
            </w:r>
            <w:proofErr w:type="spellEnd"/>
          </w:p>
        </w:tc>
        <w:tc>
          <w:tcPr>
            <w:tcW w:w="1986" w:type="dxa"/>
            <w:vMerge w:val="restart"/>
          </w:tcPr>
          <w:p w:rsidR="0037253D" w:rsidRPr="000D5BA5" w:rsidRDefault="0037253D" w:rsidP="000D5BA5">
            <w:pPr>
              <w:rPr>
                <w:rFonts w:asciiTheme="minorEastAsia" w:eastAsiaTheme="minorEastAsia" w:hAnsiTheme="minorEastAsia"/>
                <w:sz w:val="15"/>
                <w:szCs w:val="15"/>
              </w:rPr>
            </w:pPr>
          </w:p>
        </w:tc>
      </w:tr>
      <w:tr w:rsidR="0037253D" w:rsidRPr="000D5BA5" w:rsidTr="004A33A5">
        <w:trPr>
          <w:trHeight w:val="205"/>
        </w:trPr>
        <w:tc>
          <w:tcPr>
            <w:tcW w:w="312" w:type="dxa"/>
            <w:vMerge/>
            <w:tcBorders>
              <w:top w:val="nil"/>
            </w:tcBorders>
            <w:textDirection w:val="tbRl"/>
          </w:tcPr>
          <w:p w:rsidR="0037253D" w:rsidRPr="000D5BA5" w:rsidRDefault="0037253D" w:rsidP="000D5BA5">
            <w:pPr>
              <w:rPr>
                <w:rFonts w:asciiTheme="minorEastAsia" w:eastAsiaTheme="minorEastAsia" w:hAnsiTheme="minorEastAsia"/>
                <w:sz w:val="15"/>
                <w:szCs w:val="15"/>
              </w:rPr>
            </w:pPr>
          </w:p>
        </w:tc>
        <w:tc>
          <w:tcPr>
            <w:tcW w:w="1278" w:type="dxa"/>
            <w:gridSpan w:val="2"/>
            <w:vMerge/>
            <w:textDirection w:val="tbRl"/>
          </w:tcPr>
          <w:p w:rsidR="0037253D" w:rsidRPr="000D5BA5" w:rsidRDefault="0037253D" w:rsidP="000D5BA5">
            <w:pPr>
              <w:rPr>
                <w:rFonts w:asciiTheme="minorEastAsia" w:eastAsiaTheme="minorEastAsia" w:hAnsiTheme="minorEastAsia"/>
                <w:sz w:val="15"/>
                <w:szCs w:val="15"/>
              </w:rPr>
            </w:pPr>
          </w:p>
        </w:tc>
        <w:tc>
          <w:tcPr>
            <w:tcW w:w="1670" w:type="dxa"/>
            <w:vMerge/>
            <w:tcBorders>
              <w:top w:val="nil"/>
            </w:tcBorders>
          </w:tcPr>
          <w:p w:rsidR="0037253D" w:rsidRPr="000D5BA5" w:rsidRDefault="0037253D" w:rsidP="000D5BA5">
            <w:pPr>
              <w:rPr>
                <w:rFonts w:asciiTheme="minorEastAsia" w:eastAsiaTheme="minorEastAsia" w:hAnsiTheme="minorEastAsia"/>
                <w:sz w:val="15"/>
                <w:szCs w:val="15"/>
              </w:rPr>
            </w:pPr>
          </w:p>
        </w:tc>
        <w:tc>
          <w:tcPr>
            <w:tcW w:w="1560" w:type="dxa"/>
            <w:tcBorders>
              <w:top w:val="nil"/>
            </w:tcBorders>
          </w:tcPr>
          <w:p w:rsidR="0037253D" w:rsidRPr="000D5BA5" w:rsidRDefault="0037253D" w:rsidP="000D5BA5">
            <w:pPr>
              <w:rPr>
                <w:rFonts w:asciiTheme="minorEastAsia" w:eastAsiaTheme="minorEastAsia" w:hAnsiTheme="minorEastAsia"/>
                <w:sz w:val="15"/>
                <w:szCs w:val="15"/>
              </w:rPr>
            </w:pPr>
            <w:r w:rsidRPr="000D5BA5">
              <w:rPr>
                <w:rFonts w:asciiTheme="minorEastAsia" w:eastAsiaTheme="minorEastAsia" w:hAnsiTheme="minorEastAsia"/>
                <w:sz w:val="15"/>
                <w:szCs w:val="15"/>
              </w:rPr>
              <w:t>・</w:t>
            </w:r>
            <w:proofErr w:type="spellStart"/>
            <w:r w:rsidRPr="000D5BA5">
              <w:rPr>
                <w:rFonts w:asciiTheme="minorEastAsia" w:eastAsiaTheme="minorEastAsia" w:hAnsiTheme="minorEastAsia"/>
                <w:sz w:val="15"/>
                <w:szCs w:val="15"/>
              </w:rPr>
              <w:t>校内安全点検活動</w:t>
            </w:r>
            <w:proofErr w:type="spellEnd"/>
          </w:p>
        </w:tc>
        <w:tc>
          <w:tcPr>
            <w:tcW w:w="1616" w:type="dxa"/>
            <w:tcBorders>
              <w:top w:val="nil"/>
            </w:tcBorders>
          </w:tcPr>
          <w:p w:rsidR="0037253D" w:rsidRPr="000D5BA5" w:rsidRDefault="0037253D" w:rsidP="000D5BA5">
            <w:pPr>
              <w:rPr>
                <w:rFonts w:asciiTheme="minorEastAsia" w:eastAsiaTheme="minorEastAsia" w:hAnsiTheme="minorEastAsia"/>
                <w:sz w:val="15"/>
                <w:szCs w:val="15"/>
              </w:rPr>
            </w:pPr>
            <w:r w:rsidRPr="000D5BA5">
              <w:rPr>
                <w:rFonts w:asciiTheme="minorEastAsia" w:eastAsiaTheme="minorEastAsia" w:hAnsiTheme="minorEastAsia"/>
                <w:sz w:val="15"/>
                <w:szCs w:val="15"/>
              </w:rPr>
              <w:t>・</w:t>
            </w:r>
            <w:proofErr w:type="spellStart"/>
            <w:r w:rsidRPr="000D5BA5">
              <w:rPr>
                <w:rFonts w:asciiTheme="minorEastAsia" w:eastAsiaTheme="minorEastAsia" w:hAnsiTheme="minorEastAsia"/>
                <w:sz w:val="15"/>
                <w:szCs w:val="15"/>
              </w:rPr>
              <w:t>中体連壮行会</w:t>
            </w:r>
            <w:proofErr w:type="spellEnd"/>
          </w:p>
        </w:tc>
        <w:tc>
          <w:tcPr>
            <w:tcW w:w="1588" w:type="dxa"/>
            <w:vMerge/>
            <w:tcBorders>
              <w:top w:val="nil"/>
            </w:tcBorders>
          </w:tcPr>
          <w:p w:rsidR="0037253D" w:rsidRPr="000D5BA5" w:rsidRDefault="0037253D" w:rsidP="000D5BA5">
            <w:pPr>
              <w:rPr>
                <w:rFonts w:asciiTheme="minorEastAsia" w:eastAsiaTheme="minorEastAsia" w:hAnsiTheme="minorEastAsia"/>
                <w:sz w:val="15"/>
                <w:szCs w:val="15"/>
              </w:rPr>
            </w:pPr>
          </w:p>
        </w:tc>
        <w:tc>
          <w:tcPr>
            <w:tcW w:w="1986" w:type="dxa"/>
            <w:vMerge/>
            <w:tcBorders>
              <w:top w:val="nil"/>
            </w:tcBorders>
          </w:tcPr>
          <w:p w:rsidR="0037253D" w:rsidRPr="000D5BA5" w:rsidRDefault="0037253D" w:rsidP="000D5BA5">
            <w:pPr>
              <w:rPr>
                <w:rFonts w:asciiTheme="minorEastAsia" w:eastAsiaTheme="minorEastAsia" w:hAnsiTheme="minorEastAsia"/>
                <w:sz w:val="15"/>
                <w:szCs w:val="15"/>
              </w:rPr>
            </w:pPr>
          </w:p>
        </w:tc>
      </w:tr>
      <w:tr w:rsidR="00727B5C" w:rsidRPr="000D5BA5" w:rsidTr="004A33A5">
        <w:trPr>
          <w:trHeight w:val="797"/>
        </w:trPr>
        <w:tc>
          <w:tcPr>
            <w:tcW w:w="312" w:type="dxa"/>
            <w:vMerge/>
            <w:tcBorders>
              <w:top w:val="nil"/>
            </w:tcBorders>
            <w:textDirection w:val="tbRl"/>
          </w:tcPr>
          <w:p w:rsidR="00727B5C" w:rsidRPr="000D5BA5" w:rsidRDefault="00727B5C" w:rsidP="000D5BA5">
            <w:pPr>
              <w:rPr>
                <w:rFonts w:asciiTheme="minorEastAsia" w:eastAsiaTheme="minorEastAsia" w:hAnsiTheme="minorEastAsia"/>
                <w:sz w:val="15"/>
                <w:szCs w:val="15"/>
              </w:rPr>
            </w:pPr>
          </w:p>
        </w:tc>
        <w:tc>
          <w:tcPr>
            <w:tcW w:w="1278" w:type="dxa"/>
            <w:gridSpan w:val="2"/>
            <w:tcBorders>
              <w:top w:val="nil"/>
            </w:tcBorders>
          </w:tcPr>
          <w:p w:rsidR="00727B5C" w:rsidRPr="000D5BA5" w:rsidRDefault="00727B5C" w:rsidP="005F5CFD">
            <w:pPr>
              <w:jc w:val="center"/>
              <w:rPr>
                <w:rFonts w:asciiTheme="minorEastAsia" w:eastAsiaTheme="minorEastAsia" w:hAnsiTheme="minorEastAsia"/>
                <w:sz w:val="15"/>
                <w:szCs w:val="15"/>
              </w:rPr>
            </w:pPr>
            <w:proofErr w:type="spellStart"/>
            <w:r w:rsidRPr="000D5BA5">
              <w:rPr>
                <w:rFonts w:asciiTheme="minorEastAsia" w:eastAsiaTheme="minorEastAsia" w:hAnsiTheme="minorEastAsia"/>
                <w:sz w:val="15"/>
                <w:szCs w:val="15"/>
              </w:rPr>
              <w:t>主な学校行事等</w:t>
            </w:r>
            <w:proofErr w:type="spellEnd"/>
          </w:p>
        </w:tc>
        <w:tc>
          <w:tcPr>
            <w:tcW w:w="1670" w:type="dxa"/>
          </w:tcPr>
          <w:p w:rsidR="00727B5C" w:rsidRPr="000D5BA5" w:rsidRDefault="00727B5C"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・学校説明会</w:t>
            </w:r>
          </w:p>
          <w:p w:rsidR="00727B5C" w:rsidRDefault="00727B5C"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・交通安全運動</w:t>
            </w:r>
          </w:p>
          <w:p w:rsidR="002F09AB" w:rsidRPr="000D5BA5" w:rsidRDefault="002F09AB" w:rsidP="000D5BA5">
            <w:pPr>
              <w:rPr>
                <w:rFonts w:asciiTheme="minorEastAsia" w:eastAsiaTheme="minorEastAsia" w:hAnsiTheme="minorEastAsia"/>
                <w:sz w:val="15"/>
                <w:szCs w:val="15"/>
                <w:lang w:eastAsia="ja-JP"/>
              </w:rPr>
            </w:pPr>
            <w:r>
              <w:rPr>
                <w:rFonts w:asciiTheme="minorEastAsia" w:eastAsiaTheme="minorEastAsia" w:hAnsiTheme="minorEastAsia" w:hint="eastAsia"/>
                <w:sz w:val="15"/>
                <w:szCs w:val="15"/>
                <w:lang w:eastAsia="ja-JP"/>
              </w:rPr>
              <w:t>・避難訓練（地震）</w:t>
            </w:r>
          </w:p>
        </w:tc>
        <w:tc>
          <w:tcPr>
            <w:tcW w:w="1560" w:type="dxa"/>
          </w:tcPr>
          <w:p w:rsidR="00727B5C" w:rsidRPr="000D5BA5" w:rsidRDefault="00727B5C"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・新体力テスト</w:t>
            </w:r>
          </w:p>
          <w:p w:rsidR="00727B5C" w:rsidRPr="000D5BA5" w:rsidRDefault="00727B5C"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・体育祭</w:t>
            </w:r>
          </w:p>
          <w:p w:rsidR="00727B5C" w:rsidRDefault="00727B5C" w:rsidP="000D5BA5">
            <w:pPr>
              <w:rPr>
                <w:rFonts w:asciiTheme="minorEastAsia" w:eastAsiaTheme="minorEastAsia" w:hAnsiTheme="minorEastAsia"/>
                <w:sz w:val="15"/>
                <w:szCs w:val="15"/>
                <w:lang w:eastAsia="ja-JP"/>
              </w:rPr>
            </w:pPr>
          </w:p>
          <w:p w:rsidR="00D731B6" w:rsidRPr="00642467" w:rsidRDefault="00D731B6" w:rsidP="000D5BA5">
            <w:pPr>
              <w:rPr>
                <w:rFonts w:asciiTheme="minorEastAsia" w:eastAsiaTheme="minorEastAsia" w:hAnsiTheme="minorEastAsia"/>
                <w:sz w:val="15"/>
                <w:szCs w:val="15"/>
                <w:lang w:eastAsia="ja-JP"/>
              </w:rPr>
            </w:pPr>
          </w:p>
        </w:tc>
        <w:tc>
          <w:tcPr>
            <w:tcW w:w="1616" w:type="dxa"/>
          </w:tcPr>
          <w:p w:rsidR="00727B5C" w:rsidRPr="000D5BA5" w:rsidRDefault="00727B5C"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・修学旅行</w:t>
            </w:r>
          </w:p>
          <w:p w:rsidR="00727B5C" w:rsidRPr="000D5BA5" w:rsidRDefault="002F09AB" w:rsidP="000D5BA5">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・避難訓練（</w:t>
            </w:r>
            <w:r>
              <w:rPr>
                <w:rFonts w:asciiTheme="minorEastAsia" w:eastAsiaTheme="minorEastAsia" w:hAnsiTheme="minorEastAsia" w:hint="eastAsia"/>
                <w:sz w:val="15"/>
                <w:szCs w:val="15"/>
                <w:lang w:eastAsia="ja-JP"/>
              </w:rPr>
              <w:t>不審者</w:t>
            </w:r>
            <w:r w:rsidR="00727B5C" w:rsidRPr="000D5BA5">
              <w:rPr>
                <w:rFonts w:asciiTheme="minorEastAsia" w:eastAsiaTheme="minorEastAsia" w:hAnsiTheme="minorEastAsia"/>
                <w:sz w:val="15"/>
                <w:szCs w:val="15"/>
                <w:lang w:eastAsia="ja-JP"/>
              </w:rPr>
              <w:t>）</w:t>
            </w:r>
          </w:p>
          <w:p w:rsidR="00727B5C" w:rsidRPr="000D5BA5" w:rsidRDefault="00727B5C"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・心肺蘇生法講習会</w:t>
            </w:r>
          </w:p>
          <w:p w:rsidR="00727B5C" w:rsidRPr="0023441C" w:rsidRDefault="00727B5C" w:rsidP="000D5BA5">
            <w:pPr>
              <w:rPr>
                <w:rFonts w:asciiTheme="minorEastAsia" w:eastAsiaTheme="minorEastAsia" w:hAnsiTheme="minorEastAsia"/>
                <w:strike/>
                <w:color w:val="0070C0"/>
                <w:sz w:val="15"/>
                <w:szCs w:val="15"/>
                <w:lang w:eastAsia="ja-JP"/>
              </w:rPr>
            </w:pPr>
          </w:p>
        </w:tc>
        <w:tc>
          <w:tcPr>
            <w:tcW w:w="1588" w:type="dxa"/>
          </w:tcPr>
          <w:p w:rsidR="00727B5C" w:rsidRPr="000D5BA5" w:rsidRDefault="00727B5C" w:rsidP="000D5BA5">
            <w:pPr>
              <w:rPr>
                <w:rFonts w:asciiTheme="minorEastAsia" w:eastAsiaTheme="minorEastAsia" w:hAnsiTheme="minorEastAsia"/>
                <w:sz w:val="15"/>
                <w:szCs w:val="15"/>
              </w:rPr>
            </w:pPr>
            <w:r w:rsidRPr="000D5BA5">
              <w:rPr>
                <w:rFonts w:asciiTheme="minorEastAsia" w:eastAsiaTheme="minorEastAsia" w:hAnsiTheme="minorEastAsia"/>
                <w:sz w:val="15"/>
                <w:szCs w:val="15"/>
              </w:rPr>
              <w:t>・</w:t>
            </w:r>
            <w:proofErr w:type="spellStart"/>
            <w:r w:rsidRPr="000D5BA5">
              <w:rPr>
                <w:rFonts w:asciiTheme="minorEastAsia" w:eastAsiaTheme="minorEastAsia" w:hAnsiTheme="minorEastAsia"/>
                <w:sz w:val="15"/>
                <w:szCs w:val="15"/>
              </w:rPr>
              <w:t>夏の交通安全運動</w:t>
            </w:r>
            <w:proofErr w:type="spellEnd"/>
          </w:p>
        </w:tc>
        <w:tc>
          <w:tcPr>
            <w:tcW w:w="1986" w:type="dxa"/>
          </w:tcPr>
          <w:p w:rsidR="00727B5C" w:rsidRPr="000D5BA5" w:rsidRDefault="00727B5C"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・避難訓練（地震</w:t>
            </w:r>
            <w:r w:rsidR="001A1A95">
              <w:rPr>
                <w:rFonts w:asciiTheme="minorEastAsia" w:eastAsiaTheme="minorEastAsia" w:hAnsiTheme="minorEastAsia" w:hint="eastAsia"/>
                <w:sz w:val="15"/>
                <w:szCs w:val="15"/>
                <w:lang w:eastAsia="ja-JP"/>
              </w:rPr>
              <w:t>→引き渡し</w:t>
            </w:r>
            <w:r w:rsidRPr="000D5BA5">
              <w:rPr>
                <w:rFonts w:asciiTheme="minorEastAsia" w:eastAsiaTheme="minorEastAsia" w:hAnsiTheme="minorEastAsia"/>
                <w:sz w:val="15"/>
                <w:szCs w:val="15"/>
                <w:lang w:eastAsia="ja-JP"/>
              </w:rPr>
              <w:t>）</w:t>
            </w:r>
          </w:p>
          <w:p w:rsidR="00727B5C" w:rsidRPr="000D5BA5" w:rsidRDefault="00727B5C"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・秋の交通安全運動</w:t>
            </w:r>
          </w:p>
        </w:tc>
      </w:tr>
      <w:tr w:rsidR="00BE4819" w:rsidRPr="000D5BA5" w:rsidTr="004A33A5">
        <w:trPr>
          <w:trHeight w:val="409"/>
        </w:trPr>
        <w:tc>
          <w:tcPr>
            <w:tcW w:w="312" w:type="dxa"/>
            <w:vMerge/>
            <w:tcBorders>
              <w:top w:val="nil"/>
            </w:tcBorders>
            <w:textDirection w:val="tbRl"/>
          </w:tcPr>
          <w:p w:rsidR="00BE4819" w:rsidRPr="000D5BA5" w:rsidRDefault="00BE4819" w:rsidP="000D5BA5">
            <w:pPr>
              <w:rPr>
                <w:rFonts w:asciiTheme="minorEastAsia" w:eastAsiaTheme="minorEastAsia" w:hAnsiTheme="minorEastAsia"/>
                <w:sz w:val="15"/>
                <w:szCs w:val="15"/>
                <w:lang w:eastAsia="ja-JP"/>
              </w:rPr>
            </w:pPr>
          </w:p>
        </w:tc>
        <w:tc>
          <w:tcPr>
            <w:tcW w:w="1278" w:type="dxa"/>
            <w:gridSpan w:val="2"/>
            <w:tcBorders>
              <w:top w:val="nil"/>
            </w:tcBorders>
          </w:tcPr>
          <w:p w:rsidR="00BE4819" w:rsidRPr="000D5BA5" w:rsidRDefault="00BE4819" w:rsidP="005F5CFD">
            <w:pPr>
              <w:jc w:val="center"/>
              <w:rPr>
                <w:rFonts w:asciiTheme="minorEastAsia" w:eastAsiaTheme="minorEastAsia" w:hAnsiTheme="minorEastAsia"/>
                <w:sz w:val="15"/>
                <w:szCs w:val="15"/>
              </w:rPr>
            </w:pPr>
            <w:r w:rsidRPr="000D5BA5">
              <w:rPr>
                <w:rFonts w:asciiTheme="minorEastAsia" w:eastAsiaTheme="minorEastAsia" w:hAnsiTheme="minorEastAsia"/>
                <w:sz w:val="15"/>
                <w:szCs w:val="15"/>
              </w:rPr>
              <w:t>部 活 動</w:t>
            </w:r>
          </w:p>
        </w:tc>
        <w:tc>
          <w:tcPr>
            <w:tcW w:w="1670" w:type="dxa"/>
          </w:tcPr>
          <w:p w:rsidR="00BE4819" w:rsidRPr="000D5BA5" w:rsidRDefault="00BE4819"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・活動ガイダンス</w:t>
            </w:r>
          </w:p>
          <w:p w:rsidR="00BE4819" w:rsidRPr="000D5BA5" w:rsidRDefault="00BE4819"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・練習の進め方指導</w:t>
            </w:r>
          </w:p>
        </w:tc>
        <w:tc>
          <w:tcPr>
            <w:tcW w:w="1560" w:type="dxa"/>
          </w:tcPr>
          <w:p w:rsidR="00BE4819" w:rsidRPr="000D5BA5" w:rsidRDefault="00BE4819" w:rsidP="000D5BA5">
            <w:pPr>
              <w:rPr>
                <w:rFonts w:asciiTheme="minorEastAsia" w:eastAsiaTheme="minorEastAsia" w:hAnsiTheme="minorEastAsia"/>
                <w:sz w:val="15"/>
                <w:szCs w:val="15"/>
              </w:rPr>
            </w:pPr>
            <w:r w:rsidRPr="000D5BA5">
              <w:rPr>
                <w:rFonts w:asciiTheme="minorEastAsia" w:eastAsiaTheme="minorEastAsia" w:hAnsiTheme="minorEastAsia"/>
                <w:sz w:val="15"/>
                <w:szCs w:val="15"/>
              </w:rPr>
              <w:t>・</w:t>
            </w:r>
            <w:proofErr w:type="spellStart"/>
            <w:r w:rsidRPr="000D5BA5">
              <w:rPr>
                <w:rFonts w:asciiTheme="minorEastAsia" w:eastAsiaTheme="minorEastAsia" w:hAnsiTheme="minorEastAsia"/>
                <w:sz w:val="15"/>
                <w:szCs w:val="15"/>
              </w:rPr>
              <w:t>部活動保護者会</w:t>
            </w:r>
            <w:proofErr w:type="spellEnd"/>
          </w:p>
        </w:tc>
        <w:tc>
          <w:tcPr>
            <w:tcW w:w="1616" w:type="dxa"/>
          </w:tcPr>
          <w:p w:rsidR="00BE4819" w:rsidRPr="000D5BA5" w:rsidRDefault="00BE4819" w:rsidP="000D5BA5">
            <w:pPr>
              <w:rPr>
                <w:rFonts w:asciiTheme="minorEastAsia" w:eastAsiaTheme="minorEastAsia" w:hAnsiTheme="minorEastAsia"/>
                <w:sz w:val="15"/>
                <w:szCs w:val="15"/>
              </w:rPr>
            </w:pPr>
            <w:r w:rsidRPr="000D5BA5">
              <w:rPr>
                <w:rFonts w:asciiTheme="minorEastAsia" w:eastAsiaTheme="minorEastAsia" w:hAnsiTheme="minorEastAsia"/>
                <w:sz w:val="15"/>
                <w:szCs w:val="15"/>
              </w:rPr>
              <w:t>・</w:t>
            </w:r>
            <w:proofErr w:type="spellStart"/>
            <w:r w:rsidRPr="000D5BA5">
              <w:rPr>
                <w:rFonts w:asciiTheme="minorEastAsia" w:eastAsiaTheme="minorEastAsia" w:hAnsiTheme="minorEastAsia"/>
                <w:sz w:val="15"/>
                <w:szCs w:val="15"/>
              </w:rPr>
              <w:t>熱中症予防指導</w:t>
            </w:r>
            <w:proofErr w:type="spellEnd"/>
          </w:p>
        </w:tc>
        <w:tc>
          <w:tcPr>
            <w:tcW w:w="1588" w:type="dxa"/>
          </w:tcPr>
          <w:p w:rsidR="00BE4819" w:rsidRPr="000D5BA5" w:rsidRDefault="00BE4819" w:rsidP="000D5BA5">
            <w:pPr>
              <w:rPr>
                <w:rFonts w:asciiTheme="minorEastAsia" w:eastAsiaTheme="minorEastAsia" w:hAnsiTheme="minorEastAsia"/>
                <w:sz w:val="15"/>
                <w:szCs w:val="15"/>
              </w:rPr>
            </w:pPr>
          </w:p>
        </w:tc>
        <w:tc>
          <w:tcPr>
            <w:tcW w:w="1986" w:type="dxa"/>
          </w:tcPr>
          <w:p w:rsidR="00BE4819" w:rsidRPr="000D5BA5" w:rsidRDefault="00BE4819" w:rsidP="000D5BA5">
            <w:pPr>
              <w:rPr>
                <w:rFonts w:asciiTheme="minorEastAsia" w:eastAsiaTheme="minorEastAsia" w:hAnsiTheme="minorEastAsia"/>
                <w:sz w:val="15"/>
                <w:szCs w:val="15"/>
              </w:rPr>
            </w:pPr>
          </w:p>
        </w:tc>
      </w:tr>
      <w:tr w:rsidR="00CC41B6" w:rsidRPr="000D5BA5" w:rsidTr="002F09AB">
        <w:trPr>
          <w:trHeight w:val="931"/>
        </w:trPr>
        <w:tc>
          <w:tcPr>
            <w:tcW w:w="312" w:type="dxa"/>
            <w:vMerge w:val="restart"/>
            <w:textDirection w:val="tbRlV"/>
          </w:tcPr>
          <w:p w:rsidR="00CC41B6" w:rsidRPr="000D5BA5" w:rsidRDefault="00F451B5" w:rsidP="00BE4819">
            <w:pPr>
              <w:jc w:val="center"/>
              <w:rPr>
                <w:rFonts w:asciiTheme="minorEastAsia" w:eastAsiaTheme="minorEastAsia" w:hAnsiTheme="minorEastAsia"/>
                <w:sz w:val="15"/>
                <w:szCs w:val="15"/>
              </w:rPr>
            </w:pPr>
            <w:r w:rsidRPr="000D5BA5">
              <w:rPr>
                <w:rFonts w:asciiTheme="minorEastAsia" w:eastAsiaTheme="minorEastAsia" w:hAnsiTheme="minorEastAsia" w:hint="eastAsia"/>
                <w:sz w:val="15"/>
                <w:szCs w:val="15"/>
              </w:rPr>
              <w:t>安 全 管 理</w:t>
            </w:r>
          </w:p>
        </w:tc>
        <w:tc>
          <w:tcPr>
            <w:tcW w:w="1278" w:type="dxa"/>
            <w:gridSpan w:val="2"/>
          </w:tcPr>
          <w:p w:rsidR="00CC41B6" w:rsidRPr="000D5BA5" w:rsidRDefault="00CC41B6" w:rsidP="000D5BA5">
            <w:pPr>
              <w:rPr>
                <w:rFonts w:asciiTheme="minorEastAsia" w:eastAsiaTheme="minorEastAsia" w:hAnsiTheme="minorEastAsia"/>
                <w:sz w:val="15"/>
                <w:szCs w:val="15"/>
              </w:rPr>
            </w:pPr>
          </w:p>
          <w:p w:rsidR="00CC41B6" w:rsidRPr="000D5BA5" w:rsidRDefault="00F451B5" w:rsidP="005F5CFD">
            <w:pPr>
              <w:jc w:val="center"/>
              <w:rPr>
                <w:rFonts w:asciiTheme="minorEastAsia" w:eastAsiaTheme="minorEastAsia" w:hAnsiTheme="minorEastAsia"/>
                <w:sz w:val="15"/>
                <w:szCs w:val="15"/>
              </w:rPr>
            </w:pPr>
            <w:r w:rsidRPr="000D5BA5">
              <w:rPr>
                <w:rFonts w:asciiTheme="minorEastAsia" w:eastAsiaTheme="minorEastAsia" w:hAnsiTheme="minorEastAsia"/>
                <w:sz w:val="15"/>
                <w:szCs w:val="15"/>
              </w:rPr>
              <w:t>対 人 管 理</w:t>
            </w:r>
          </w:p>
        </w:tc>
        <w:tc>
          <w:tcPr>
            <w:tcW w:w="1670" w:type="dxa"/>
          </w:tcPr>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通学方法の決定</w:t>
            </w:r>
          </w:p>
          <w:p w:rsidR="00CC41B6" w:rsidRPr="000D5BA5" w:rsidRDefault="005564D4" w:rsidP="005973F2">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安全の</w:t>
            </w:r>
            <w:r w:rsidR="005973F2" w:rsidRPr="002F09AB">
              <w:rPr>
                <w:rFonts w:asciiTheme="minorEastAsia" w:eastAsiaTheme="minorEastAsia" w:hAnsiTheme="minorEastAsia" w:hint="eastAsia"/>
                <w:sz w:val="15"/>
                <w:szCs w:val="15"/>
                <w:lang w:eastAsia="ja-JP"/>
              </w:rPr>
              <w:t>決まり</w:t>
            </w:r>
            <w:r w:rsidR="00F451B5" w:rsidRPr="002F09AB">
              <w:rPr>
                <w:rFonts w:asciiTheme="minorEastAsia" w:eastAsiaTheme="minorEastAsia" w:hAnsiTheme="minorEastAsia"/>
                <w:sz w:val="15"/>
                <w:szCs w:val="15"/>
                <w:lang w:eastAsia="ja-JP"/>
              </w:rPr>
              <w:t>の設定</w:t>
            </w:r>
            <w:r w:rsidR="005973F2" w:rsidRPr="002F09AB">
              <w:rPr>
                <w:rFonts w:asciiTheme="minorEastAsia" w:eastAsiaTheme="minorEastAsia" w:hAnsiTheme="minorEastAsia" w:hint="eastAsia"/>
                <w:sz w:val="15"/>
                <w:szCs w:val="15"/>
                <w:lang w:eastAsia="ja-JP"/>
              </w:rPr>
              <w:t>（校則の確認・周知）</w:t>
            </w:r>
          </w:p>
        </w:tc>
        <w:tc>
          <w:tcPr>
            <w:tcW w:w="1560" w:type="dxa"/>
          </w:tcPr>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身体の安全について及びけがの予防</w:t>
            </w:r>
          </w:p>
        </w:tc>
        <w:tc>
          <w:tcPr>
            <w:tcW w:w="1616" w:type="dxa"/>
          </w:tcPr>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校舎内の安全な過ごし方</w:t>
            </w:r>
          </w:p>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FA5804">
              <w:rPr>
                <w:rFonts w:asciiTheme="minorEastAsia" w:eastAsiaTheme="minorEastAsia" w:hAnsiTheme="minorEastAsia"/>
                <w:sz w:val="15"/>
                <w:szCs w:val="15"/>
                <w:lang w:eastAsia="ja-JP"/>
              </w:rPr>
              <w:t>プールにおける</w:t>
            </w:r>
            <w:r w:rsidR="00FA5804">
              <w:rPr>
                <w:rFonts w:asciiTheme="minorEastAsia" w:eastAsiaTheme="minorEastAsia" w:hAnsiTheme="minorEastAsia" w:hint="eastAsia"/>
                <w:sz w:val="15"/>
                <w:szCs w:val="15"/>
                <w:lang w:eastAsia="ja-JP"/>
              </w:rPr>
              <w:t>安全な活動</w:t>
            </w:r>
          </w:p>
        </w:tc>
        <w:tc>
          <w:tcPr>
            <w:tcW w:w="1588" w:type="dxa"/>
          </w:tcPr>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2F09AB">
              <w:rPr>
                <w:rFonts w:asciiTheme="minorEastAsia" w:eastAsiaTheme="minorEastAsia" w:hAnsiTheme="minorEastAsia" w:hint="eastAsia"/>
                <w:sz w:val="15"/>
                <w:szCs w:val="15"/>
                <w:lang w:eastAsia="ja-JP"/>
              </w:rPr>
              <w:t>自己点検のポイント</w:t>
            </w:r>
          </w:p>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救急体制の見直し</w:t>
            </w:r>
          </w:p>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夏季休業中の部活動</w:t>
            </w:r>
          </w:p>
          <w:p w:rsidR="00CC41B6" w:rsidRPr="000D5BA5" w:rsidRDefault="00F451B5"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での安全と対応</w:t>
            </w:r>
          </w:p>
        </w:tc>
        <w:tc>
          <w:tcPr>
            <w:tcW w:w="1986" w:type="dxa"/>
          </w:tcPr>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身体の安全について及びけがの予防</w:t>
            </w:r>
          </w:p>
        </w:tc>
      </w:tr>
      <w:tr w:rsidR="00CC41B6" w:rsidRPr="000D5BA5" w:rsidTr="004A33A5">
        <w:trPr>
          <w:trHeight w:val="797"/>
        </w:trPr>
        <w:tc>
          <w:tcPr>
            <w:tcW w:w="312" w:type="dxa"/>
            <w:vMerge/>
            <w:tcBorders>
              <w:top w:val="nil"/>
            </w:tcBorders>
            <w:textDirection w:val="tbRl"/>
          </w:tcPr>
          <w:p w:rsidR="00CC41B6" w:rsidRPr="000D5BA5" w:rsidRDefault="00CC41B6" w:rsidP="000D5BA5">
            <w:pPr>
              <w:rPr>
                <w:rFonts w:asciiTheme="minorEastAsia" w:eastAsiaTheme="minorEastAsia" w:hAnsiTheme="minorEastAsia"/>
                <w:sz w:val="15"/>
                <w:szCs w:val="15"/>
                <w:lang w:eastAsia="ja-JP"/>
              </w:rPr>
            </w:pPr>
          </w:p>
        </w:tc>
        <w:tc>
          <w:tcPr>
            <w:tcW w:w="1278" w:type="dxa"/>
            <w:gridSpan w:val="2"/>
          </w:tcPr>
          <w:p w:rsidR="00CC41B6" w:rsidRPr="000D5BA5" w:rsidRDefault="00CC41B6" w:rsidP="000D5BA5">
            <w:pPr>
              <w:rPr>
                <w:rFonts w:asciiTheme="minorEastAsia" w:eastAsiaTheme="minorEastAsia" w:hAnsiTheme="minorEastAsia"/>
                <w:sz w:val="15"/>
                <w:szCs w:val="15"/>
                <w:lang w:eastAsia="ja-JP"/>
              </w:rPr>
            </w:pPr>
          </w:p>
          <w:p w:rsidR="00CC41B6" w:rsidRPr="000D5BA5" w:rsidRDefault="00F451B5" w:rsidP="005F5CFD">
            <w:pPr>
              <w:jc w:val="center"/>
              <w:rPr>
                <w:rFonts w:asciiTheme="minorEastAsia" w:eastAsiaTheme="minorEastAsia" w:hAnsiTheme="minorEastAsia"/>
                <w:sz w:val="15"/>
                <w:szCs w:val="15"/>
              </w:rPr>
            </w:pPr>
            <w:r w:rsidRPr="000D5BA5">
              <w:rPr>
                <w:rFonts w:asciiTheme="minorEastAsia" w:eastAsiaTheme="minorEastAsia" w:hAnsiTheme="minorEastAsia"/>
                <w:sz w:val="15"/>
                <w:szCs w:val="15"/>
              </w:rPr>
              <w:t>対 物 管 理</w:t>
            </w:r>
          </w:p>
        </w:tc>
        <w:tc>
          <w:tcPr>
            <w:tcW w:w="1670" w:type="dxa"/>
          </w:tcPr>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通学路の確認</w:t>
            </w:r>
          </w:p>
          <w:p w:rsidR="00CC41B6" w:rsidRPr="000D5BA5" w:rsidRDefault="00CC41B6" w:rsidP="0028610F">
            <w:pPr>
              <w:rPr>
                <w:rFonts w:asciiTheme="minorEastAsia" w:eastAsiaTheme="minorEastAsia" w:hAnsiTheme="minorEastAsia"/>
                <w:sz w:val="15"/>
                <w:szCs w:val="15"/>
                <w:lang w:eastAsia="ja-JP"/>
              </w:rPr>
            </w:pPr>
          </w:p>
        </w:tc>
        <w:tc>
          <w:tcPr>
            <w:tcW w:w="1560" w:type="dxa"/>
          </w:tcPr>
          <w:p w:rsidR="00CC41B6"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運動場など校舎外の整備</w:t>
            </w:r>
          </w:p>
          <w:p w:rsidR="00FA5804" w:rsidRPr="000D5BA5" w:rsidRDefault="00FA580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Pr>
                <w:rFonts w:asciiTheme="minorEastAsia" w:eastAsiaTheme="minorEastAsia" w:hAnsiTheme="minorEastAsia"/>
                <w:sz w:val="15"/>
                <w:szCs w:val="15"/>
                <w:lang w:eastAsia="ja-JP"/>
              </w:rPr>
              <w:t>安全点検年間計画</w:t>
            </w:r>
            <w:r>
              <w:rPr>
                <w:rFonts w:asciiTheme="minorEastAsia" w:eastAsiaTheme="minorEastAsia" w:hAnsiTheme="minorEastAsia" w:hint="eastAsia"/>
                <w:sz w:val="15"/>
                <w:szCs w:val="15"/>
                <w:lang w:eastAsia="ja-JP"/>
              </w:rPr>
              <w:t>、点検方法</w:t>
            </w:r>
            <w:r>
              <w:rPr>
                <w:rFonts w:asciiTheme="minorEastAsia" w:eastAsiaTheme="minorEastAsia" w:hAnsiTheme="minorEastAsia"/>
                <w:sz w:val="15"/>
                <w:szCs w:val="15"/>
                <w:lang w:eastAsia="ja-JP"/>
              </w:rPr>
              <w:t>の確認</w:t>
            </w:r>
            <w:r>
              <w:rPr>
                <w:rFonts w:asciiTheme="minorEastAsia" w:eastAsiaTheme="minorEastAsia" w:hAnsiTheme="minorEastAsia" w:hint="eastAsia"/>
                <w:sz w:val="15"/>
                <w:szCs w:val="15"/>
                <w:lang w:eastAsia="ja-JP"/>
              </w:rPr>
              <w:t>、</w:t>
            </w:r>
          </w:p>
        </w:tc>
        <w:tc>
          <w:tcPr>
            <w:tcW w:w="1616" w:type="dxa"/>
          </w:tcPr>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学校環境の安全点検及び整備（階段</w:t>
            </w: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廊下</w:t>
            </w: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プール）</w:t>
            </w:r>
          </w:p>
        </w:tc>
        <w:tc>
          <w:tcPr>
            <w:tcW w:w="1588" w:type="dxa"/>
          </w:tcPr>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夏季休業前や夏季休業中の校舎内外の点検</w:t>
            </w:r>
          </w:p>
        </w:tc>
        <w:tc>
          <w:tcPr>
            <w:tcW w:w="1986" w:type="dxa"/>
          </w:tcPr>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諸設備の点検及び整備</w:t>
            </w:r>
          </w:p>
        </w:tc>
      </w:tr>
      <w:tr w:rsidR="00CC41B6" w:rsidRPr="000D5BA5" w:rsidTr="004A33A5">
        <w:trPr>
          <w:trHeight w:val="1194"/>
        </w:trPr>
        <w:tc>
          <w:tcPr>
            <w:tcW w:w="1590" w:type="dxa"/>
            <w:gridSpan w:val="3"/>
          </w:tcPr>
          <w:p w:rsidR="00A51C19" w:rsidRDefault="00F451B5" w:rsidP="00A51C19">
            <w:pPr>
              <w:jc w:val="cente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学校安全に関する</w:t>
            </w:r>
          </w:p>
          <w:p w:rsidR="00CC41B6" w:rsidRPr="000D5BA5" w:rsidRDefault="00F451B5" w:rsidP="00A51C19">
            <w:pPr>
              <w:jc w:val="cente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組織活動</w:t>
            </w:r>
          </w:p>
          <w:p w:rsidR="00CC41B6" w:rsidRPr="000D5BA5" w:rsidRDefault="00F451B5" w:rsidP="00A51C19">
            <w:pPr>
              <w:jc w:val="cente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（研修含む）</w:t>
            </w:r>
          </w:p>
        </w:tc>
        <w:tc>
          <w:tcPr>
            <w:tcW w:w="1670" w:type="dxa"/>
          </w:tcPr>
          <w:p w:rsidR="00CC41B6"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春の交通安全運動期間の啓発活動</w:t>
            </w:r>
            <w:r w:rsidR="001A1A95">
              <w:rPr>
                <w:rFonts w:asciiTheme="minorEastAsia" w:eastAsiaTheme="minorEastAsia" w:hAnsiTheme="minorEastAsia" w:hint="eastAsia"/>
                <w:sz w:val="15"/>
                <w:szCs w:val="15"/>
                <w:lang w:eastAsia="ja-JP"/>
              </w:rPr>
              <w:t>、</w:t>
            </w:r>
            <w:r w:rsidR="00F451B5" w:rsidRPr="000D5BA5">
              <w:rPr>
                <w:rFonts w:asciiTheme="minorEastAsia" w:eastAsiaTheme="minorEastAsia" w:hAnsiTheme="minorEastAsia"/>
                <w:sz w:val="15"/>
                <w:szCs w:val="15"/>
                <w:lang w:eastAsia="ja-JP"/>
              </w:rPr>
              <w:t>街頭指導</w:t>
            </w:r>
          </w:p>
          <w:p w:rsidR="001A1A95" w:rsidRPr="000D5BA5" w:rsidRDefault="001A1A95" w:rsidP="001A1A9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・学区危険箇所点検</w:t>
            </w:r>
          </w:p>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危機管理体制に関す</w:t>
            </w:r>
          </w:p>
          <w:p w:rsidR="00CC41B6" w:rsidRPr="000D5BA5" w:rsidRDefault="00F451B5"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る研修</w:t>
            </w:r>
          </w:p>
        </w:tc>
        <w:tc>
          <w:tcPr>
            <w:tcW w:w="1560" w:type="dxa"/>
          </w:tcPr>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校外における生徒の安全行動把握、情報交換</w:t>
            </w:r>
          </w:p>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熱中症予防に関する研修</w:t>
            </w:r>
          </w:p>
        </w:tc>
        <w:tc>
          <w:tcPr>
            <w:tcW w:w="1616" w:type="dxa"/>
          </w:tcPr>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1A1A95">
              <w:rPr>
                <w:rFonts w:asciiTheme="minorEastAsia" w:eastAsiaTheme="minorEastAsia" w:hAnsiTheme="minorEastAsia" w:hint="eastAsia"/>
                <w:sz w:val="15"/>
                <w:szCs w:val="15"/>
                <w:lang w:eastAsia="ja-JP"/>
              </w:rPr>
              <w:t>学校安全に関する協議会</w:t>
            </w:r>
          </w:p>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心肺蘇生法（</w:t>
            </w:r>
            <w:r w:rsidR="00A51C19" w:rsidRPr="000D5BA5">
              <w:rPr>
                <w:rFonts w:asciiTheme="minorEastAsia" w:eastAsiaTheme="minorEastAsia" w:hAnsiTheme="minorEastAsia" w:hint="eastAsia"/>
                <w:sz w:val="15"/>
                <w:szCs w:val="15"/>
                <w:lang w:eastAsia="ja-JP"/>
              </w:rPr>
              <w:t>ＡＥＤ</w:t>
            </w:r>
            <w:r w:rsidR="00F451B5" w:rsidRPr="000D5BA5">
              <w:rPr>
                <w:rFonts w:asciiTheme="minorEastAsia" w:eastAsiaTheme="minorEastAsia" w:hAnsiTheme="minorEastAsia"/>
                <w:sz w:val="15"/>
                <w:szCs w:val="15"/>
                <w:lang w:eastAsia="ja-JP"/>
              </w:rPr>
              <w:t>） 研修</w:t>
            </w:r>
            <w:r w:rsidR="001A1A95" w:rsidRPr="000D5BA5">
              <w:rPr>
                <w:rFonts w:asciiTheme="minorEastAsia" w:eastAsiaTheme="minorEastAsia" w:hAnsiTheme="minorEastAsia"/>
                <w:sz w:val="15"/>
                <w:szCs w:val="15"/>
                <w:lang w:eastAsia="ja-JP"/>
              </w:rPr>
              <w:t>・防犯に関する研修（マニュアルの確認</w:t>
            </w:r>
          </w:p>
        </w:tc>
        <w:tc>
          <w:tcPr>
            <w:tcW w:w="1588" w:type="dxa"/>
          </w:tcPr>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地域パトロール</w:t>
            </w:r>
          </w:p>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学校が避難所になった場合の市職員や自主防災組織との話し合い</w:t>
            </w:r>
          </w:p>
          <w:p w:rsidR="00CC41B6" w:rsidRPr="000D5BA5" w:rsidRDefault="00F451B5"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等）</w:t>
            </w:r>
          </w:p>
        </w:tc>
        <w:tc>
          <w:tcPr>
            <w:tcW w:w="1986" w:type="dxa"/>
          </w:tcPr>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防災の日</w:t>
            </w:r>
          </w:p>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秋の交通安全運動の啓発と街頭指導</w:t>
            </w:r>
          </w:p>
          <w:p w:rsidR="00CC41B6" w:rsidRPr="000D5BA5" w:rsidRDefault="005564D4" w:rsidP="000D5BA5">
            <w:pPr>
              <w:rPr>
                <w:rFonts w:asciiTheme="minorEastAsia" w:eastAsiaTheme="minorEastAsia" w:hAnsiTheme="minorEastAsia"/>
                <w:sz w:val="15"/>
                <w:szCs w:val="15"/>
                <w:lang w:eastAsia="ja-JP"/>
              </w:rPr>
            </w:pPr>
            <w:r w:rsidRPr="000D5BA5">
              <w:rPr>
                <w:rFonts w:asciiTheme="minorEastAsia" w:eastAsiaTheme="minorEastAsia" w:hAnsiTheme="minorEastAsia"/>
                <w:sz w:val="15"/>
                <w:szCs w:val="15"/>
                <w:lang w:eastAsia="ja-JP"/>
              </w:rPr>
              <w:t>・</w:t>
            </w:r>
            <w:r w:rsidR="00F451B5" w:rsidRPr="000D5BA5">
              <w:rPr>
                <w:rFonts w:asciiTheme="minorEastAsia" w:eastAsiaTheme="minorEastAsia" w:hAnsiTheme="minorEastAsia"/>
                <w:sz w:val="15"/>
                <w:szCs w:val="15"/>
                <w:lang w:eastAsia="ja-JP"/>
              </w:rPr>
              <w:t>防災に関する研修（避難訓練）</w:t>
            </w:r>
          </w:p>
        </w:tc>
      </w:tr>
    </w:tbl>
    <w:p w:rsidR="00CC41B6" w:rsidRDefault="00CC41B6">
      <w:pPr>
        <w:spacing w:line="170" w:lineRule="auto"/>
        <w:rPr>
          <w:sz w:val="15"/>
          <w:lang w:eastAsia="ja-JP"/>
        </w:rPr>
        <w:sectPr w:rsidR="00CC41B6">
          <w:pgSz w:w="11910" w:h="16840"/>
          <w:pgMar w:top="680" w:right="0" w:bottom="1040" w:left="880" w:header="0" w:footer="857" w:gutter="0"/>
          <w:cols w:space="720"/>
        </w:sectPr>
      </w:pPr>
    </w:p>
    <w:p w:rsidR="00CC41B6" w:rsidRDefault="00CC41B6">
      <w:pPr>
        <w:rPr>
          <w:sz w:val="20"/>
          <w:lang w:eastAsia="ja-JP"/>
        </w:rPr>
      </w:pPr>
    </w:p>
    <w:p w:rsidR="00CC41B6" w:rsidRDefault="00CC41B6">
      <w:pPr>
        <w:spacing w:before="11" w:after="1"/>
        <w:rPr>
          <w:sz w:val="15"/>
          <w:lang w:eastAsia="ja-JP"/>
        </w:rPr>
      </w:pPr>
    </w:p>
    <w:tbl>
      <w:tblPr>
        <w:tblStyle w:val="TableNormal"/>
        <w:tblW w:w="0" w:type="auto"/>
        <w:tblInd w:w="106"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Look w:val="01E0" w:firstRow="1" w:lastRow="1" w:firstColumn="1" w:lastColumn="1" w:noHBand="0" w:noVBand="0"/>
      </w:tblPr>
      <w:tblGrid>
        <w:gridCol w:w="1587"/>
        <w:gridCol w:w="1587"/>
        <w:gridCol w:w="1587"/>
        <w:gridCol w:w="1587"/>
        <w:gridCol w:w="1587"/>
        <w:gridCol w:w="1587"/>
      </w:tblGrid>
      <w:tr w:rsidR="00CC41B6" w:rsidRPr="003E64E4" w:rsidTr="003E64E4">
        <w:trPr>
          <w:trHeight w:val="150"/>
        </w:trPr>
        <w:tc>
          <w:tcPr>
            <w:tcW w:w="1587" w:type="dxa"/>
          </w:tcPr>
          <w:p w:rsidR="00CC41B6" w:rsidRPr="003E64E4" w:rsidRDefault="00F451B5" w:rsidP="003E64E4">
            <w:pPr>
              <w:jc w:val="center"/>
              <w:rPr>
                <w:rFonts w:asciiTheme="minorEastAsia" w:eastAsiaTheme="minorEastAsia" w:hAnsiTheme="minorEastAsia"/>
                <w:sz w:val="15"/>
                <w:szCs w:val="15"/>
              </w:rPr>
            </w:pPr>
            <w:r w:rsidRPr="003E64E4">
              <w:rPr>
                <w:rFonts w:asciiTheme="minorEastAsia" w:eastAsiaTheme="minorEastAsia" w:hAnsiTheme="minorEastAsia"/>
                <w:sz w:val="15"/>
                <w:szCs w:val="15"/>
              </w:rPr>
              <w:t>１０</w:t>
            </w:r>
          </w:p>
        </w:tc>
        <w:tc>
          <w:tcPr>
            <w:tcW w:w="1587" w:type="dxa"/>
          </w:tcPr>
          <w:p w:rsidR="00CC41B6" w:rsidRPr="003E64E4" w:rsidRDefault="00F451B5" w:rsidP="003E64E4">
            <w:pPr>
              <w:jc w:val="center"/>
              <w:rPr>
                <w:rFonts w:asciiTheme="minorEastAsia" w:eastAsiaTheme="minorEastAsia" w:hAnsiTheme="minorEastAsia"/>
                <w:sz w:val="15"/>
                <w:szCs w:val="15"/>
              </w:rPr>
            </w:pPr>
            <w:r w:rsidRPr="003E64E4">
              <w:rPr>
                <w:rFonts w:asciiTheme="minorEastAsia" w:eastAsiaTheme="minorEastAsia" w:hAnsiTheme="minorEastAsia"/>
                <w:sz w:val="15"/>
                <w:szCs w:val="15"/>
              </w:rPr>
              <w:t>１１</w:t>
            </w:r>
          </w:p>
        </w:tc>
        <w:tc>
          <w:tcPr>
            <w:tcW w:w="1587" w:type="dxa"/>
          </w:tcPr>
          <w:p w:rsidR="00CC41B6" w:rsidRPr="003E64E4" w:rsidRDefault="00F451B5" w:rsidP="003E64E4">
            <w:pPr>
              <w:jc w:val="center"/>
              <w:rPr>
                <w:rFonts w:asciiTheme="minorEastAsia" w:eastAsiaTheme="minorEastAsia" w:hAnsiTheme="minorEastAsia"/>
                <w:sz w:val="15"/>
                <w:szCs w:val="15"/>
              </w:rPr>
            </w:pPr>
            <w:r w:rsidRPr="003E64E4">
              <w:rPr>
                <w:rFonts w:asciiTheme="minorEastAsia" w:eastAsiaTheme="minorEastAsia" w:hAnsiTheme="minorEastAsia"/>
                <w:sz w:val="15"/>
                <w:szCs w:val="15"/>
              </w:rPr>
              <w:t>１２</w:t>
            </w:r>
          </w:p>
        </w:tc>
        <w:tc>
          <w:tcPr>
            <w:tcW w:w="1587" w:type="dxa"/>
          </w:tcPr>
          <w:p w:rsidR="00CC41B6" w:rsidRPr="003E64E4" w:rsidRDefault="00F451B5" w:rsidP="003E64E4">
            <w:pPr>
              <w:jc w:val="center"/>
              <w:rPr>
                <w:rFonts w:asciiTheme="minorEastAsia" w:eastAsiaTheme="minorEastAsia" w:hAnsiTheme="minorEastAsia"/>
                <w:sz w:val="15"/>
                <w:szCs w:val="15"/>
              </w:rPr>
            </w:pPr>
            <w:r w:rsidRPr="003E64E4">
              <w:rPr>
                <w:rFonts w:asciiTheme="minorEastAsia" w:eastAsiaTheme="minorEastAsia" w:hAnsiTheme="minorEastAsia"/>
                <w:sz w:val="15"/>
                <w:szCs w:val="15"/>
              </w:rPr>
              <w:t>１</w:t>
            </w:r>
          </w:p>
        </w:tc>
        <w:tc>
          <w:tcPr>
            <w:tcW w:w="1587" w:type="dxa"/>
          </w:tcPr>
          <w:p w:rsidR="00CC41B6" w:rsidRPr="003E64E4" w:rsidRDefault="00F451B5" w:rsidP="003E64E4">
            <w:pPr>
              <w:jc w:val="center"/>
              <w:rPr>
                <w:rFonts w:asciiTheme="minorEastAsia" w:eastAsiaTheme="minorEastAsia" w:hAnsiTheme="minorEastAsia"/>
                <w:sz w:val="15"/>
                <w:szCs w:val="15"/>
              </w:rPr>
            </w:pPr>
            <w:r w:rsidRPr="003E64E4">
              <w:rPr>
                <w:rFonts w:asciiTheme="minorEastAsia" w:eastAsiaTheme="minorEastAsia" w:hAnsiTheme="minorEastAsia"/>
                <w:sz w:val="15"/>
                <w:szCs w:val="15"/>
              </w:rPr>
              <w:t>２</w:t>
            </w:r>
          </w:p>
        </w:tc>
        <w:tc>
          <w:tcPr>
            <w:tcW w:w="1587" w:type="dxa"/>
          </w:tcPr>
          <w:p w:rsidR="00CC41B6" w:rsidRPr="003E64E4" w:rsidRDefault="00F451B5" w:rsidP="003E64E4">
            <w:pPr>
              <w:jc w:val="center"/>
              <w:rPr>
                <w:rFonts w:asciiTheme="minorEastAsia" w:eastAsiaTheme="minorEastAsia" w:hAnsiTheme="minorEastAsia"/>
                <w:sz w:val="15"/>
                <w:szCs w:val="15"/>
              </w:rPr>
            </w:pPr>
            <w:r w:rsidRPr="003E64E4">
              <w:rPr>
                <w:rFonts w:asciiTheme="minorEastAsia" w:eastAsiaTheme="minorEastAsia" w:hAnsiTheme="minorEastAsia"/>
                <w:sz w:val="15"/>
                <w:szCs w:val="15"/>
              </w:rPr>
              <w:t>３</w:t>
            </w:r>
          </w:p>
        </w:tc>
      </w:tr>
      <w:tr w:rsidR="00CC41B6" w:rsidRPr="003E64E4">
        <w:trPr>
          <w:trHeight w:val="400"/>
        </w:trPr>
        <w:tc>
          <w:tcPr>
            <w:tcW w:w="1587" w:type="dxa"/>
          </w:tcPr>
          <w:p w:rsidR="00CC41B6" w:rsidRPr="00A51C19" w:rsidRDefault="00F451B5" w:rsidP="003E64E4">
            <w:pPr>
              <w:rPr>
                <w:rFonts w:asciiTheme="minorEastAsia" w:eastAsiaTheme="minorEastAsia" w:hAnsiTheme="minorEastAsia"/>
                <w:strike/>
                <w:color w:val="000000" w:themeColor="text1"/>
                <w:sz w:val="15"/>
                <w:szCs w:val="15"/>
                <w:lang w:eastAsia="ja-JP"/>
              </w:rPr>
            </w:pPr>
            <w:r w:rsidRPr="00A51C19">
              <w:rPr>
                <w:rFonts w:asciiTheme="minorEastAsia" w:eastAsiaTheme="minorEastAsia" w:hAnsiTheme="minorEastAsia"/>
                <w:color w:val="000000" w:themeColor="text1"/>
                <w:sz w:val="15"/>
                <w:szCs w:val="15"/>
                <w:lang w:eastAsia="ja-JP"/>
              </w:rPr>
              <w:t>交通法規を理解し守</w:t>
            </w:r>
            <w:r w:rsidR="00DE3B85" w:rsidRPr="00A51C19">
              <w:rPr>
                <w:rFonts w:asciiTheme="minorEastAsia" w:eastAsiaTheme="minorEastAsia" w:hAnsiTheme="minorEastAsia" w:hint="eastAsia"/>
                <w:color w:val="000000" w:themeColor="text1"/>
                <w:sz w:val="15"/>
                <w:szCs w:val="15"/>
                <w:lang w:eastAsia="ja-JP"/>
              </w:rPr>
              <w:t>れるようになろう</w:t>
            </w:r>
          </w:p>
        </w:tc>
        <w:tc>
          <w:tcPr>
            <w:tcW w:w="1587" w:type="dxa"/>
          </w:tcPr>
          <w:p w:rsidR="009F2CCF" w:rsidRPr="003E64E4" w:rsidRDefault="009F2CCF" w:rsidP="003E64E4">
            <w:pPr>
              <w:rPr>
                <w:rFonts w:asciiTheme="minorEastAsia" w:eastAsiaTheme="minorEastAsia" w:hAnsiTheme="minorEastAsia"/>
                <w:sz w:val="15"/>
                <w:szCs w:val="15"/>
                <w:lang w:eastAsia="ja-JP"/>
              </w:rPr>
            </w:pPr>
            <w:r w:rsidRPr="009F2CCF">
              <w:rPr>
                <w:rFonts w:asciiTheme="minorEastAsia" w:eastAsiaTheme="minorEastAsia" w:hAnsiTheme="minorEastAsia" w:hint="eastAsia"/>
                <w:sz w:val="15"/>
                <w:szCs w:val="15"/>
                <w:lang w:eastAsia="ja-JP"/>
              </w:rPr>
              <w:t>危</w:t>
            </w:r>
            <w:r w:rsidRPr="00A51C19">
              <w:rPr>
                <w:rFonts w:asciiTheme="minorEastAsia" w:eastAsiaTheme="minorEastAsia" w:hAnsiTheme="minorEastAsia" w:hint="eastAsia"/>
                <w:color w:val="000000" w:themeColor="text1"/>
                <w:sz w:val="15"/>
                <w:szCs w:val="15"/>
                <w:lang w:eastAsia="ja-JP"/>
              </w:rPr>
              <w:t>険を予測し、</w:t>
            </w:r>
            <w:r w:rsidRPr="00A51C19">
              <w:rPr>
                <w:rFonts w:asciiTheme="minorEastAsia" w:eastAsiaTheme="minorEastAsia" w:hAnsiTheme="minorEastAsia"/>
                <w:color w:val="000000" w:themeColor="text1"/>
                <w:sz w:val="15"/>
                <w:szCs w:val="15"/>
                <w:lang w:eastAsia="ja-JP"/>
              </w:rPr>
              <w:t xml:space="preserve"> 安全な 生活ができるようになろう</w:t>
            </w:r>
          </w:p>
        </w:tc>
        <w:tc>
          <w:tcPr>
            <w:tcW w:w="1587" w:type="dxa"/>
          </w:tcPr>
          <w:p w:rsidR="00CC41B6" w:rsidRPr="00A51C19" w:rsidRDefault="005A0376" w:rsidP="003E64E4">
            <w:pPr>
              <w:rPr>
                <w:rFonts w:asciiTheme="minorEastAsia" w:eastAsiaTheme="minorEastAsia" w:hAnsiTheme="minorEastAsia"/>
                <w:strike/>
                <w:color w:val="000000" w:themeColor="text1"/>
                <w:sz w:val="15"/>
                <w:szCs w:val="15"/>
                <w:lang w:eastAsia="ja-JP"/>
              </w:rPr>
            </w:pPr>
            <w:r w:rsidRPr="00A51C19">
              <w:rPr>
                <w:rFonts w:asciiTheme="minorEastAsia" w:eastAsiaTheme="minorEastAsia" w:hAnsiTheme="minorEastAsia" w:hint="eastAsia"/>
                <w:color w:val="000000" w:themeColor="text1"/>
                <w:sz w:val="15"/>
                <w:szCs w:val="15"/>
                <w:lang w:eastAsia="ja-JP"/>
              </w:rPr>
              <w:t>安全な地域づくりに貢献できるようになろう</w:t>
            </w:r>
          </w:p>
        </w:tc>
        <w:tc>
          <w:tcPr>
            <w:tcW w:w="1587" w:type="dxa"/>
          </w:tcPr>
          <w:p w:rsidR="00087B70" w:rsidRPr="00A51C19" w:rsidRDefault="00087B70" w:rsidP="00087B70">
            <w:pPr>
              <w:rPr>
                <w:rFonts w:asciiTheme="minorEastAsia" w:eastAsiaTheme="minorEastAsia" w:hAnsiTheme="minorEastAsia"/>
                <w:color w:val="000000" w:themeColor="text1"/>
                <w:sz w:val="15"/>
                <w:szCs w:val="15"/>
                <w:lang w:eastAsia="ja-JP"/>
              </w:rPr>
            </w:pPr>
            <w:r w:rsidRPr="00A51C19">
              <w:rPr>
                <w:rFonts w:asciiTheme="minorEastAsia" w:eastAsiaTheme="minorEastAsia" w:hAnsiTheme="minorEastAsia" w:hint="eastAsia"/>
                <w:color w:val="000000" w:themeColor="text1"/>
                <w:sz w:val="15"/>
                <w:szCs w:val="15"/>
                <w:lang w:eastAsia="ja-JP"/>
              </w:rPr>
              <w:t>厳冬期を安全に過ごそ</w:t>
            </w:r>
            <w:r w:rsidRPr="00A51C19">
              <w:rPr>
                <w:rFonts w:asciiTheme="minorEastAsia" w:eastAsiaTheme="minorEastAsia" w:hAnsiTheme="minorEastAsia"/>
                <w:color w:val="000000" w:themeColor="text1"/>
                <w:sz w:val="15"/>
                <w:szCs w:val="15"/>
                <w:lang w:eastAsia="ja-JP"/>
              </w:rPr>
              <w:t xml:space="preserve"> </w:t>
            </w:r>
          </w:p>
          <w:p w:rsidR="00CC41B6" w:rsidRPr="003E64E4" w:rsidRDefault="00087B70" w:rsidP="00505932">
            <w:pPr>
              <w:rPr>
                <w:rFonts w:asciiTheme="minorEastAsia" w:eastAsiaTheme="minorEastAsia" w:hAnsiTheme="minorEastAsia"/>
                <w:sz w:val="15"/>
                <w:szCs w:val="15"/>
              </w:rPr>
            </w:pPr>
            <w:r w:rsidRPr="00A51C19">
              <w:rPr>
                <w:rFonts w:asciiTheme="minorEastAsia" w:eastAsiaTheme="minorEastAsia" w:hAnsiTheme="minorEastAsia" w:hint="eastAsia"/>
                <w:color w:val="000000" w:themeColor="text1"/>
                <w:sz w:val="15"/>
                <w:szCs w:val="15"/>
                <w:lang w:eastAsia="ja-JP"/>
              </w:rPr>
              <w:t>う</w:t>
            </w:r>
          </w:p>
        </w:tc>
        <w:tc>
          <w:tcPr>
            <w:tcW w:w="1587" w:type="dxa"/>
          </w:tcPr>
          <w:p w:rsidR="00CC41B6" w:rsidRPr="00A51C19" w:rsidRDefault="00FA3CF0" w:rsidP="003E64E4">
            <w:pPr>
              <w:rPr>
                <w:rFonts w:asciiTheme="minorEastAsia" w:eastAsiaTheme="minorEastAsia" w:hAnsiTheme="minorEastAsia"/>
                <w:color w:val="000000" w:themeColor="text1"/>
                <w:sz w:val="15"/>
                <w:szCs w:val="15"/>
                <w:lang w:eastAsia="ja-JP"/>
              </w:rPr>
            </w:pPr>
            <w:r w:rsidRPr="00A51C19">
              <w:rPr>
                <w:rFonts w:asciiTheme="minorEastAsia" w:eastAsiaTheme="minorEastAsia" w:hAnsiTheme="minorEastAsia" w:hint="eastAsia"/>
                <w:color w:val="000000" w:themeColor="text1"/>
                <w:sz w:val="15"/>
                <w:szCs w:val="15"/>
                <w:lang w:eastAsia="ja-JP"/>
              </w:rPr>
              <w:t>事故や災害を乗り越えた人の生き方</w:t>
            </w:r>
            <w:r w:rsidR="00F451B5" w:rsidRPr="00A51C19">
              <w:rPr>
                <w:rFonts w:asciiTheme="minorEastAsia" w:eastAsiaTheme="minorEastAsia" w:hAnsiTheme="minorEastAsia"/>
                <w:color w:val="000000" w:themeColor="text1"/>
                <w:sz w:val="15"/>
                <w:szCs w:val="15"/>
                <w:lang w:eastAsia="ja-JP"/>
              </w:rPr>
              <w:t>について学ぼう</w:t>
            </w:r>
          </w:p>
        </w:tc>
        <w:tc>
          <w:tcPr>
            <w:tcW w:w="1587" w:type="dxa"/>
          </w:tcPr>
          <w:p w:rsidR="00CC41B6" w:rsidRPr="00A51C19" w:rsidRDefault="007F00B6" w:rsidP="003E64E4">
            <w:pPr>
              <w:rPr>
                <w:rFonts w:asciiTheme="minorEastAsia" w:eastAsiaTheme="minorEastAsia" w:hAnsiTheme="minorEastAsia"/>
                <w:color w:val="000000" w:themeColor="text1"/>
                <w:sz w:val="15"/>
                <w:szCs w:val="15"/>
                <w:lang w:eastAsia="ja-JP"/>
              </w:rPr>
            </w:pPr>
            <w:r w:rsidRPr="00A51C19">
              <w:rPr>
                <w:rFonts w:asciiTheme="minorEastAsia" w:eastAsiaTheme="minorEastAsia" w:hAnsiTheme="minorEastAsia" w:hint="eastAsia"/>
                <w:color w:val="000000" w:themeColor="text1"/>
                <w:sz w:val="15"/>
                <w:szCs w:val="15"/>
                <w:lang w:eastAsia="ja-JP"/>
              </w:rPr>
              <w:t>新生活に向けて</w:t>
            </w:r>
            <w:r w:rsidR="00505932" w:rsidRPr="00A51C19">
              <w:rPr>
                <w:rFonts w:asciiTheme="minorEastAsia" w:eastAsiaTheme="minorEastAsia" w:hAnsiTheme="minorEastAsia" w:hint="eastAsia"/>
                <w:color w:val="000000" w:themeColor="text1"/>
                <w:sz w:val="15"/>
                <w:szCs w:val="15"/>
                <w:lang w:eastAsia="ja-JP"/>
              </w:rPr>
              <w:t>安全な</w:t>
            </w:r>
            <w:r w:rsidRPr="00A51C19">
              <w:rPr>
                <w:rFonts w:asciiTheme="minorEastAsia" w:eastAsiaTheme="minorEastAsia" w:hAnsiTheme="minorEastAsia" w:hint="eastAsia"/>
                <w:color w:val="000000" w:themeColor="text1"/>
                <w:sz w:val="15"/>
                <w:szCs w:val="15"/>
                <w:lang w:eastAsia="ja-JP"/>
              </w:rPr>
              <w:t>生活ができるようになろう</w:t>
            </w:r>
          </w:p>
        </w:tc>
      </w:tr>
      <w:tr w:rsidR="00CC41B6" w:rsidRPr="003E64E4">
        <w:trPr>
          <w:trHeight w:val="202"/>
        </w:trPr>
        <w:tc>
          <w:tcPr>
            <w:tcW w:w="1587" w:type="dxa"/>
          </w:tcPr>
          <w:p w:rsidR="00CC41B6" w:rsidRPr="00A51C19" w:rsidRDefault="00DE3B85" w:rsidP="00DE3B85">
            <w:pPr>
              <w:rPr>
                <w:rFonts w:asciiTheme="minorEastAsia" w:eastAsiaTheme="minorEastAsia" w:hAnsiTheme="minorEastAsia"/>
                <w:color w:val="000000" w:themeColor="text1"/>
                <w:sz w:val="15"/>
                <w:szCs w:val="15"/>
                <w:lang w:eastAsia="ja-JP"/>
              </w:rPr>
            </w:pPr>
            <w:r w:rsidRPr="00A51C19">
              <w:rPr>
                <w:rFonts w:asciiTheme="minorEastAsia" w:eastAsiaTheme="minorEastAsia" w:hAnsiTheme="minorEastAsia" w:hint="eastAsia"/>
                <w:color w:val="000000" w:themeColor="text1"/>
                <w:sz w:val="15"/>
                <w:szCs w:val="15"/>
                <w:lang w:eastAsia="ja-JP"/>
              </w:rPr>
              <w:t>我が国の伝統と文化の尊重</w:t>
            </w:r>
            <w:r w:rsidR="00BE3814" w:rsidRPr="00A51C19">
              <w:rPr>
                <w:rFonts w:ascii="ＭＳ 明朝" w:eastAsia="ＭＳ 明朝" w:hAnsi="ＭＳ 明朝" w:cs="RyuminPro-Regular-90msp-RKSJ-H-" w:hint="eastAsia"/>
                <w:color w:val="000000" w:themeColor="text1"/>
                <w:sz w:val="15"/>
                <w:szCs w:val="15"/>
                <w:lang w:eastAsia="ja-JP"/>
              </w:rPr>
              <w:t>、</w:t>
            </w:r>
            <w:r w:rsidRPr="00A51C19">
              <w:rPr>
                <w:rFonts w:asciiTheme="minorEastAsia" w:eastAsiaTheme="minorEastAsia" w:hAnsiTheme="minorEastAsia" w:hint="eastAsia"/>
                <w:color w:val="000000" w:themeColor="text1"/>
                <w:sz w:val="15"/>
                <w:szCs w:val="15"/>
                <w:lang w:eastAsia="ja-JP"/>
              </w:rPr>
              <w:t>国を愛する態度</w:t>
            </w:r>
          </w:p>
        </w:tc>
        <w:tc>
          <w:tcPr>
            <w:tcW w:w="1587" w:type="dxa"/>
          </w:tcPr>
          <w:p w:rsidR="00CC41B6" w:rsidRPr="00A51C19" w:rsidRDefault="009F2CCF" w:rsidP="003E64E4">
            <w:pPr>
              <w:rPr>
                <w:rFonts w:asciiTheme="minorEastAsia" w:eastAsiaTheme="minorEastAsia" w:hAnsiTheme="minorEastAsia"/>
                <w:strike/>
                <w:color w:val="000000" w:themeColor="text1"/>
                <w:sz w:val="15"/>
                <w:szCs w:val="15"/>
              </w:rPr>
            </w:pPr>
            <w:proofErr w:type="spellStart"/>
            <w:r w:rsidRPr="00A51C19">
              <w:rPr>
                <w:rFonts w:asciiTheme="minorEastAsia" w:eastAsiaTheme="minorEastAsia" w:hAnsiTheme="minorEastAsia" w:hint="eastAsia"/>
                <w:color w:val="000000" w:themeColor="text1"/>
                <w:sz w:val="15"/>
                <w:szCs w:val="15"/>
              </w:rPr>
              <w:t>国際理解</w:t>
            </w:r>
            <w:r w:rsidR="00BE3814" w:rsidRPr="00A51C19">
              <w:rPr>
                <w:rFonts w:ascii="ＭＳ 明朝" w:eastAsia="ＭＳ 明朝" w:hAnsi="ＭＳ 明朝" w:cs="RyuminPro-Regular-90msp-RKSJ-H-" w:hint="eastAsia"/>
                <w:color w:val="000000" w:themeColor="text1"/>
                <w:sz w:val="15"/>
                <w:szCs w:val="15"/>
              </w:rPr>
              <w:t>、</w:t>
            </w:r>
            <w:r w:rsidRPr="00A51C19">
              <w:rPr>
                <w:rFonts w:asciiTheme="minorEastAsia" w:eastAsiaTheme="minorEastAsia" w:hAnsiTheme="minorEastAsia" w:hint="eastAsia"/>
                <w:color w:val="000000" w:themeColor="text1"/>
                <w:sz w:val="15"/>
                <w:szCs w:val="15"/>
              </w:rPr>
              <w:t>国際貢献</w:t>
            </w:r>
            <w:proofErr w:type="spellEnd"/>
          </w:p>
        </w:tc>
        <w:tc>
          <w:tcPr>
            <w:tcW w:w="1587" w:type="dxa"/>
          </w:tcPr>
          <w:p w:rsidR="00CC41B6" w:rsidRPr="00A51C19" w:rsidRDefault="00087B70" w:rsidP="003E64E4">
            <w:pPr>
              <w:rPr>
                <w:rFonts w:asciiTheme="minorEastAsia" w:eastAsiaTheme="minorEastAsia" w:hAnsiTheme="minorEastAsia"/>
                <w:strike/>
                <w:color w:val="000000" w:themeColor="text1"/>
                <w:sz w:val="15"/>
                <w:szCs w:val="15"/>
                <w:lang w:eastAsia="ja-JP"/>
              </w:rPr>
            </w:pPr>
            <w:r w:rsidRPr="00A51C19">
              <w:rPr>
                <w:rFonts w:asciiTheme="minorEastAsia" w:eastAsiaTheme="minorEastAsia" w:hAnsiTheme="minorEastAsia" w:hint="eastAsia"/>
                <w:color w:val="000000" w:themeColor="text1"/>
                <w:sz w:val="15"/>
                <w:szCs w:val="15"/>
                <w:lang w:eastAsia="ja-JP"/>
              </w:rPr>
              <w:t>社会参画</w:t>
            </w:r>
            <w:r w:rsidR="00BE3814" w:rsidRPr="00A51C19">
              <w:rPr>
                <w:rFonts w:ascii="ＭＳ 明朝" w:eastAsia="ＭＳ 明朝" w:hAnsi="ＭＳ 明朝" w:cs="RyuminPro-Regular-90msp-RKSJ-H-" w:hint="eastAsia"/>
                <w:color w:val="000000" w:themeColor="text1"/>
                <w:sz w:val="15"/>
                <w:szCs w:val="15"/>
                <w:lang w:eastAsia="ja-JP"/>
              </w:rPr>
              <w:t>、</w:t>
            </w:r>
            <w:r w:rsidRPr="00A51C19">
              <w:rPr>
                <w:rFonts w:asciiTheme="minorEastAsia" w:eastAsiaTheme="minorEastAsia" w:hAnsiTheme="minorEastAsia" w:hint="eastAsia"/>
                <w:color w:val="000000" w:themeColor="text1"/>
                <w:sz w:val="15"/>
                <w:szCs w:val="15"/>
                <w:lang w:eastAsia="ja-JP"/>
              </w:rPr>
              <w:t>公共の精神</w:t>
            </w:r>
          </w:p>
        </w:tc>
        <w:tc>
          <w:tcPr>
            <w:tcW w:w="1587" w:type="dxa"/>
          </w:tcPr>
          <w:p w:rsidR="00CC41B6" w:rsidRPr="00A51C19" w:rsidRDefault="00FA3CF0" w:rsidP="003E64E4">
            <w:pPr>
              <w:rPr>
                <w:rFonts w:asciiTheme="minorEastAsia" w:eastAsiaTheme="minorEastAsia" w:hAnsiTheme="minorEastAsia"/>
                <w:strike/>
                <w:color w:val="000000" w:themeColor="text1"/>
                <w:sz w:val="15"/>
                <w:szCs w:val="15"/>
                <w:lang w:eastAsia="ja-JP"/>
              </w:rPr>
            </w:pPr>
            <w:r w:rsidRPr="00A51C19">
              <w:rPr>
                <w:rFonts w:asciiTheme="minorEastAsia" w:eastAsiaTheme="minorEastAsia" w:hAnsiTheme="minorEastAsia" w:hint="eastAsia"/>
                <w:color w:val="000000" w:themeColor="text1"/>
                <w:sz w:val="15"/>
                <w:szCs w:val="15"/>
                <w:lang w:eastAsia="ja-JP"/>
              </w:rPr>
              <w:t>家族愛</w:t>
            </w:r>
            <w:r w:rsidR="00BE3814" w:rsidRPr="00A51C19">
              <w:rPr>
                <w:rFonts w:ascii="ＭＳ 明朝" w:eastAsia="ＭＳ 明朝" w:hAnsi="ＭＳ 明朝" w:cs="RyuminPro-Regular-90msp-RKSJ-H-" w:hint="eastAsia"/>
                <w:color w:val="000000" w:themeColor="text1"/>
                <w:sz w:val="15"/>
                <w:szCs w:val="15"/>
                <w:lang w:eastAsia="ja-JP"/>
              </w:rPr>
              <w:t>、</w:t>
            </w:r>
            <w:r w:rsidRPr="00A51C19">
              <w:rPr>
                <w:rFonts w:asciiTheme="minorEastAsia" w:eastAsiaTheme="minorEastAsia" w:hAnsiTheme="minorEastAsia" w:hint="eastAsia"/>
                <w:color w:val="000000" w:themeColor="text1"/>
                <w:sz w:val="15"/>
                <w:szCs w:val="15"/>
                <w:lang w:eastAsia="ja-JP"/>
              </w:rPr>
              <w:t>家庭生活の充実</w:t>
            </w:r>
          </w:p>
        </w:tc>
        <w:tc>
          <w:tcPr>
            <w:tcW w:w="1587" w:type="dxa"/>
          </w:tcPr>
          <w:p w:rsidR="00CC41B6" w:rsidRPr="00A51C19" w:rsidRDefault="005F5726" w:rsidP="003E64E4">
            <w:pPr>
              <w:rPr>
                <w:rFonts w:asciiTheme="minorEastAsia" w:eastAsiaTheme="minorEastAsia" w:hAnsiTheme="minorEastAsia"/>
                <w:strike/>
                <w:color w:val="000000" w:themeColor="text1"/>
                <w:sz w:val="15"/>
                <w:szCs w:val="15"/>
                <w:lang w:eastAsia="ja-JP"/>
              </w:rPr>
            </w:pPr>
            <w:r w:rsidRPr="00A51C19">
              <w:rPr>
                <w:rFonts w:asciiTheme="minorEastAsia" w:eastAsiaTheme="minorEastAsia" w:hAnsiTheme="minorEastAsia" w:hint="eastAsia"/>
                <w:color w:val="000000" w:themeColor="text1"/>
                <w:sz w:val="15"/>
                <w:szCs w:val="15"/>
                <w:lang w:eastAsia="ja-JP"/>
              </w:rPr>
              <w:t>感動</w:t>
            </w:r>
            <w:r w:rsidR="00BE3814" w:rsidRPr="00A51C19">
              <w:rPr>
                <w:rFonts w:ascii="ＭＳ 明朝" w:eastAsia="ＭＳ 明朝" w:hAnsi="ＭＳ 明朝" w:cs="RyuminPro-Regular-90msp-RKSJ-H-" w:hint="eastAsia"/>
                <w:color w:val="000000" w:themeColor="text1"/>
                <w:sz w:val="15"/>
                <w:szCs w:val="15"/>
              </w:rPr>
              <w:t>、</w:t>
            </w:r>
            <w:r w:rsidRPr="00A51C19">
              <w:rPr>
                <w:rFonts w:asciiTheme="minorEastAsia" w:eastAsiaTheme="minorEastAsia" w:hAnsiTheme="minorEastAsia" w:hint="eastAsia"/>
                <w:color w:val="000000" w:themeColor="text1"/>
                <w:sz w:val="15"/>
                <w:szCs w:val="15"/>
                <w:lang w:eastAsia="ja-JP"/>
              </w:rPr>
              <w:t>畏敬の念</w:t>
            </w:r>
          </w:p>
        </w:tc>
        <w:tc>
          <w:tcPr>
            <w:tcW w:w="1587" w:type="dxa"/>
          </w:tcPr>
          <w:p w:rsidR="00CC41B6" w:rsidRPr="00A51C19" w:rsidRDefault="00EE3B21" w:rsidP="003E64E4">
            <w:pPr>
              <w:rPr>
                <w:rFonts w:asciiTheme="minorEastAsia" w:eastAsiaTheme="minorEastAsia" w:hAnsiTheme="minorEastAsia"/>
                <w:strike/>
                <w:color w:val="000000" w:themeColor="text1"/>
                <w:sz w:val="15"/>
                <w:szCs w:val="15"/>
                <w:lang w:eastAsia="ja-JP"/>
              </w:rPr>
            </w:pPr>
            <w:r w:rsidRPr="00A51C19">
              <w:rPr>
                <w:rFonts w:asciiTheme="minorEastAsia" w:eastAsiaTheme="minorEastAsia" w:hAnsiTheme="minorEastAsia" w:hint="eastAsia"/>
                <w:color w:val="000000" w:themeColor="text1"/>
                <w:sz w:val="15"/>
                <w:szCs w:val="15"/>
                <w:lang w:eastAsia="ja-JP"/>
              </w:rPr>
              <w:t>よりよく生きる喜び</w:t>
            </w:r>
          </w:p>
        </w:tc>
      </w:tr>
      <w:tr w:rsidR="00CC41B6" w:rsidRPr="003E64E4" w:rsidTr="004B4FC1">
        <w:trPr>
          <w:trHeight w:val="743"/>
        </w:trPr>
        <w:tc>
          <w:tcPr>
            <w:tcW w:w="4761" w:type="dxa"/>
            <w:gridSpan w:val="3"/>
          </w:tcPr>
          <w:p w:rsidR="00CC41B6" w:rsidRPr="00A51C19" w:rsidRDefault="009B5A75" w:rsidP="003E64E4">
            <w:pPr>
              <w:rPr>
                <w:rFonts w:asciiTheme="minorEastAsia" w:eastAsiaTheme="minorEastAsia" w:hAnsiTheme="minorEastAsia"/>
                <w:color w:val="000000" w:themeColor="text1"/>
                <w:sz w:val="15"/>
                <w:szCs w:val="15"/>
                <w:lang w:eastAsia="ja-JP"/>
              </w:rPr>
            </w:pPr>
            <w:r w:rsidRPr="00A51C19">
              <w:rPr>
                <w:rFonts w:asciiTheme="minorEastAsia" w:eastAsiaTheme="minorEastAsia" w:hAnsiTheme="minorEastAsia" w:hint="eastAsia"/>
                <w:color w:val="000000" w:themeColor="text1"/>
                <w:sz w:val="15"/>
                <w:szCs w:val="15"/>
                <w:lang w:eastAsia="ja-JP"/>
              </w:rPr>
              <w:t>日本の地域的特色と地域区分</w:t>
            </w:r>
          </w:p>
          <w:p w:rsidR="005C100F" w:rsidRPr="00A51C19" w:rsidRDefault="004B4FC1" w:rsidP="00A51C19">
            <w:pPr>
              <w:rPr>
                <w:rFonts w:asciiTheme="minorEastAsia" w:eastAsiaTheme="minorEastAsia" w:hAnsiTheme="minorEastAsia"/>
                <w:color w:val="000000" w:themeColor="text1"/>
                <w:sz w:val="15"/>
                <w:szCs w:val="15"/>
                <w:lang w:eastAsia="ja-JP"/>
              </w:rPr>
            </w:pPr>
            <w:r w:rsidRPr="00A51C19">
              <w:rPr>
                <w:rFonts w:asciiTheme="minorEastAsia" w:eastAsiaTheme="minorEastAsia" w:hAnsiTheme="minorEastAsia" w:hint="eastAsia"/>
                <w:color w:val="000000" w:themeColor="text1"/>
                <w:sz w:val="15"/>
                <w:szCs w:val="15"/>
                <w:lang w:eastAsia="ja-JP"/>
              </w:rPr>
              <w:t>・地形</w:t>
            </w:r>
            <w:r w:rsidR="005C100F" w:rsidRPr="00A51C19">
              <w:rPr>
                <w:rFonts w:asciiTheme="minorEastAsia" w:eastAsiaTheme="minorEastAsia" w:hAnsiTheme="minorEastAsia" w:hint="eastAsia"/>
                <w:color w:val="000000" w:themeColor="text1"/>
                <w:sz w:val="15"/>
                <w:szCs w:val="15"/>
                <w:lang w:eastAsia="ja-JP"/>
              </w:rPr>
              <w:t>や気候の特色</w:t>
            </w:r>
            <w:r w:rsidR="009B5A75" w:rsidRPr="00A51C19">
              <w:rPr>
                <w:rFonts w:asciiTheme="minorEastAsia" w:eastAsiaTheme="minorEastAsia" w:hAnsiTheme="minorEastAsia" w:hint="eastAsia"/>
                <w:color w:val="000000" w:themeColor="text1"/>
                <w:sz w:val="15"/>
                <w:szCs w:val="15"/>
                <w:lang w:eastAsia="ja-JP"/>
              </w:rPr>
              <w:t>、国土の特色</w:t>
            </w:r>
          </w:p>
          <w:p w:rsidR="004B4FC1" w:rsidRPr="004B4FC1" w:rsidRDefault="004B4FC1" w:rsidP="00A51C19">
            <w:pPr>
              <w:rPr>
                <w:rFonts w:asciiTheme="minorEastAsia" w:eastAsiaTheme="minorEastAsia" w:hAnsiTheme="minorEastAsia"/>
                <w:sz w:val="15"/>
                <w:szCs w:val="15"/>
                <w:lang w:eastAsia="ja-JP"/>
              </w:rPr>
            </w:pPr>
            <w:r w:rsidRPr="00A51C19">
              <w:rPr>
                <w:rFonts w:asciiTheme="minorEastAsia" w:eastAsiaTheme="minorEastAsia" w:hAnsiTheme="minorEastAsia" w:hint="eastAsia"/>
                <w:color w:val="000000" w:themeColor="text1"/>
                <w:sz w:val="15"/>
                <w:szCs w:val="15"/>
                <w:lang w:eastAsia="ja-JP"/>
              </w:rPr>
              <w:t>・</w:t>
            </w:r>
            <w:r w:rsidR="009B5A75" w:rsidRPr="00A51C19">
              <w:rPr>
                <w:rFonts w:asciiTheme="minorEastAsia" w:eastAsiaTheme="minorEastAsia" w:hAnsiTheme="minorEastAsia" w:hint="eastAsia"/>
                <w:color w:val="000000" w:themeColor="text1"/>
                <w:sz w:val="15"/>
                <w:szCs w:val="15"/>
                <w:lang w:eastAsia="ja-JP"/>
              </w:rPr>
              <w:t>自然災害と</w:t>
            </w:r>
            <w:r w:rsidRPr="00A51C19">
              <w:rPr>
                <w:rFonts w:asciiTheme="minorEastAsia" w:eastAsiaTheme="minorEastAsia" w:hAnsiTheme="minorEastAsia" w:hint="eastAsia"/>
                <w:color w:val="000000" w:themeColor="text1"/>
                <w:sz w:val="15"/>
                <w:szCs w:val="15"/>
                <w:lang w:eastAsia="ja-JP"/>
              </w:rPr>
              <w:t>防災への取組</w:t>
            </w:r>
          </w:p>
        </w:tc>
        <w:tc>
          <w:tcPr>
            <w:tcW w:w="4761" w:type="dxa"/>
            <w:gridSpan w:val="3"/>
          </w:tcPr>
          <w:p w:rsidR="00CC41B6" w:rsidRDefault="004B4FC1" w:rsidP="003E64E4">
            <w:pPr>
              <w:rPr>
                <w:rFonts w:asciiTheme="minorEastAsia" w:eastAsiaTheme="minorEastAsia" w:hAnsiTheme="minorEastAsia"/>
                <w:sz w:val="15"/>
                <w:szCs w:val="15"/>
                <w:lang w:eastAsia="ja-JP"/>
              </w:rPr>
            </w:pPr>
            <w:r>
              <w:rPr>
                <w:rFonts w:asciiTheme="minorEastAsia" w:eastAsiaTheme="minorEastAsia" w:hAnsiTheme="minorEastAsia" w:hint="eastAsia"/>
                <w:sz w:val="15"/>
                <w:szCs w:val="15"/>
                <w:lang w:eastAsia="ja-JP"/>
              </w:rPr>
              <w:t>現代日本の</w:t>
            </w:r>
            <w:r w:rsidR="009B5A75">
              <w:rPr>
                <w:rFonts w:asciiTheme="minorEastAsia" w:eastAsiaTheme="minorEastAsia" w:hAnsiTheme="minorEastAsia" w:hint="eastAsia"/>
                <w:sz w:val="15"/>
                <w:szCs w:val="15"/>
                <w:lang w:eastAsia="ja-JP"/>
              </w:rPr>
              <w:t>特色</w:t>
            </w:r>
            <w:r w:rsidR="001A1A95">
              <w:rPr>
                <w:rFonts w:asciiTheme="minorEastAsia" w:eastAsiaTheme="minorEastAsia" w:hAnsiTheme="minorEastAsia" w:hint="eastAsia"/>
                <w:sz w:val="15"/>
                <w:szCs w:val="15"/>
                <w:lang w:eastAsia="ja-JP"/>
              </w:rPr>
              <w:t>（情報化）</w:t>
            </w:r>
          </w:p>
          <w:p w:rsidR="004B4FC1" w:rsidRPr="003E64E4" w:rsidRDefault="004B4FC1" w:rsidP="003E64E4">
            <w:pPr>
              <w:rPr>
                <w:rFonts w:asciiTheme="minorEastAsia" w:eastAsiaTheme="minorEastAsia" w:hAnsiTheme="minorEastAsia"/>
                <w:sz w:val="15"/>
                <w:szCs w:val="15"/>
                <w:lang w:eastAsia="ja-JP"/>
              </w:rPr>
            </w:pPr>
            <w:r>
              <w:rPr>
                <w:rFonts w:asciiTheme="minorEastAsia" w:eastAsiaTheme="minorEastAsia" w:hAnsiTheme="minorEastAsia" w:hint="eastAsia"/>
                <w:sz w:val="15"/>
                <w:szCs w:val="15"/>
                <w:lang w:eastAsia="ja-JP"/>
              </w:rPr>
              <w:t>・</w:t>
            </w:r>
            <w:r w:rsidR="009B5A75">
              <w:rPr>
                <w:rFonts w:asciiTheme="minorEastAsia" w:eastAsiaTheme="minorEastAsia" w:hAnsiTheme="minorEastAsia" w:hint="eastAsia"/>
                <w:sz w:val="15"/>
                <w:szCs w:val="15"/>
                <w:lang w:eastAsia="ja-JP"/>
              </w:rPr>
              <w:t>災害時における</w:t>
            </w:r>
            <w:r>
              <w:rPr>
                <w:rFonts w:asciiTheme="minorEastAsia" w:eastAsiaTheme="minorEastAsia" w:hAnsiTheme="minorEastAsia" w:hint="eastAsia"/>
                <w:sz w:val="15"/>
                <w:szCs w:val="15"/>
                <w:lang w:eastAsia="ja-JP"/>
              </w:rPr>
              <w:t>防災情報の発信・活用</w:t>
            </w:r>
          </w:p>
        </w:tc>
      </w:tr>
      <w:tr w:rsidR="00CC41B6" w:rsidRPr="003E64E4" w:rsidTr="00F36955">
        <w:trPr>
          <w:trHeight w:val="1041"/>
        </w:trPr>
        <w:tc>
          <w:tcPr>
            <w:tcW w:w="1587" w:type="dxa"/>
          </w:tcPr>
          <w:p w:rsidR="00CC41B6" w:rsidRPr="003E64E4" w:rsidRDefault="005564D4" w:rsidP="003E64E4">
            <w:pPr>
              <w:rPr>
                <w:rFonts w:asciiTheme="minorEastAsia" w:eastAsiaTheme="minorEastAsia" w:hAnsiTheme="minorEastAsia"/>
                <w:sz w:val="15"/>
                <w:szCs w:val="15"/>
              </w:rPr>
            </w:pPr>
            <w:r w:rsidRPr="003E64E4">
              <w:rPr>
                <w:rFonts w:asciiTheme="minorEastAsia" w:eastAsiaTheme="minorEastAsia" w:hAnsiTheme="minorEastAsia"/>
                <w:sz w:val="15"/>
                <w:szCs w:val="15"/>
              </w:rPr>
              <w:t>・</w:t>
            </w:r>
            <w:proofErr w:type="spellStart"/>
            <w:r w:rsidR="00F451B5" w:rsidRPr="003E64E4">
              <w:rPr>
                <w:rFonts w:asciiTheme="minorEastAsia" w:eastAsiaTheme="minorEastAsia" w:hAnsiTheme="minorEastAsia"/>
                <w:sz w:val="15"/>
                <w:szCs w:val="15"/>
              </w:rPr>
              <w:t>電気器具の使い方</w:t>
            </w:r>
            <w:proofErr w:type="spellEnd"/>
          </w:p>
        </w:tc>
        <w:tc>
          <w:tcPr>
            <w:tcW w:w="1587" w:type="dxa"/>
          </w:tcPr>
          <w:p w:rsidR="00CC41B6" w:rsidRDefault="00D27334" w:rsidP="003E64E4">
            <w:pPr>
              <w:rPr>
                <w:rFonts w:asciiTheme="minorEastAsia" w:eastAsiaTheme="minorEastAsia" w:hAnsiTheme="minorEastAsia"/>
                <w:sz w:val="15"/>
                <w:szCs w:val="15"/>
                <w:lang w:eastAsia="ja-JP"/>
              </w:rPr>
            </w:pPr>
            <w:r>
              <w:rPr>
                <w:rFonts w:asciiTheme="minorEastAsia" w:eastAsiaTheme="minorEastAsia" w:hAnsiTheme="minorEastAsia" w:hint="eastAsia"/>
                <w:sz w:val="15"/>
                <w:szCs w:val="15"/>
                <w:lang w:eastAsia="ja-JP"/>
              </w:rPr>
              <w:t>大地の成り立ちと変化</w:t>
            </w:r>
          </w:p>
          <w:p w:rsidR="00D27334" w:rsidRDefault="00830579" w:rsidP="00830579">
            <w:pPr>
              <w:rPr>
                <w:rFonts w:asciiTheme="minorEastAsia" w:eastAsiaTheme="minorEastAsia" w:hAnsiTheme="minorEastAsia"/>
                <w:sz w:val="15"/>
                <w:szCs w:val="15"/>
                <w:lang w:eastAsia="ja-JP"/>
              </w:rPr>
            </w:pPr>
            <w:r>
              <w:rPr>
                <w:rFonts w:asciiTheme="minorEastAsia" w:eastAsiaTheme="minorEastAsia" w:hAnsiTheme="minorEastAsia" w:hint="eastAsia"/>
                <w:sz w:val="15"/>
                <w:szCs w:val="15"/>
                <w:lang w:eastAsia="ja-JP"/>
              </w:rPr>
              <w:t>・</w:t>
            </w:r>
            <w:r w:rsidR="00555710">
              <w:rPr>
                <w:rFonts w:asciiTheme="minorEastAsia" w:eastAsiaTheme="minorEastAsia" w:hAnsiTheme="minorEastAsia" w:hint="eastAsia"/>
                <w:sz w:val="15"/>
                <w:szCs w:val="15"/>
                <w:lang w:eastAsia="ja-JP"/>
              </w:rPr>
              <w:t>火山活動と火成岩</w:t>
            </w:r>
          </w:p>
          <w:p w:rsidR="004B4FC1" w:rsidRPr="00D27334" w:rsidRDefault="004B4FC1" w:rsidP="00830579">
            <w:pPr>
              <w:rPr>
                <w:rFonts w:asciiTheme="minorEastAsia" w:eastAsiaTheme="minorEastAsia" w:hAnsiTheme="minorEastAsia"/>
                <w:sz w:val="15"/>
                <w:szCs w:val="15"/>
                <w:lang w:eastAsia="ja-JP"/>
              </w:rPr>
            </w:pPr>
            <w:r>
              <w:rPr>
                <w:rFonts w:asciiTheme="minorEastAsia" w:eastAsiaTheme="minorEastAsia" w:hAnsiTheme="minorEastAsia" w:hint="eastAsia"/>
                <w:sz w:val="15"/>
                <w:szCs w:val="15"/>
                <w:lang w:eastAsia="ja-JP"/>
              </w:rPr>
              <w:t>・火山災害</w:t>
            </w:r>
          </w:p>
        </w:tc>
        <w:tc>
          <w:tcPr>
            <w:tcW w:w="1587" w:type="dxa"/>
          </w:tcPr>
          <w:p w:rsidR="00555710" w:rsidRDefault="00830579" w:rsidP="003E64E4">
            <w:pPr>
              <w:rPr>
                <w:rFonts w:asciiTheme="minorEastAsia" w:eastAsiaTheme="minorEastAsia" w:hAnsiTheme="minorEastAsia"/>
                <w:sz w:val="15"/>
                <w:szCs w:val="15"/>
                <w:lang w:eastAsia="ja-JP"/>
              </w:rPr>
            </w:pPr>
            <w:r>
              <w:rPr>
                <w:rFonts w:asciiTheme="minorEastAsia" w:eastAsiaTheme="minorEastAsia" w:hAnsiTheme="minorEastAsia" w:hint="eastAsia"/>
                <w:sz w:val="15"/>
                <w:szCs w:val="15"/>
                <w:lang w:eastAsia="ja-JP"/>
              </w:rPr>
              <w:t>・地震の伝わり方と地球内部の働き</w:t>
            </w:r>
          </w:p>
          <w:p w:rsidR="00555710" w:rsidRPr="00830579" w:rsidRDefault="00830579" w:rsidP="003E64E4">
            <w:pPr>
              <w:rPr>
                <w:rFonts w:asciiTheme="minorEastAsia" w:eastAsiaTheme="minorEastAsia" w:hAnsiTheme="minorEastAsia"/>
                <w:sz w:val="15"/>
                <w:szCs w:val="15"/>
                <w:lang w:eastAsia="ja-JP"/>
              </w:rPr>
            </w:pPr>
            <w:r>
              <w:rPr>
                <w:rFonts w:asciiTheme="minorEastAsia" w:eastAsiaTheme="minorEastAsia" w:hAnsiTheme="minorEastAsia" w:hint="eastAsia"/>
                <w:sz w:val="15"/>
                <w:szCs w:val="15"/>
                <w:lang w:eastAsia="ja-JP"/>
              </w:rPr>
              <w:t>（地震・津波発生のメカニズム等）</w:t>
            </w:r>
          </w:p>
        </w:tc>
        <w:tc>
          <w:tcPr>
            <w:tcW w:w="1587" w:type="dxa"/>
          </w:tcPr>
          <w:p w:rsidR="00F36955" w:rsidRPr="00A51C19" w:rsidRDefault="00F36955" w:rsidP="003E64E4">
            <w:pPr>
              <w:rPr>
                <w:rFonts w:asciiTheme="minorEastAsia" w:eastAsiaTheme="minorEastAsia" w:hAnsiTheme="minorEastAsia"/>
                <w:color w:val="000000" w:themeColor="text1"/>
                <w:sz w:val="15"/>
                <w:szCs w:val="15"/>
                <w:lang w:eastAsia="ja-JP"/>
              </w:rPr>
            </w:pPr>
            <w:r w:rsidRPr="00A51C19">
              <w:rPr>
                <w:rFonts w:asciiTheme="minorEastAsia" w:eastAsiaTheme="minorEastAsia" w:hAnsiTheme="minorEastAsia" w:hint="eastAsia"/>
                <w:color w:val="000000" w:themeColor="text1"/>
                <w:sz w:val="15"/>
                <w:szCs w:val="15"/>
                <w:lang w:eastAsia="ja-JP"/>
              </w:rPr>
              <w:t>・自然の恵みと火山</w:t>
            </w:r>
            <w:r w:rsidR="00830579" w:rsidRPr="00A51C19">
              <w:rPr>
                <w:rFonts w:asciiTheme="minorEastAsia" w:eastAsiaTheme="minorEastAsia" w:hAnsiTheme="minorEastAsia" w:hint="eastAsia"/>
                <w:color w:val="000000" w:themeColor="text1"/>
                <w:sz w:val="15"/>
                <w:szCs w:val="15"/>
                <w:lang w:eastAsia="ja-JP"/>
              </w:rPr>
              <w:t>災害、地震災害</w:t>
            </w:r>
          </w:p>
        </w:tc>
        <w:tc>
          <w:tcPr>
            <w:tcW w:w="1587" w:type="dxa"/>
          </w:tcPr>
          <w:p w:rsidR="00CC41B6" w:rsidRPr="00A51C19" w:rsidRDefault="00830579" w:rsidP="003E64E4">
            <w:pPr>
              <w:rPr>
                <w:rFonts w:asciiTheme="minorEastAsia" w:eastAsiaTheme="minorEastAsia" w:hAnsiTheme="minorEastAsia"/>
                <w:color w:val="000000" w:themeColor="text1"/>
                <w:sz w:val="15"/>
                <w:szCs w:val="15"/>
                <w:lang w:eastAsia="ja-JP"/>
              </w:rPr>
            </w:pPr>
            <w:r w:rsidRPr="00A51C19">
              <w:rPr>
                <w:rFonts w:asciiTheme="minorEastAsia" w:eastAsiaTheme="minorEastAsia" w:hAnsiTheme="minorEastAsia" w:hint="eastAsia"/>
                <w:color w:val="000000" w:themeColor="text1"/>
                <w:sz w:val="15"/>
                <w:szCs w:val="15"/>
                <w:lang w:eastAsia="ja-JP"/>
              </w:rPr>
              <w:t>天気とそ</w:t>
            </w:r>
            <w:r w:rsidR="00F451B5" w:rsidRPr="00A51C19">
              <w:rPr>
                <w:rFonts w:asciiTheme="minorEastAsia" w:eastAsiaTheme="minorEastAsia" w:hAnsiTheme="minorEastAsia"/>
                <w:color w:val="000000" w:themeColor="text1"/>
                <w:sz w:val="15"/>
                <w:szCs w:val="15"/>
                <w:lang w:eastAsia="ja-JP"/>
              </w:rPr>
              <w:t>の変化</w:t>
            </w:r>
          </w:p>
          <w:p w:rsidR="00830579" w:rsidRPr="00A51C19" w:rsidRDefault="005564D4" w:rsidP="003E64E4">
            <w:pPr>
              <w:rPr>
                <w:rFonts w:asciiTheme="minorEastAsia" w:eastAsiaTheme="minorEastAsia" w:hAnsiTheme="minorEastAsia"/>
                <w:color w:val="000000" w:themeColor="text1"/>
                <w:sz w:val="15"/>
                <w:szCs w:val="15"/>
                <w:lang w:eastAsia="ja-JP"/>
              </w:rPr>
            </w:pPr>
            <w:r w:rsidRPr="00A51C19">
              <w:rPr>
                <w:rFonts w:asciiTheme="minorEastAsia" w:eastAsiaTheme="minorEastAsia" w:hAnsiTheme="minorEastAsia"/>
                <w:color w:val="000000" w:themeColor="text1"/>
                <w:sz w:val="15"/>
                <w:szCs w:val="15"/>
                <w:lang w:eastAsia="ja-JP"/>
              </w:rPr>
              <w:t>・</w:t>
            </w:r>
            <w:r w:rsidR="00830579" w:rsidRPr="00A51C19">
              <w:rPr>
                <w:rFonts w:asciiTheme="minorEastAsia" w:eastAsiaTheme="minorEastAsia" w:hAnsiTheme="minorEastAsia" w:hint="eastAsia"/>
                <w:color w:val="000000" w:themeColor="text1"/>
                <w:sz w:val="15"/>
                <w:szCs w:val="15"/>
                <w:lang w:eastAsia="ja-JP"/>
              </w:rPr>
              <w:t>気象観測</w:t>
            </w:r>
          </w:p>
          <w:p w:rsidR="00830579" w:rsidRPr="00A51C19" w:rsidRDefault="00830579" w:rsidP="003E64E4">
            <w:pPr>
              <w:rPr>
                <w:rFonts w:asciiTheme="minorEastAsia" w:eastAsiaTheme="minorEastAsia" w:hAnsiTheme="minorEastAsia"/>
                <w:color w:val="000000" w:themeColor="text1"/>
                <w:sz w:val="15"/>
                <w:szCs w:val="15"/>
                <w:lang w:eastAsia="ja-JP"/>
              </w:rPr>
            </w:pPr>
            <w:r w:rsidRPr="00A51C19">
              <w:rPr>
                <w:rFonts w:asciiTheme="minorEastAsia" w:eastAsiaTheme="minorEastAsia" w:hAnsiTheme="minorEastAsia" w:hint="eastAsia"/>
                <w:color w:val="000000" w:themeColor="text1"/>
                <w:sz w:val="15"/>
                <w:szCs w:val="15"/>
                <w:lang w:eastAsia="ja-JP"/>
              </w:rPr>
              <w:t>・天気の変化</w:t>
            </w:r>
          </w:p>
          <w:p w:rsidR="00F36955" w:rsidRPr="00A51C19" w:rsidRDefault="00830579" w:rsidP="003E64E4">
            <w:pPr>
              <w:rPr>
                <w:rFonts w:asciiTheme="minorEastAsia" w:eastAsiaTheme="minorEastAsia" w:hAnsiTheme="minorEastAsia"/>
                <w:color w:val="000000" w:themeColor="text1"/>
                <w:sz w:val="15"/>
                <w:szCs w:val="15"/>
                <w:lang w:eastAsia="ja-JP"/>
              </w:rPr>
            </w:pPr>
            <w:r w:rsidRPr="00A51C19">
              <w:rPr>
                <w:rFonts w:asciiTheme="minorEastAsia" w:eastAsiaTheme="minorEastAsia" w:hAnsiTheme="minorEastAsia" w:hint="eastAsia"/>
                <w:color w:val="000000" w:themeColor="text1"/>
                <w:sz w:val="15"/>
                <w:szCs w:val="15"/>
                <w:lang w:eastAsia="ja-JP"/>
              </w:rPr>
              <w:t>・日本の天気と気象災害への備え</w:t>
            </w:r>
          </w:p>
        </w:tc>
        <w:tc>
          <w:tcPr>
            <w:tcW w:w="1587" w:type="dxa"/>
          </w:tcPr>
          <w:p w:rsidR="00830579" w:rsidRPr="00A51C19" w:rsidRDefault="00830579" w:rsidP="003E64E4">
            <w:pPr>
              <w:rPr>
                <w:rFonts w:asciiTheme="minorEastAsia" w:eastAsiaTheme="minorEastAsia" w:hAnsiTheme="minorEastAsia"/>
                <w:color w:val="000000" w:themeColor="text1"/>
                <w:sz w:val="15"/>
                <w:szCs w:val="15"/>
                <w:lang w:eastAsia="ja-JP"/>
              </w:rPr>
            </w:pPr>
            <w:r w:rsidRPr="00A51C19">
              <w:rPr>
                <w:rFonts w:asciiTheme="minorEastAsia" w:eastAsiaTheme="minorEastAsia" w:hAnsiTheme="minorEastAsia" w:hint="eastAsia"/>
                <w:color w:val="000000" w:themeColor="text1"/>
                <w:sz w:val="15"/>
                <w:szCs w:val="15"/>
                <w:lang w:eastAsia="ja-JP"/>
              </w:rPr>
              <w:t>・自然の恵みと気象災害</w:t>
            </w:r>
          </w:p>
          <w:p w:rsidR="00F36955" w:rsidRPr="00A51C19" w:rsidRDefault="005564D4" w:rsidP="003E64E4">
            <w:pPr>
              <w:rPr>
                <w:rFonts w:asciiTheme="minorEastAsia" w:eastAsiaTheme="minorEastAsia" w:hAnsiTheme="minorEastAsia"/>
                <w:strike/>
                <w:color w:val="000000" w:themeColor="text1"/>
                <w:sz w:val="15"/>
                <w:szCs w:val="15"/>
                <w:lang w:eastAsia="ja-JP"/>
              </w:rPr>
            </w:pPr>
            <w:r w:rsidRPr="00A51C19">
              <w:rPr>
                <w:rFonts w:asciiTheme="minorEastAsia" w:eastAsiaTheme="minorEastAsia" w:hAnsiTheme="minorEastAsia"/>
                <w:color w:val="000000" w:themeColor="text1"/>
                <w:sz w:val="15"/>
                <w:szCs w:val="15"/>
                <w:lang w:eastAsia="ja-JP"/>
              </w:rPr>
              <w:t>・</w:t>
            </w:r>
            <w:r w:rsidR="00F36955" w:rsidRPr="00A51C19">
              <w:rPr>
                <w:rFonts w:asciiTheme="minorEastAsia" w:eastAsiaTheme="minorEastAsia" w:hAnsiTheme="minorEastAsia" w:hint="eastAsia"/>
                <w:color w:val="000000" w:themeColor="text1"/>
                <w:sz w:val="15"/>
                <w:szCs w:val="15"/>
                <w:lang w:eastAsia="ja-JP"/>
              </w:rPr>
              <w:t>地域の自然災害</w:t>
            </w:r>
          </w:p>
          <w:p w:rsidR="00CC41B6" w:rsidRPr="00A51C19" w:rsidRDefault="00CC41B6" w:rsidP="003E64E4">
            <w:pPr>
              <w:rPr>
                <w:rFonts w:asciiTheme="minorEastAsia" w:eastAsiaTheme="minorEastAsia" w:hAnsiTheme="minorEastAsia"/>
                <w:color w:val="000000" w:themeColor="text1"/>
                <w:sz w:val="15"/>
                <w:szCs w:val="15"/>
                <w:lang w:eastAsia="ja-JP"/>
              </w:rPr>
            </w:pPr>
          </w:p>
        </w:tc>
      </w:tr>
      <w:tr w:rsidR="00CC41B6" w:rsidRPr="003E64E4">
        <w:trPr>
          <w:trHeight w:val="599"/>
        </w:trPr>
        <w:tc>
          <w:tcPr>
            <w:tcW w:w="1587" w:type="dxa"/>
          </w:tcPr>
          <w:p w:rsidR="00CC41B6" w:rsidRPr="003E64E4" w:rsidRDefault="005564D4"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小型ナイフの使い方</w:t>
            </w:r>
          </w:p>
        </w:tc>
        <w:tc>
          <w:tcPr>
            <w:tcW w:w="1587" w:type="dxa"/>
          </w:tcPr>
          <w:p w:rsidR="00CC41B6" w:rsidRPr="003E64E4" w:rsidRDefault="005564D4"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打ち出し用具の使い方</w:t>
            </w:r>
          </w:p>
        </w:tc>
        <w:tc>
          <w:tcPr>
            <w:tcW w:w="1587" w:type="dxa"/>
          </w:tcPr>
          <w:p w:rsidR="00CC41B6" w:rsidRPr="003E64E4" w:rsidRDefault="005564D4"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塗装の際の一般的注意</w:t>
            </w:r>
          </w:p>
        </w:tc>
        <w:tc>
          <w:tcPr>
            <w:tcW w:w="1587" w:type="dxa"/>
          </w:tcPr>
          <w:p w:rsidR="00CC41B6" w:rsidRPr="003E64E4" w:rsidRDefault="005564D4"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カッター、はさみ、コンパス等の使用上の</w:t>
            </w:r>
          </w:p>
          <w:p w:rsidR="00CC41B6" w:rsidRPr="003E64E4" w:rsidRDefault="00F451B5" w:rsidP="003E64E4">
            <w:pPr>
              <w:rPr>
                <w:rFonts w:asciiTheme="minorEastAsia" w:eastAsiaTheme="minorEastAsia" w:hAnsiTheme="minorEastAsia"/>
                <w:sz w:val="15"/>
                <w:szCs w:val="15"/>
              </w:rPr>
            </w:pPr>
            <w:proofErr w:type="spellStart"/>
            <w:r w:rsidRPr="003E64E4">
              <w:rPr>
                <w:rFonts w:asciiTheme="minorEastAsia" w:eastAsiaTheme="minorEastAsia" w:hAnsiTheme="minorEastAsia"/>
                <w:sz w:val="15"/>
                <w:szCs w:val="15"/>
              </w:rPr>
              <w:t>注意</w:t>
            </w:r>
            <w:proofErr w:type="spellEnd"/>
          </w:p>
        </w:tc>
        <w:tc>
          <w:tcPr>
            <w:tcW w:w="1587" w:type="dxa"/>
          </w:tcPr>
          <w:p w:rsidR="00CC41B6" w:rsidRPr="003E64E4" w:rsidRDefault="005564D4"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絵の具、用具の保管や管理の指導</w:t>
            </w:r>
          </w:p>
        </w:tc>
        <w:tc>
          <w:tcPr>
            <w:tcW w:w="1587" w:type="dxa"/>
          </w:tcPr>
          <w:p w:rsidR="00CC41B6" w:rsidRPr="003E64E4" w:rsidRDefault="005564D4"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教室での一般的諸注意</w:t>
            </w:r>
          </w:p>
          <w:p w:rsidR="00CC41B6" w:rsidRPr="003E64E4" w:rsidRDefault="005564D4" w:rsidP="003E64E4">
            <w:pPr>
              <w:rPr>
                <w:rFonts w:asciiTheme="minorEastAsia" w:eastAsiaTheme="minorEastAsia" w:hAnsiTheme="minorEastAsia"/>
                <w:sz w:val="15"/>
                <w:szCs w:val="15"/>
              </w:rPr>
            </w:pPr>
            <w:r w:rsidRPr="003E64E4">
              <w:rPr>
                <w:rFonts w:asciiTheme="minorEastAsia" w:eastAsiaTheme="minorEastAsia" w:hAnsiTheme="minorEastAsia"/>
                <w:sz w:val="15"/>
                <w:szCs w:val="15"/>
              </w:rPr>
              <w:t>・</w:t>
            </w:r>
            <w:proofErr w:type="spellStart"/>
            <w:r w:rsidR="00F451B5" w:rsidRPr="003E64E4">
              <w:rPr>
                <w:rFonts w:asciiTheme="minorEastAsia" w:eastAsiaTheme="minorEastAsia" w:hAnsiTheme="minorEastAsia"/>
                <w:sz w:val="15"/>
                <w:szCs w:val="15"/>
              </w:rPr>
              <w:t>器具、用具の点検</w:t>
            </w:r>
            <w:proofErr w:type="spellEnd"/>
          </w:p>
        </w:tc>
      </w:tr>
      <w:tr w:rsidR="00CC41B6" w:rsidRPr="003E64E4" w:rsidTr="001A1A95">
        <w:trPr>
          <w:trHeight w:val="878"/>
        </w:trPr>
        <w:tc>
          <w:tcPr>
            <w:tcW w:w="1587" w:type="dxa"/>
            <w:tcBorders>
              <w:bottom w:val="dotted" w:sz="4" w:space="0" w:color="010000"/>
            </w:tcBorders>
          </w:tcPr>
          <w:p w:rsidR="00CC41B6" w:rsidRPr="003E64E4" w:rsidRDefault="005564D4"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器械運動における段階的な練習と適切な補助の仕方</w:t>
            </w:r>
          </w:p>
        </w:tc>
        <w:tc>
          <w:tcPr>
            <w:tcW w:w="1587" w:type="dxa"/>
            <w:tcBorders>
              <w:bottom w:val="dotted" w:sz="4" w:space="0" w:color="010000"/>
            </w:tcBorders>
          </w:tcPr>
          <w:p w:rsidR="00CC41B6" w:rsidRPr="003E64E4" w:rsidRDefault="005564D4"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長距離走における健康状態の把握と個人の体力にあったペース配分</w:t>
            </w:r>
          </w:p>
        </w:tc>
        <w:tc>
          <w:tcPr>
            <w:tcW w:w="1587" w:type="dxa"/>
            <w:tcBorders>
              <w:bottom w:val="dotted" w:sz="4" w:space="0" w:color="010000"/>
            </w:tcBorders>
          </w:tcPr>
          <w:p w:rsidR="00CC41B6" w:rsidRPr="003E64E4" w:rsidRDefault="005564D4"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武道における場所、用具の適切な使い方と手入れ（禁じ技など）</w:t>
            </w:r>
          </w:p>
          <w:p w:rsidR="00CC41B6" w:rsidRPr="003E64E4" w:rsidRDefault="00CC41B6" w:rsidP="003E64E4">
            <w:pPr>
              <w:rPr>
                <w:rFonts w:asciiTheme="minorEastAsia" w:eastAsiaTheme="minorEastAsia" w:hAnsiTheme="minorEastAsia"/>
                <w:sz w:val="15"/>
                <w:szCs w:val="15"/>
                <w:lang w:eastAsia="ja-JP"/>
              </w:rPr>
            </w:pPr>
          </w:p>
        </w:tc>
        <w:tc>
          <w:tcPr>
            <w:tcW w:w="1587" w:type="dxa"/>
            <w:tcBorders>
              <w:bottom w:val="dotted" w:sz="4" w:space="0" w:color="010000"/>
            </w:tcBorders>
          </w:tcPr>
          <w:p w:rsidR="00CC41B6" w:rsidRPr="003E64E4" w:rsidRDefault="005564D4"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サッカーにおける適切な用具、場</w:t>
            </w:r>
            <w:r w:rsidR="006C7EC0">
              <w:rPr>
                <w:rFonts w:asciiTheme="minorEastAsia" w:eastAsiaTheme="minorEastAsia" w:hAnsiTheme="minorEastAsia"/>
                <w:sz w:val="15"/>
                <w:szCs w:val="15"/>
                <w:lang w:eastAsia="ja-JP"/>
              </w:rPr>
              <w:t>所の使い方（ゴールの運搬や固定の仕方等）</w:t>
            </w:r>
          </w:p>
        </w:tc>
        <w:tc>
          <w:tcPr>
            <w:tcW w:w="1587" w:type="dxa"/>
            <w:tcBorders>
              <w:bottom w:val="dotted" w:sz="4" w:space="0" w:color="010000"/>
            </w:tcBorders>
          </w:tcPr>
          <w:p w:rsidR="00CC41B6" w:rsidRPr="003E64E4" w:rsidRDefault="005564D4"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バスケットボールにお</w:t>
            </w:r>
            <w:r w:rsidR="001A1A95">
              <w:rPr>
                <w:rFonts w:asciiTheme="minorEastAsia" w:eastAsiaTheme="minorEastAsia" w:hAnsiTheme="minorEastAsia"/>
                <w:sz w:val="15"/>
                <w:szCs w:val="15"/>
                <w:lang w:eastAsia="ja-JP"/>
              </w:rPr>
              <w:t>ける適切な</w:t>
            </w:r>
            <w:r w:rsidR="00F451B5" w:rsidRPr="003E64E4">
              <w:rPr>
                <w:rFonts w:asciiTheme="minorEastAsia" w:eastAsiaTheme="minorEastAsia" w:hAnsiTheme="minorEastAsia"/>
                <w:sz w:val="15"/>
                <w:szCs w:val="15"/>
                <w:lang w:eastAsia="ja-JP"/>
              </w:rPr>
              <w:t>ルールやマナーの徹底、ゲームの安全</w:t>
            </w:r>
          </w:p>
        </w:tc>
        <w:tc>
          <w:tcPr>
            <w:tcW w:w="1587" w:type="dxa"/>
            <w:tcBorders>
              <w:bottom w:val="dotted" w:sz="4" w:space="0" w:color="010000"/>
            </w:tcBorders>
          </w:tcPr>
          <w:p w:rsidR="00CC41B6" w:rsidRPr="003E64E4" w:rsidRDefault="005564D4"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器具用具の点検</w:t>
            </w:r>
          </w:p>
          <w:p w:rsidR="00CC41B6" w:rsidRPr="003E64E4" w:rsidRDefault="005564D4"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備品整理</w:t>
            </w:r>
          </w:p>
        </w:tc>
      </w:tr>
      <w:tr w:rsidR="00CC41B6" w:rsidRPr="003E64E4" w:rsidTr="006C7EC0">
        <w:trPr>
          <w:trHeight w:val="400"/>
        </w:trPr>
        <w:tc>
          <w:tcPr>
            <w:tcW w:w="1587" w:type="dxa"/>
            <w:tcBorders>
              <w:top w:val="dotted" w:sz="4" w:space="0" w:color="010000"/>
            </w:tcBorders>
          </w:tcPr>
          <w:p w:rsidR="00CC41B6" w:rsidRPr="00505932" w:rsidRDefault="00CC41B6" w:rsidP="003E64E4">
            <w:pPr>
              <w:rPr>
                <w:rFonts w:asciiTheme="minorEastAsia" w:eastAsiaTheme="minorEastAsia" w:hAnsiTheme="minorEastAsia"/>
                <w:strike/>
                <w:color w:val="0070C0"/>
                <w:sz w:val="15"/>
                <w:szCs w:val="15"/>
                <w:lang w:eastAsia="ja-JP"/>
              </w:rPr>
            </w:pPr>
          </w:p>
        </w:tc>
        <w:tc>
          <w:tcPr>
            <w:tcW w:w="1587" w:type="dxa"/>
            <w:tcBorders>
              <w:top w:val="dotted" w:sz="4" w:space="0" w:color="010000"/>
            </w:tcBorders>
          </w:tcPr>
          <w:p w:rsidR="00CC41B6" w:rsidRPr="00A51C19" w:rsidRDefault="00505932" w:rsidP="003E64E4">
            <w:pPr>
              <w:rPr>
                <w:rFonts w:asciiTheme="minorEastAsia" w:eastAsiaTheme="minorEastAsia" w:hAnsiTheme="minorEastAsia"/>
                <w:color w:val="000000" w:themeColor="text1"/>
                <w:sz w:val="15"/>
                <w:szCs w:val="15"/>
                <w:lang w:eastAsia="ja-JP"/>
              </w:rPr>
            </w:pPr>
            <w:r w:rsidRPr="00A51C19">
              <w:rPr>
                <w:rFonts w:asciiTheme="minorEastAsia" w:eastAsiaTheme="minorEastAsia" w:hAnsiTheme="minorEastAsia" w:hint="eastAsia"/>
                <w:color w:val="000000" w:themeColor="text1"/>
                <w:sz w:val="15"/>
                <w:szCs w:val="15"/>
                <w:lang w:eastAsia="ja-JP"/>
              </w:rPr>
              <w:t>・</w:t>
            </w:r>
            <w:r w:rsidR="001D3FDA" w:rsidRPr="00A51C19">
              <w:rPr>
                <w:rFonts w:asciiTheme="minorEastAsia" w:eastAsiaTheme="minorEastAsia" w:hAnsiTheme="minorEastAsia" w:hint="eastAsia"/>
                <w:color w:val="000000" w:themeColor="text1"/>
                <w:sz w:val="15"/>
                <w:szCs w:val="15"/>
                <w:lang w:eastAsia="ja-JP"/>
              </w:rPr>
              <w:t>交通事故や自然災害などによる傷害の発生要因</w:t>
            </w:r>
          </w:p>
        </w:tc>
        <w:tc>
          <w:tcPr>
            <w:tcW w:w="1587" w:type="dxa"/>
            <w:tcBorders>
              <w:top w:val="dotted" w:sz="4" w:space="0" w:color="010000"/>
            </w:tcBorders>
          </w:tcPr>
          <w:p w:rsidR="00CC41B6" w:rsidRPr="00A51C19" w:rsidRDefault="00505932" w:rsidP="003E64E4">
            <w:pPr>
              <w:rPr>
                <w:rFonts w:asciiTheme="minorEastAsia" w:eastAsiaTheme="minorEastAsia" w:hAnsiTheme="minorEastAsia"/>
                <w:color w:val="000000" w:themeColor="text1"/>
                <w:sz w:val="15"/>
                <w:szCs w:val="15"/>
                <w:lang w:eastAsia="ja-JP"/>
              </w:rPr>
            </w:pPr>
            <w:r w:rsidRPr="00A51C19">
              <w:rPr>
                <w:rFonts w:asciiTheme="minorEastAsia" w:eastAsiaTheme="minorEastAsia" w:hAnsiTheme="minorEastAsia" w:hint="eastAsia"/>
                <w:color w:val="000000" w:themeColor="text1"/>
                <w:sz w:val="15"/>
                <w:szCs w:val="15"/>
                <w:lang w:eastAsia="ja-JP"/>
              </w:rPr>
              <w:t>・</w:t>
            </w:r>
            <w:r w:rsidR="001D3FDA" w:rsidRPr="00A51C19">
              <w:rPr>
                <w:rFonts w:asciiTheme="minorEastAsia" w:eastAsiaTheme="minorEastAsia" w:hAnsiTheme="minorEastAsia" w:hint="eastAsia"/>
                <w:color w:val="000000" w:themeColor="text1"/>
                <w:sz w:val="15"/>
                <w:szCs w:val="15"/>
                <w:lang w:eastAsia="ja-JP"/>
              </w:rPr>
              <w:t>交通事故などによる傷害の防止</w:t>
            </w:r>
          </w:p>
        </w:tc>
        <w:tc>
          <w:tcPr>
            <w:tcW w:w="1587" w:type="dxa"/>
            <w:tcBorders>
              <w:top w:val="dotted" w:sz="4" w:space="0" w:color="010000"/>
            </w:tcBorders>
          </w:tcPr>
          <w:p w:rsidR="004F3DE6" w:rsidRPr="00A51C19" w:rsidRDefault="004F3DE6" w:rsidP="003E64E4">
            <w:pPr>
              <w:rPr>
                <w:rFonts w:asciiTheme="minorEastAsia" w:eastAsiaTheme="minorEastAsia" w:hAnsiTheme="minorEastAsia"/>
                <w:color w:val="000000" w:themeColor="text1"/>
                <w:sz w:val="15"/>
                <w:szCs w:val="15"/>
                <w:lang w:eastAsia="ja-JP"/>
              </w:rPr>
            </w:pPr>
            <w:r w:rsidRPr="00A51C19">
              <w:rPr>
                <w:rFonts w:asciiTheme="minorEastAsia" w:eastAsiaTheme="minorEastAsia" w:hAnsiTheme="minorEastAsia" w:hint="eastAsia"/>
                <w:color w:val="000000" w:themeColor="text1"/>
                <w:sz w:val="15"/>
                <w:szCs w:val="15"/>
                <w:lang w:eastAsia="ja-JP"/>
              </w:rPr>
              <w:t>・自然災害による傷害の防止</w:t>
            </w:r>
          </w:p>
        </w:tc>
        <w:tc>
          <w:tcPr>
            <w:tcW w:w="1587" w:type="dxa"/>
            <w:tcBorders>
              <w:top w:val="dotted" w:sz="4" w:space="0" w:color="010000"/>
            </w:tcBorders>
          </w:tcPr>
          <w:p w:rsidR="00CC41B6" w:rsidRPr="00A51C19" w:rsidRDefault="00283F4D" w:rsidP="003E64E4">
            <w:pPr>
              <w:rPr>
                <w:rFonts w:asciiTheme="minorEastAsia" w:eastAsiaTheme="minorEastAsia" w:hAnsiTheme="minorEastAsia"/>
                <w:color w:val="000000" w:themeColor="text1"/>
                <w:sz w:val="15"/>
                <w:szCs w:val="15"/>
                <w:lang w:eastAsia="ja-JP"/>
              </w:rPr>
            </w:pPr>
            <w:r w:rsidRPr="00A51C19">
              <w:rPr>
                <w:rFonts w:asciiTheme="minorEastAsia" w:eastAsiaTheme="minorEastAsia" w:hAnsiTheme="minorEastAsia" w:hint="eastAsia"/>
                <w:color w:val="000000" w:themeColor="text1"/>
                <w:sz w:val="15"/>
                <w:szCs w:val="15"/>
                <w:lang w:eastAsia="ja-JP"/>
              </w:rPr>
              <w:t>・応急手当</w:t>
            </w:r>
          </w:p>
        </w:tc>
        <w:tc>
          <w:tcPr>
            <w:tcW w:w="1587" w:type="dxa"/>
            <w:tcBorders>
              <w:top w:val="dotted" w:sz="4" w:space="0" w:color="010000"/>
            </w:tcBorders>
          </w:tcPr>
          <w:p w:rsidR="00CC41B6" w:rsidRPr="003E64E4" w:rsidRDefault="00CC41B6" w:rsidP="003E64E4">
            <w:pPr>
              <w:rPr>
                <w:rFonts w:asciiTheme="minorEastAsia" w:eastAsiaTheme="minorEastAsia" w:hAnsiTheme="minorEastAsia"/>
                <w:sz w:val="15"/>
                <w:szCs w:val="15"/>
                <w:lang w:eastAsia="ja-JP"/>
              </w:rPr>
            </w:pPr>
          </w:p>
        </w:tc>
      </w:tr>
      <w:tr w:rsidR="00CC41B6" w:rsidRPr="003E64E4" w:rsidTr="005C100F">
        <w:trPr>
          <w:trHeight w:val="680"/>
        </w:trPr>
        <w:tc>
          <w:tcPr>
            <w:tcW w:w="1587" w:type="dxa"/>
            <w:tcBorders>
              <w:bottom w:val="dotted" w:sz="4" w:space="0" w:color="010000"/>
            </w:tcBorders>
          </w:tcPr>
          <w:p w:rsidR="00CC41B6" w:rsidRPr="003E64E4" w:rsidRDefault="005564D4"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塗装時の喚起や火気</w:t>
            </w:r>
          </w:p>
        </w:tc>
        <w:tc>
          <w:tcPr>
            <w:tcW w:w="1587" w:type="dxa"/>
            <w:tcBorders>
              <w:bottom w:val="dotted" w:sz="4" w:space="0" w:color="010000"/>
            </w:tcBorders>
          </w:tcPr>
          <w:p w:rsidR="00CC41B6" w:rsidRPr="003E64E4" w:rsidRDefault="005564D4"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暖房と換気について</w:t>
            </w:r>
          </w:p>
          <w:p w:rsidR="00CC41B6" w:rsidRPr="003E64E4" w:rsidRDefault="005564D4"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床に落ちているものの危険性</w:t>
            </w:r>
          </w:p>
        </w:tc>
        <w:tc>
          <w:tcPr>
            <w:tcW w:w="1587" w:type="dxa"/>
            <w:tcBorders>
              <w:bottom w:val="dotted" w:sz="4" w:space="0" w:color="010000"/>
            </w:tcBorders>
          </w:tcPr>
          <w:p w:rsidR="00CC41B6" w:rsidRPr="003E64E4" w:rsidRDefault="005564D4"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A717DA">
              <w:rPr>
                <w:rFonts w:asciiTheme="minorEastAsia" w:eastAsiaTheme="minorEastAsia" w:hAnsiTheme="minorEastAsia" w:hint="eastAsia"/>
                <w:sz w:val="15"/>
                <w:szCs w:val="15"/>
                <w:lang w:eastAsia="ja-JP"/>
              </w:rPr>
              <w:t>屋内配線と</w:t>
            </w:r>
            <w:r w:rsidR="00F451B5" w:rsidRPr="003E64E4">
              <w:rPr>
                <w:rFonts w:asciiTheme="minorEastAsia" w:eastAsiaTheme="minorEastAsia" w:hAnsiTheme="minorEastAsia"/>
                <w:sz w:val="15"/>
                <w:szCs w:val="15"/>
                <w:lang w:eastAsia="ja-JP"/>
              </w:rPr>
              <w:t>家庭電気の安全な利用</w:t>
            </w:r>
          </w:p>
        </w:tc>
        <w:tc>
          <w:tcPr>
            <w:tcW w:w="1587" w:type="dxa"/>
            <w:tcBorders>
              <w:bottom w:val="dotted" w:sz="4" w:space="0" w:color="010000"/>
            </w:tcBorders>
          </w:tcPr>
          <w:p w:rsidR="00CC41B6" w:rsidRPr="003E64E4" w:rsidRDefault="005564D4" w:rsidP="005C100F">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電子機器の利用と安全</w:t>
            </w:r>
            <w:r w:rsidR="005C100F">
              <w:rPr>
                <w:rFonts w:asciiTheme="minorEastAsia" w:eastAsiaTheme="minorEastAsia" w:hAnsiTheme="minorEastAsia" w:hint="eastAsia"/>
                <w:sz w:val="15"/>
                <w:szCs w:val="15"/>
                <w:lang w:eastAsia="ja-JP"/>
              </w:rPr>
              <w:t>（</w:t>
            </w:r>
            <w:r w:rsidR="00F451B5" w:rsidRPr="003E64E4">
              <w:rPr>
                <w:rFonts w:asciiTheme="minorEastAsia" w:eastAsiaTheme="minorEastAsia" w:hAnsiTheme="minorEastAsia"/>
                <w:sz w:val="15"/>
                <w:szCs w:val="15"/>
                <w:lang w:eastAsia="ja-JP"/>
              </w:rPr>
              <w:t>はんだ付けによる火</w:t>
            </w:r>
            <w:r w:rsidR="00953C96" w:rsidRPr="003E64E4">
              <w:rPr>
                <w:rFonts w:asciiTheme="minorEastAsia" w:eastAsiaTheme="minorEastAsia" w:hAnsiTheme="minorEastAsia"/>
                <w:sz w:val="15"/>
                <w:szCs w:val="15"/>
                <w:lang w:eastAsia="ja-JP"/>
              </w:rPr>
              <w:t>傷の注意</w:t>
            </w:r>
            <w:r w:rsidR="005C100F">
              <w:rPr>
                <w:rFonts w:asciiTheme="minorEastAsia" w:eastAsiaTheme="minorEastAsia" w:hAnsiTheme="minorEastAsia" w:hint="eastAsia"/>
                <w:sz w:val="15"/>
                <w:szCs w:val="15"/>
                <w:lang w:eastAsia="ja-JP"/>
              </w:rPr>
              <w:t>）</w:t>
            </w:r>
          </w:p>
        </w:tc>
        <w:tc>
          <w:tcPr>
            <w:tcW w:w="1587" w:type="dxa"/>
            <w:tcBorders>
              <w:bottom w:val="dotted" w:sz="4" w:space="0" w:color="010000"/>
            </w:tcBorders>
          </w:tcPr>
          <w:p w:rsidR="00CC41B6" w:rsidRPr="003E64E4" w:rsidRDefault="005564D4"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加熱と漏電</w:t>
            </w:r>
          </w:p>
          <w:p w:rsidR="00CC41B6" w:rsidRPr="003E64E4" w:rsidRDefault="005564D4"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電気製品製作上の安全配慮</w:t>
            </w:r>
            <w:r w:rsidR="00F451B5" w:rsidRPr="003E64E4">
              <w:rPr>
                <w:rFonts w:asciiTheme="minorEastAsia" w:eastAsiaTheme="minorEastAsia" w:hAnsiTheme="minorEastAsia"/>
                <w:sz w:val="15"/>
                <w:szCs w:val="15"/>
                <w:lang w:eastAsia="ja-JP"/>
              </w:rPr>
              <w:tab/>
            </w:r>
          </w:p>
        </w:tc>
        <w:tc>
          <w:tcPr>
            <w:tcW w:w="1587" w:type="dxa"/>
            <w:tcBorders>
              <w:bottom w:val="dotted" w:sz="4" w:space="0" w:color="010000"/>
            </w:tcBorders>
          </w:tcPr>
          <w:p w:rsidR="00CC41B6" w:rsidRPr="003E64E4" w:rsidRDefault="005564D4"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器具点検整備</w:t>
            </w:r>
          </w:p>
          <w:p w:rsidR="00CC41B6" w:rsidRPr="003E64E4" w:rsidRDefault="00CC41B6" w:rsidP="003E64E4">
            <w:pPr>
              <w:rPr>
                <w:rFonts w:asciiTheme="minorEastAsia" w:eastAsiaTheme="minorEastAsia" w:hAnsiTheme="minorEastAsia"/>
                <w:sz w:val="15"/>
                <w:szCs w:val="15"/>
                <w:lang w:eastAsia="ja-JP"/>
              </w:rPr>
            </w:pPr>
          </w:p>
        </w:tc>
      </w:tr>
      <w:tr w:rsidR="00CC41B6" w:rsidRPr="003E64E4" w:rsidTr="00F82206">
        <w:trPr>
          <w:trHeight w:val="719"/>
        </w:trPr>
        <w:tc>
          <w:tcPr>
            <w:tcW w:w="1587" w:type="dxa"/>
            <w:tcBorders>
              <w:top w:val="dotted" w:sz="4" w:space="0" w:color="010000"/>
            </w:tcBorders>
          </w:tcPr>
          <w:p w:rsidR="00CC41B6" w:rsidRPr="00A51C19" w:rsidRDefault="003E3AC1" w:rsidP="003E64E4">
            <w:pPr>
              <w:rPr>
                <w:rFonts w:asciiTheme="minorEastAsia" w:eastAsiaTheme="minorEastAsia" w:hAnsiTheme="minorEastAsia"/>
                <w:color w:val="000000" w:themeColor="text1"/>
                <w:sz w:val="15"/>
                <w:szCs w:val="15"/>
                <w:lang w:eastAsia="ja-JP"/>
              </w:rPr>
            </w:pPr>
            <w:r w:rsidRPr="00A51C19">
              <w:rPr>
                <w:rFonts w:asciiTheme="minorEastAsia" w:eastAsiaTheme="minorEastAsia" w:hAnsiTheme="minorEastAsia" w:hint="eastAsia"/>
                <w:color w:val="000000" w:themeColor="text1"/>
                <w:sz w:val="15"/>
                <w:szCs w:val="15"/>
                <w:lang w:eastAsia="ja-JP"/>
              </w:rPr>
              <w:t>・</w:t>
            </w:r>
            <w:r w:rsidR="00786428" w:rsidRPr="00A51C19">
              <w:rPr>
                <w:rFonts w:asciiTheme="minorEastAsia" w:eastAsiaTheme="minorEastAsia" w:hAnsiTheme="minorEastAsia" w:hint="eastAsia"/>
                <w:color w:val="000000" w:themeColor="text1"/>
                <w:sz w:val="15"/>
                <w:szCs w:val="15"/>
                <w:lang w:eastAsia="ja-JP"/>
              </w:rPr>
              <w:t>自然災害に備えた</w:t>
            </w:r>
            <w:r w:rsidRPr="00A51C19">
              <w:rPr>
                <w:rFonts w:asciiTheme="minorEastAsia" w:eastAsiaTheme="minorEastAsia" w:hAnsiTheme="minorEastAsia" w:hint="eastAsia"/>
                <w:color w:val="000000" w:themeColor="text1"/>
                <w:sz w:val="15"/>
                <w:szCs w:val="15"/>
                <w:lang w:eastAsia="ja-JP"/>
              </w:rPr>
              <w:t>住空間の整え方</w:t>
            </w:r>
          </w:p>
        </w:tc>
        <w:tc>
          <w:tcPr>
            <w:tcW w:w="1587" w:type="dxa"/>
            <w:tcBorders>
              <w:top w:val="dotted" w:sz="4" w:space="0" w:color="010000"/>
            </w:tcBorders>
          </w:tcPr>
          <w:p w:rsidR="00CC41B6" w:rsidRPr="003E64E4" w:rsidRDefault="005564D4" w:rsidP="00A717DA">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幼児や高齢者等との交流についての注意</w:t>
            </w:r>
          </w:p>
        </w:tc>
        <w:tc>
          <w:tcPr>
            <w:tcW w:w="1587" w:type="dxa"/>
            <w:tcBorders>
              <w:top w:val="dotted" w:sz="4" w:space="0" w:color="010000"/>
            </w:tcBorders>
          </w:tcPr>
          <w:p w:rsidR="00953C96" w:rsidRPr="003E64E4" w:rsidRDefault="00953C96" w:rsidP="00953C96">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・衣服製作についての一般的注意</w:t>
            </w:r>
          </w:p>
          <w:p w:rsidR="00CC41B6" w:rsidRPr="003E64E4" w:rsidRDefault="00953C96" w:rsidP="00953C96">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A717DA">
              <w:rPr>
                <w:rFonts w:asciiTheme="minorEastAsia" w:eastAsiaTheme="minorEastAsia" w:hAnsiTheme="minorEastAsia" w:hint="eastAsia"/>
                <w:sz w:val="15"/>
                <w:szCs w:val="15"/>
                <w:lang w:eastAsia="ja-JP"/>
              </w:rPr>
              <w:t>裁縫用具の適切な管理</w:t>
            </w:r>
          </w:p>
        </w:tc>
        <w:tc>
          <w:tcPr>
            <w:tcW w:w="1587" w:type="dxa"/>
            <w:tcBorders>
              <w:top w:val="dotted" w:sz="4" w:space="0" w:color="010000"/>
            </w:tcBorders>
          </w:tcPr>
          <w:p w:rsidR="00CC41B6" w:rsidRPr="003E64E4" w:rsidRDefault="00953C96"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・アイロン、ミシンの適切な使い方</w:t>
            </w:r>
          </w:p>
        </w:tc>
        <w:tc>
          <w:tcPr>
            <w:tcW w:w="1587" w:type="dxa"/>
            <w:tcBorders>
              <w:top w:val="dotted" w:sz="4" w:space="0" w:color="010000"/>
            </w:tcBorders>
          </w:tcPr>
          <w:p w:rsidR="00CC41B6" w:rsidRPr="003E64E4" w:rsidRDefault="000D41C6"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・備品の点検整備</w:t>
            </w:r>
          </w:p>
        </w:tc>
        <w:tc>
          <w:tcPr>
            <w:tcW w:w="1587" w:type="dxa"/>
            <w:tcBorders>
              <w:top w:val="dotted" w:sz="4" w:space="0" w:color="010000"/>
            </w:tcBorders>
          </w:tcPr>
          <w:p w:rsidR="00CC41B6" w:rsidRPr="003E64E4" w:rsidRDefault="005564D4" w:rsidP="003E64E4">
            <w:pPr>
              <w:rPr>
                <w:rFonts w:asciiTheme="minorEastAsia" w:eastAsiaTheme="minorEastAsia" w:hAnsiTheme="minorEastAsia"/>
                <w:sz w:val="15"/>
                <w:szCs w:val="15"/>
              </w:rPr>
            </w:pPr>
            <w:r w:rsidRPr="003E64E4">
              <w:rPr>
                <w:rFonts w:asciiTheme="minorEastAsia" w:eastAsiaTheme="minorEastAsia" w:hAnsiTheme="minorEastAsia"/>
                <w:sz w:val="15"/>
                <w:szCs w:val="15"/>
              </w:rPr>
              <w:t>・</w:t>
            </w:r>
            <w:proofErr w:type="spellStart"/>
            <w:r w:rsidR="00F451B5" w:rsidRPr="003E64E4">
              <w:rPr>
                <w:rFonts w:asciiTheme="minorEastAsia" w:eastAsiaTheme="minorEastAsia" w:hAnsiTheme="minorEastAsia"/>
                <w:sz w:val="15"/>
                <w:szCs w:val="15"/>
              </w:rPr>
              <w:t>備品検査</w:t>
            </w:r>
            <w:proofErr w:type="spellEnd"/>
          </w:p>
        </w:tc>
      </w:tr>
      <w:tr w:rsidR="00CC41B6" w:rsidRPr="003E64E4">
        <w:trPr>
          <w:trHeight w:val="400"/>
        </w:trPr>
        <w:tc>
          <w:tcPr>
            <w:tcW w:w="9522" w:type="dxa"/>
            <w:gridSpan w:val="6"/>
          </w:tcPr>
          <w:p w:rsidR="00CC41B6" w:rsidRDefault="00554FBC" w:rsidP="00554FBC">
            <w:pPr>
              <w:rPr>
                <w:rFonts w:asciiTheme="minorEastAsia" w:eastAsiaTheme="minorEastAsia" w:hAnsiTheme="minorEastAsia"/>
                <w:sz w:val="15"/>
                <w:szCs w:val="15"/>
                <w:lang w:eastAsia="ja-JP"/>
              </w:rPr>
            </w:pPr>
            <w:r>
              <w:rPr>
                <w:rFonts w:asciiTheme="minorEastAsia" w:eastAsiaTheme="minorEastAsia" w:hAnsiTheme="minorEastAsia" w:hint="eastAsia"/>
                <w:sz w:val="15"/>
                <w:szCs w:val="15"/>
                <w:lang w:eastAsia="ja-JP"/>
              </w:rPr>
              <w:t>※</w:t>
            </w:r>
            <w:r w:rsidRPr="000D5BA5">
              <w:rPr>
                <w:rFonts w:asciiTheme="minorEastAsia" w:eastAsiaTheme="minorEastAsia" w:hAnsiTheme="minorEastAsia"/>
                <w:sz w:val="15"/>
                <w:szCs w:val="15"/>
                <w:lang w:eastAsia="ja-JP"/>
              </w:rPr>
              <w:t>「栽培」を行う場合は、農薬の扱いに注意する。</w:t>
            </w:r>
          </w:p>
          <w:p w:rsidR="00A717DA" w:rsidRPr="00A717DA" w:rsidRDefault="00A717DA" w:rsidP="00554FBC">
            <w:pPr>
              <w:rPr>
                <w:rFonts w:asciiTheme="minorEastAsia" w:eastAsiaTheme="minorEastAsia" w:hAnsiTheme="minorEastAsia"/>
                <w:sz w:val="15"/>
                <w:szCs w:val="15"/>
                <w:lang w:eastAsia="ja-JP"/>
              </w:rPr>
            </w:pPr>
            <w:r>
              <w:rPr>
                <w:rFonts w:asciiTheme="minorEastAsia" w:eastAsiaTheme="minorEastAsia" w:hAnsiTheme="minorEastAsia" w:hint="eastAsia"/>
                <w:sz w:val="15"/>
                <w:szCs w:val="15"/>
                <w:lang w:eastAsia="ja-JP"/>
              </w:rPr>
              <w:t>※定期的な</w:t>
            </w:r>
            <w:r>
              <w:rPr>
                <w:rFonts w:asciiTheme="minorEastAsia" w:eastAsiaTheme="minorEastAsia" w:hAnsiTheme="minorEastAsia"/>
                <w:sz w:val="15"/>
                <w:szCs w:val="15"/>
                <w:lang w:eastAsia="ja-JP"/>
              </w:rPr>
              <w:t>備品検査（台帳管理</w:t>
            </w:r>
            <w:r>
              <w:rPr>
                <w:rFonts w:asciiTheme="minorEastAsia" w:eastAsiaTheme="minorEastAsia" w:hAnsiTheme="minorEastAsia" w:hint="eastAsia"/>
                <w:sz w:val="15"/>
                <w:szCs w:val="15"/>
                <w:lang w:eastAsia="ja-JP"/>
              </w:rPr>
              <w:t>）</w:t>
            </w:r>
          </w:p>
        </w:tc>
      </w:tr>
      <w:tr w:rsidR="00CC41B6" w:rsidRPr="003E64E4">
        <w:trPr>
          <w:trHeight w:val="1194"/>
        </w:trPr>
        <w:tc>
          <w:tcPr>
            <w:tcW w:w="1587" w:type="dxa"/>
          </w:tcPr>
          <w:p w:rsidR="00CC41B6" w:rsidRPr="003E64E4" w:rsidRDefault="007430A2" w:rsidP="003E64E4">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文化祭の準備と安全</w:t>
            </w:r>
          </w:p>
          <w:p w:rsidR="00CC41B6" w:rsidRPr="003E64E4" w:rsidRDefault="00F451B5"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◎交通法規の意義と安全</w:t>
            </w:r>
          </w:p>
        </w:tc>
        <w:tc>
          <w:tcPr>
            <w:tcW w:w="1587" w:type="dxa"/>
          </w:tcPr>
          <w:p w:rsidR="00CC41B6" w:rsidRPr="003E64E4" w:rsidRDefault="007430A2" w:rsidP="003E64E4">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自分の健康チェック</w:t>
            </w:r>
          </w:p>
          <w:p w:rsidR="00CC41B6" w:rsidRPr="003E64E4" w:rsidRDefault="00F451B5"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（持久走大会と安全）</w:t>
            </w:r>
          </w:p>
        </w:tc>
        <w:tc>
          <w:tcPr>
            <w:tcW w:w="1587" w:type="dxa"/>
          </w:tcPr>
          <w:p w:rsidR="00CC41B6" w:rsidRPr="003E64E4" w:rsidRDefault="007430A2" w:rsidP="003E64E4">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冬休みの生活設計と安全</w:t>
            </w:r>
          </w:p>
          <w:p w:rsidR="00CC41B6" w:rsidRPr="003E64E4" w:rsidRDefault="007430A2" w:rsidP="003E64E4">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火気の注意</w:t>
            </w:r>
          </w:p>
          <w:p w:rsidR="00CC41B6" w:rsidRPr="003E64E4" w:rsidRDefault="00F451B5"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◎災害への備えと協力</w:t>
            </w:r>
          </w:p>
          <w:p w:rsidR="00CC41B6" w:rsidRPr="003E64E4" w:rsidRDefault="00F451B5"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（地域の一員として）</w:t>
            </w:r>
          </w:p>
        </w:tc>
        <w:tc>
          <w:tcPr>
            <w:tcW w:w="1587" w:type="dxa"/>
          </w:tcPr>
          <w:p w:rsidR="00CC41B6" w:rsidRPr="003E64E4" w:rsidRDefault="002F09AB" w:rsidP="003E64E4">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自転車の安全で正し</w:t>
            </w:r>
            <w:r>
              <w:rPr>
                <w:rFonts w:asciiTheme="minorEastAsia" w:eastAsiaTheme="minorEastAsia" w:hAnsiTheme="minorEastAsia" w:hint="eastAsia"/>
                <w:sz w:val="15"/>
                <w:szCs w:val="15"/>
                <w:lang w:eastAsia="ja-JP"/>
              </w:rPr>
              <w:t>い利用</w:t>
            </w:r>
          </w:p>
          <w:p w:rsidR="00CC41B6" w:rsidRPr="003E64E4" w:rsidRDefault="00F451B5"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◎交通事故の加害と被害</w:t>
            </w:r>
          </w:p>
          <w:p w:rsidR="00CC41B6" w:rsidRPr="003E64E4" w:rsidRDefault="007430A2" w:rsidP="003E64E4">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ボランティア活動の</w:t>
            </w:r>
          </w:p>
          <w:p w:rsidR="00CC41B6" w:rsidRPr="003E64E4" w:rsidRDefault="00F451B5"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意義の理解と参加</w:t>
            </w:r>
          </w:p>
        </w:tc>
        <w:tc>
          <w:tcPr>
            <w:tcW w:w="1587" w:type="dxa"/>
          </w:tcPr>
          <w:p w:rsidR="00CC41B6" w:rsidRPr="003E64E4" w:rsidRDefault="007430A2" w:rsidP="003E64E4">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施設の安全な利用</w:t>
            </w:r>
          </w:p>
          <w:p w:rsidR="00CC41B6" w:rsidRPr="003E64E4" w:rsidRDefault="00F451B5"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◎降雪時の安全</w:t>
            </w:r>
          </w:p>
          <w:p w:rsidR="00CC41B6" w:rsidRPr="003E64E4" w:rsidRDefault="007430A2" w:rsidP="003E64E4">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けがの発生状況とその防止</w:t>
            </w:r>
          </w:p>
        </w:tc>
        <w:tc>
          <w:tcPr>
            <w:tcW w:w="1587" w:type="dxa"/>
          </w:tcPr>
          <w:p w:rsidR="00CC41B6" w:rsidRPr="003E64E4" w:rsidRDefault="007430A2" w:rsidP="003E64E4">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1年間の反省</w:t>
            </w:r>
          </w:p>
          <w:p w:rsidR="00CC41B6" w:rsidRPr="003E64E4" w:rsidRDefault="007430A2" w:rsidP="003E64E4">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球技大会や3年生を送る会での安全</w:t>
            </w:r>
          </w:p>
        </w:tc>
      </w:tr>
      <w:tr w:rsidR="00CC41B6" w:rsidRPr="003E64E4">
        <w:trPr>
          <w:trHeight w:val="996"/>
        </w:trPr>
        <w:tc>
          <w:tcPr>
            <w:tcW w:w="1587" w:type="dxa"/>
          </w:tcPr>
          <w:p w:rsidR="00CC41B6" w:rsidRPr="003E64E4" w:rsidRDefault="00F451B5"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◎部活動の安全とリーダーの役割</w:t>
            </w:r>
          </w:p>
          <w:p w:rsidR="00CC41B6" w:rsidRPr="003E64E4" w:rsidRDefault="007430A2" w:rsidP="003E64E4">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文化祭の準備と安全</w:t>
            </w:r>
          </w:p>
        </w:tc>
        <w:tc>
          <w:tcPr>
            <w:tcW w:w="1587" w:type="dxa"/>
          </w:tcPr>
          <w:p w:rsidR="00CC41B6" w:rsidRPr="003E64E4" w:rsidRDefault="007430A2" w:rsidP="003E64E4">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自分の健康チェック</w:t>
            </w:r>
          </w:p>
          <w:p w:rsidR="00CC41B6" w:rsidRPr="003E64E4" w:rsidRDefault="00F451B5"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5564D4" w:rsidRPr="003E64E4">
              <w:rPr>
                <w:rFonts w:asciiTheme="minorEastAsia" w:eastAsiaTheme="minorEastAsia" w:hAnsiTheme="minorEastAsia"/>
                <w:sz w:val="15"/>
                <w:szCs w:val="15"/>
                <w:lang w:eastAsia="ja-JP"/>
              </w:rPr>
              <w:t>・</w:t>
            </w:r>
            <w:r w:rsidRPr="003E64E4">
              <w:rPr>
                <w:rFonts w:asciiTheme="minorEastAsia" w:eastAsiaTheme="minorEastAsia" w:hAnsiTheme="minorEastAsia"/>
                <w:sz w:val="15"/>
                <w:szCs w:val="15"/>
                <w:lang w:eastAsia="ja-JP"/>
              </w:rPr>
              <w:t>持久走大会と安全）</w:t>
            </w:r>
          </w:p>
        </w:tc>
        <w:tc>
          <w:tcPr>
            <w:tcW w:w="1587" w:type="dxa"/>
          </w:tcPr>
          <w:p w:rsidR="00CC41B6" w:rsidRPr="003E64E4" w:rsidRDefault="007430A2" w:rsidP="003E64E4">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冬休みの生活設計と安全</w:t>
            </w:r>
          </w:p>
          <w:p w:rsidR="00CC41B6" w:rsidRPr="003E64E4" w:rsidRDefault="007430A2" w:rsidP="003E64E4">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火気の注意</w:t>
            </w:r>
          </w:p>
          <w:p w:rsidR="00CC41B6" w:rsidRPr="003E64E4" w:rsidRDefault="00F451B5"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◎災害への備えと協力</w:t>
            </w:r>
          </w:p>
          <w:p w:rsidR="00CC41B6" w:rsidRPr="003E64E4" w:rsidRDefault="00F451B5"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（地域の一員として）</w:t>
            </w:r>
          </w:p>
        </w:tc>
        <w:tc>
          <w:tcPr>
            <w:tcW w:w="1587" w:type="dxa"/>
          </w:tcPr>
          <w:p w:rsidR="00CC41B6" w:rsidRPr="003E64E4" w:rsidRDefault="00F451B5"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◎交通事故の加害と被害</w:t>
            </w:r>
          </w:p>
          <w:p w:rsidR="00CC41B6" w:rsidRPr="003E64E4" w:rsidRDefault="007430A2" w:rsidP="003E64E4">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ボランティア活動の意義の理解と参加</w:t>
            </w:r>
          </w:p>
        </w:tc>
        <w:tc>
          <w:tcPr>
            <w:tcW w:w="1587" w:type="dxa"/>
          </w:tcPr>
          <w:p w:rsidR="00CC41B6" w:rsidRPr="003E64E4" w:rsidRDefault="00F451B5"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◎降雪時の安全</w:t>
            </w:r>
          </w:p>
          <w:p w:rsidR="00CC41B6" w:rsidRPr="003E64E4" w:rsidRDefault="007430A2" w:rsidP="003E64E4">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けがの発生状況とその防止</w:t>
            </w:r>
          </w:p>
        </w:tc>
        <w:tc>
          <w:tcPr>
            <w:tcW w:w="1587" w:type="dxa"/>
          </w:tcPr>
          <w:p w:rsidR="00CC41B6" w:rsidRPr="003E64E4" w:rsidRDefault="007430A2" w:rsidP="003E64E4">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1年間の反省</w:t>
            </w:r>
          </w:p>
          <w:p w:rsidR="00CC41B6" w:rsidRPr="003E64E4" w:rsidRDefault="007430A2" w:rsidP="003E64E4">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球技大会や3年生を送る会での安全</w:t>
            </w:r>
          </w:p>
        </w:tc>
      </w:tr>
      <w:tr w:rsidR="00CC41B6" w:rsidRPr="003E64E4">
        <w:trPr>
          <w:trHeight w:val="996"/>
        </w:trPr>
        <w:tc>
          <w:tcPr>
            <w:tcW w:w="1587" w:type="dxa"/>
          </w:tcPr>
          <w:p w:rsidR="00CC41B6" w:rsidRPr="003E64E4" w:rsidRDefault="00F451B5"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◎交通事故の原因と事故の特性</w:t>
            </w:r>
          </w:p>
        </w:tc>
        <w:tc>
          <w:tcPr>
            <w:tcW w:w="1587" w:type="dxa"/>
          </w:tcPr>
          <w:p w:rsidR="00CC41B6" w:rsidRPr="003E64E4" w:rsidRDefault="007430A2" w:rsidP="003E64E4">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自分の健康チェック</w:t>
            </w:r>
          </w:p>
          <w:p w:rsidR="00CC41B6" w:rsidRPr="003E64E4" w:rsidRDefault="00F451B5"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5564D4" w:rsidRPr="003E64E4">
              <w:rPr>
                <w:rFonts w:asciiTheme="minorEastAsia" w:eastAsiaTheme="minorEastAsia" w:hAnsiTheme="minorEastAsia"/>
                <w:sz w:val="15"/>
                <w:szCs w:val="15"/>
                <w:lang w:eastAsia="ja-JP"/>
              </w:rPr>
              <w:t>・</w:t>
            </w:r>
            <w:r w:rsidRPr="003E64E4">
              <w:rPr>
                <w:rFonts w:asciiTheme="minorEastAsia" w:eastAsiaTheme="minorEastAsia" w:hAnsiTheme="minorEastAsia"/>
                <w:sz w:val="15"/>
                <w:szCs w:val="15"/>
                <w:lang w:eastAsia="ja-JP"/>
              </w:rPr>
              <w:t>持久走大会と安全）</w:t>
            </w:r>
          </w:p>
        </w:tc>
        <w:tc>
          <w:tcPr>
            <w:tcW w:w="1587" w:type="dxa"/>
          </w:tcPr>
          <w:p w:rsidR="00CC41B6" w:rsidRPr="003E64E4" w:rsidRDefault="007430A2" w:rsidP="003E64E4">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冬休みの生活設計と安全</w:t>
            </w:r>
          </w:p>
          <w:p w:rsidR="00CC41B6" w:rsidRPr="003E64E4" w:rsidRDefault="007430A2" w:rsidP="003E64E4">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火気の注意</w:t>
            </w:r>
          </w:p>
          <w:p w:rsidR="00CC41B6" w:rsidRPr="003E64E4" w:rsidRDefault="00F451B5"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◎災害への備えと協力</w:t>
            </w:r>
          </w:p>
          <w:p w:rsidR="00CC41B6" w:rsidRPr="003E64E4" w:rsidRDefault="00F451B5"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（地域の一員として）</w:t>
            </w:r>
          </w:p>
        </w:tc>
        <w:tc>
          <w:tcPr>
            <w:tcW w:w="1587" w:type="dxa"/>
          </w:tcPr>
          <w:p w:rsidR="00CC41B6" w:rsidRPr="003E64E4" w:rsidRDefault="00F451B5"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◎交通事故の加害と被害</w:t>
            </w:r>
          </w:p>
          <w:p w:rsidR="00CC41B6" w:rsidRPr="003E64E4" w:rsidRDefault="007430A2" w:rsidP="003E64E4">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ボランティア活動の意義の理解と参加</w:t>
            </w:r>
          </w:p>
        </w:tc>
        <w:tc>
          <w:tcPr>
            <w:tcW w:w="1587" w:type="dxa"/>
          </w:tcPr>
          <w:p w:rsidR="00CC41B6" w:rsidRPr="003E64E4" w:rsidRDefault="00F451B5"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◎降雪時の安全</w:t>
            </w:r>
          </w:p>
          <w:p w:rsidR="00CC41B6" w:rsidRPr="003E64E4" w:rsidRDefault="007430A2" w:rsidP="003E64E4">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けがの発生状況とその防止</w:t>
            </w:r>
          </w:p>
        </w:tc>
        <w:tc>
          <w:tcPr>
            <w:tcW w:w="1587" w:type="dxa"/>
          </w:tcPr>
          <w:p w:rsidR="00CC41B6" w:rsidRPr="003E64E4" w:rsidRDefault="007430A2" w:rsidP="003E64E4">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1年間の反省</w:t>
            </w:r>
          </w:p>
          <w:p w:rsidR="00CC41B6" w:rsidRPr="003E64E4" w:rsidRDefault="007430A2" w:rsidP="003E64E4">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球技大会や3年生を送る会での安全</w:t>
            </w:r>
          </w:p>
          <w:p w:rsidR="00CC41B6" w:rsidRPr="003E64E4" w:rsidRDefault="00F451B5"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学校、教室環境の整</w:t>
            </w:r>
          </w:p>
          <w:p w:rsidR="00CC41B6" w:rsidRPr="003E64E4" w:rsidRDefault="00F451B5"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備修繕（奉仕活動）</w:t>
            </w:r>
          </w:p>
        </w:tc>
      </w:tr>
      <w:tr w:rsidR="00CC41B6" w:rsidRPr="003E64E4">
        <w:trPr>
          <w:trHeight w:val="400"/>
        </w:trPr>
        <w:tc>
          <w:tcPr>
            <w:tcW w:w="1587" w:type="dxa"/>
          </w:tcPr>
          <w:p w:rsidR="00CC41B6" w:rsidRPr="003E64E4" w:rsidRDefault="005564D4"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文化祭</w:t>
            </w:r>
          </w:p>
          <w:p w:rsidR="00CC41B6" w:rsidRPr="003E64E4" w:rsidRDefault="005564D4"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市総体壮行会</w:t>
            </w:r>
          </w:p>
        </w:tc>
        <w:tc>
          <w:tcPr>
            <w:tcW w:w="1587" w:type="dxa"/>
          </w:tcPr>
          <w:p w:rsidR="00CC41B6" w:rsidRPr="003E64E4" w:rsidRDefault="005564D4" w:rsidP="003E64E4">
            <w:pPr>
              <w:rPr>
                <w:rFonts w:asciiTheme="minorEastAsia" w:eastAsiaTheme="minorEastAsia" w:hAnsiTheme="minorEastAsia"/>
                <w:sz w:val="15"/>
                <w:szCs w:val="15"/>
              </w:rPr>
            </w:pPr>
            <w:r w:rsidRPr="003E64E4">
              <w:rPr>
                <w:rFonts w:asciiTheme="minorEastAsia" w:eastAsiaTheme="minorEastAsia" w:hAnsiTheme="minorEastAsia"/>
                <w:sz w:val="15"/>
                <w:szCs w:val="15"/>
              </w:rPr>
              <w:t>・</w:t>
            </w:r>
            <w:proofErr w:type="spellStart"/>
            <w:r w:rsidR="00F451B5" w:rsidRPr="003E64E4">
              <w:rPr>
                <w:rFonts w:asciiTheme="minorEastAsia" w:eastAsiaTheme="minorEastAsia" w:hAnsiTheme="minorEastAsia"/>
                <w:sz w:val="15"/>
                <w:szCs w:val="15"/>
              </w:rPr>
              <w:t>市駅伝大会壮行会</w:t>
            </w:r>
            <w:proofErr w:type="spellEnd"/>
          </w:p>
        </w:tc>
        <w:tc>
          <w:tcPr>
            <w:tcW w:w="1587" w:type="dxa"/>
          </w:tcPr>
          <w:p w:rsidR="00CC41B6" w:rsidRPr="003E64E4" w:rsidRDefault="00CC41B6" w:rsidP="003E64E4">
            <w:pPr>
              <w:rPr>
                <w:rFonts w:asciiTheme="minorEastAsia" w:eastAsiaTheme="minorEastAsia" w:hAnsiTheme="minorEastAsia"/>
                <w:sz w:val="15"/>
                <w:szCs w:val="15"/>
              </w:rPr>
            </w:pPr>
          </w:p>
        </w:tc>
        <w:tc>
          <w:tcPr>
            <w:tcW w:w="1587" w:type="dxa"/>
          </w:tcPr>
          <w:p w:rsidR="00CC41B6" w:rsidRPr="003E64E4" w:rsidRDefault="005564D4"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ボランティア活動などの社会参加</w:t>
            </w:r>
          </w:p>
        </w:tc>
        <w:tc>
          <w:tcPr>
            <w:tcW w:w="1587" w:type="dxa"/>
          </w:tcPr>
          <w:p w:rsidR="00CC41B6" w:rsidRPr="003E64E4" w:rsidRDefault="005564D4" w:rsidP="003E64E4">
            <w:pPr>
              <w:rPr>
                <w:rFonts w:asciiTheme="minorEastAsia" w:eastAsiaTheme="minorEastAsia" w:hAnsiTheme="minorEastAsia"/>
                <w:sz w:val="15"/>
                <w:szCs w:val="15"/>
              </w:rPr>
            </w:pPr>
            <w:r w:rsidRPr="003E64E4">
              <w:rPr>
                <w:rFonts w:asciiTheme="minorEastAsia" w:eastAsiaTheme="minorEastAsia" w:hAnsiTheme="minorEastAsia"/>
                <w:sz w:val="15"/>
                <w:szCs w:val="15"/>
              </w:rPr>
              <w:t>・</w:t>
            </w:r>
            <w:proofErr w:type="spellStart"/>
            <w:r w:rsidR="00F451B5" w:rsidRPr="003E64E4">
              <w:rPr>
                <w:rFonts w:asciiTheme="minorEastAsia" w:eastAsiaTheme="minorEastAsia" w:hAnsiTheme="minorEastAsia"/>
                <w:sz w:val="15"/>
                <w:szCs w:val="15"/>
              </w:rPr>
              <w:t>生徒会総会</w:t>
            </w:r>
            <w:proofErr w:type="spellEnd"/>
          </w:p>
        </w:tc>
        <w:tc>
          <w:tcPr>
            <w:tcW w:w="1587" w:type="dxa"/>
          </w:tcPr>
          <w:p w:rsidR="00CC41B6" w:rsidRPr="003E64E4" w:rsidRDefault="005564D4"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球技大会</w:t>
            </w:r>
          </w:p>
          <w:p w:rsidR="00CC41B6" w:rsidRPr="003E64E4" w:rsidRDefault="005564D4"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A51C19">
              <w:rPr>
                <w:rFonts w:asciiTheme="minorEastAsia" w:eastAsiaTheme="minorEastAsia" w:hAnsiTheme="minorEastAsia" w:hint="eastAsia"/>
                <w:sz w:val="15"/>
                <w:szCs w:val="15"/>
                <w:lang w:eastAsia="ja-JP"/>
              </w:rPr>
              <w:t>３</w:t>
            </w:r>
            <w:r w:rsidR="00F451B5" w:rsidRPr="003E64E4">
              <w:rPr>
                <w:rFonts w:asciiTheme="minorEastAsia" w:eastAsiaTheme="minorEastAsia" w:hAnsiTheme="minorEastAsia"/>
                <w:sz w:val="15"/>
                <w:szCs w:val="15"/>
                <w:lang w:eastAsia="ja-JP"/>
              </w:rPr>
              <w:t>年生を送る会</w:t>
            </w:r>
          </w:p>
        </w:tc>
      </w:tr>
      <w:tr w:rsidR="00CC41B6" w:rsidRPr="003E64E4" w:rsidTr="00DD354F">
        <w:trPr>
          <w:trHeight w:val="436"/>
        </w:trPr>
        <w:tc>
          <w:tcPr>
            <w:tcW w:w="1587" w:type="dxa"/>
          </w:tcPr>
          <w:p w:rsidR="00CC41B6" w:rsidRPr="003E64E4" w:rsidRDefault="005564D4" w:rsidP="003E64E4">
            <w:pPr>
              <w:rPr>
                <w:rFonts w:asciiTheme="minorEastAsia" w:eastAsiaTheme="minorEastAsia" w:hAnsiTheme="minorEastAsia"/>
                <w:sz w:val="15"/>
                <w:szCs w:val="15"/>
              </w:rPr>
            </w:pPr>
            <w:r w:rsidRPr="003E64E4">
              <w:rPr>
                <w:rFonts w:asciiTheme="minorEastAsia" w:eastAsiaTheme="minorEastAsia" w:hAnsiTheme="minorEastAsia"/>
                <w:sz w:val="15"/>
                <w:szCs w:val="15"/>
              </w:rPr>
              <w:t>・</w:t>
            </w:r>
            <w:proofErr w:type="spellStart"/>
            <w:r w:rsidR="00F451B5" w:rsidRPr="003E64E4">
              <w:rPr>
                <w:rFonts w:asciiTheme="minorEastAsia" w:eastAsiaTheme="minorEastAsia" w:hAnsiTheme="minorEastAsia"/>
                <w:sz w:val="15"/>
                <w:szCs w:val="15"/>
              </w:rPr>
              <w:t>文化祭</w:t>
            </w:r>
            <w:proofErr w:type="spellEnd"/>
          </w:p>
        </w:tc>
        <w:tc>
          <w:tcPr>
            <w:tcW w:w="1587" w:type="dxa"/>
          </w:tcPr>
          <w:p w:rsidR="00CC41B6" w:rsidRPr="003E64E4" w:rsidRDefault="005564D4" w:rsidP="003E64E4">
            <w:pPr>
              <w:rPr>
                <w:rFonts w:asciiTheme="minorEastAsia" w:eastAsiaTheme="minorEastAsia" w:hAnsiTheme="minorEastAsia"/>
                <w:sz w:val="15"/>
                <w:szCs w:val="15"/>
              </w:rPr>
            </w:pPr>
            <w:r w:rsidRPr="003E64E4">
              <w:rPr>
                <w:rFonts w:asciiTheme="minorEastAsia" w:eastAsiaTheme="minorEastAsia" w:hAnsiTheme="minorEastAsia"/>
                <w:sz w:val="15"/>
                <w:szCs w:val="15"/>
              </w:rPr>
              <w:t>・</w:t>
            </w:r>
            <w:proofErr w:type="spellStart"/>
            <w:r w:rsidR="00F451B5" w:rsidRPr="003E64E4">
              <w:rPr>
                <w:rFonts w:asciiTheme="minorEastAsia" w:eastAsiaTheme="minorEastAsia" w:hAnsiTheme="minorEastAsia"/>
                <w:sz w:val="15"/>
                <w:szCs w:val="15"/>
              </w:rPr>
              <w:t>持久走大会</w:t>
            </w:r>
            <w:proofErr w:type="spellEnd"/>
          </w:p>
        </w:tc>
        <w:tc>
          <w:tcPr>
            <w:tcW w:w="1587" w:type="dxa"/>
          </w:tcPr>
          <w:p w:rsidR="00CC41B6" w:rsidRPr="003E64E4" w:rsidRDefault="00CC41B6" w:rsidP="003E64E4">
            <w:pPr>
              <w:rPr>
                <w:rFonts w:asciiTheme="minorEastAsia" w:eastAsiaTheme="minorEastAsia" w:hAnsiTheme="minorEastAsia"/>
                <w:sz w:val="15"/>
                <w:szCs w:val="15"/>
              </w:rPr>
            </w:pPr>
          </w:p>
        </w:tc>
        <w:tc>
          <w:tcPr>
            <w:tcW w:w="1587" w:type="dxa"/>
          </w:tcPr>
          <w:p w:rsidR="00CC41B6" w:rsidRPr="003E64E4" w:rsidRDefault="005564D4"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防災訓練と防災学習</w:t>
            </w:r>
          </w:p>
        </w:tc>
        <w:tc>
          <w:tcPr>
            <w:tcW w:w="1587" w:type="dxa"/>
          </w:tcPr>
          <w:p w:rsidR="00CC41B6" w:rsidRPr="003E64E4" w:rsidRDefault="005564D4" w:rsidP="003E64E4">
            <w:pPr>
              <w:rPr>
                <w:rFonts w:asciiTheme="minorEastAsia" w:eastAsiaTheme="minorEastAsia" w:hAnsiTheme="minorEastAsia"/>
                <w:sz w:val="15"/>
                <w:szCs w:val="15"/>
              </w:rPr>
            </w:pPr>
            <w:r w:rsidRPr="003E64E4">
              <w:rPr>
                <w:rFonts w:asciiTheme="minorEastAsia" w:eastAsiaTheme="minorEastAsia" w:hAnsiTheme="minorEastAsia"/>
                <w:sz w:val="15"/>
                <w:szCs w:val="15"/>
              </w:rPr>
              <w:t>・</w:t>
            </w:r>
            <w:proofErr w:type="spellStart"/>
            <w:r w:rsidR="00F451B5" w:rsidRPr="003E64E4">
              <w:rPr>
                <w:rFonts w:asciiTheme="minorEastAsia" w:eastAsiaTheme="minorEastAsia" w:hAnsiTheme="minorEastAsia"/>
                <w:sz w:val="15"/>
                <w:szCs w:val="15"/>
              </w:rPr>
              <w:t>自然教室</w:t>
            </w:r>
            <w:proofErr w:type="spellEnd"/>
          </w:p>
        </w:tc>
        <w:tc>
          <w:tcPr>
            <w:tcW w:w="1587" w:type="dxa"/>
          </w:tcPr>
          <w:p w:rsidR="00CC41B6" w:rsidRPr="003E3AC1" w:rsidRDefault="00CC41B6" w:rsidP="003E64E4">
            <w:pPr>
              <w:rPr>
                <w:rFonts w:asciiTheme="minorEastAsia" w:eastAsiaTheme="minorEastAsia" w:hAnsiTheme="minorEastAsia"/>
                <w:strike/>
                <w:color w:val="0070C0"/>
                <w:sz w:val="15"/>
                <w:szCs w:val="15"/>
              </w:rPr>
            </w:pPr>
          </w:p>
        </w:tc>
      </w:tr>
      <w:tr w:rsidR="00CC41B6" w:rsidRPr="003E64E4">
        <w:trPr>
          <w:trHeight w:val="400"/>
        </w:trPr>
        <w:tc>
          <w:tcPr>
            <w:tcW w:w="1587" w:type="dxa"/>
          </w:tcPr>
          <w:p w:rsidR="00CC41B6" w:rsidRPr="003E64E4" w:rsidRDefault="00CC41B6" w:rsidP="003E64E4">
            <w:pPr>
              <w:rPr>
                <w:rFonts w:asciiTheme="minorEastAsia" w:eastAsiaTheme="minorEastAsia" w:hAnsiTheme="minorEastAsia"/>
                <w:sz w:val="15"/>
                <w:szCs w:val="15"/>
              </w:rPr>
            </w:pPr>
          </w:p>
        </w:tc>
        <w:tc>
          <w:tcPr>
            <w:tcW w:w="1587" w:type="dxa"/>
          </w:tcPr>
          <w:p w:rsidR="00CC41B6" w:rsidRPr="003E64E4" w:rsidRDefault="00CC41B6" w:rsidP="003E64E4">
            <w:pPr>
              <w:rPr>
                <w:rFonts w:asciiTheme="minorEastAsia" w:eastAsiaTheme="minorEastAsia" w:hAnsiTheme="minorEastAsia"/>
                <w:sz w:val="15"/>
                <w:szCs w:val="15"/>
              </w:rPr>
            </w:pPr>
          </w:p>
        </w:tc>
        <w:tc>
          <w:tcPr>
            <w:tcW w:w="1587" w:type="dxa"/>
          </w:tcPr>
          <w:p w:rsidR="00CC41B6" w:rsidRPr="003E64E4" w:rsidRDefault="005564D4"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冬季に多い傷害予防</w:t>
            </w:r>
          </w:p>
        </w:tc>
        <w:tc>
          <w:tcPr>
            <w:tcW w:w="1587" w:type="dxa"/>
          </w:tcPr>
          <w:p w:rsidR="00CC41B6" w:rsidRPr="003E64E4" w:rsidRDefault="00CC41B6" w:rsidP="003E64E4">
            <w:pPr>
              <w:rPr>
                <w:rFonts w:asciiTheme="minorEastAsia" w:eastAsiaTheme="minorEastAsia" w:hAnsiTheme="minorEastAsia"/>
                <w:sz w:val="15"/>
                <w:szCs w:val="15"/>
                <w:lang w:eastAsia="ja-JP"/>
              </w:rPr>
            </w:pPr>
          </w:p>
        </w:tc>
        <w:tc>
          <w:tcPr>
            <w:tcW w:w="1587" w:type="dxa"/>
          </w:tcPr>
          <w:p w:rsidR="00CC41B6" w:rsidRPr="003E64E4" w:rsidRDefault="00CC41B6" w:rsidP="003E64E4">
            <w:pPr>
              <w:rPr>
                <w:rFonts w:asciiTheme="minorEastAsia" w:eastAsiaTheme="minorEastAsia" w:hAnsiTheme="minorEastAsia"/>
                <w:sz w:val="15"/>
                <w:szCs w:val="15"/>
                <w:lang w:eastAsia="ja-JP"/>
              </w:rPr>
            </w:pPr>
          </w:p>
        </w:tc>
        <w:tc>
          <w:tcPr>
            <w:tcW w:w="1587" w:type="dxa"/>
          </w:tcPr>
          <w:p w:rsidR="00CC41B6" w:rsidRPr="003E64E4" w:rsidRDefault="00CC41B6" w:rsidP="003E64E4">
            <w:pPr>
              <w:rPr>
                <w:rFonts w:asciiTheme="minorEastAsia" w:eastAsiaTheme="minorEastAsia" w:hAnsiTheme="minorEastAsia"/>
                <w:sz w:val="15"/>
                <w:szCs w:val="15"/>
                <w:lang w:eastAsia="ja-JP"/>
              </w:rPr>
            </w:pPr>
          </w:p>
        </w:tc>
      </w:tr>
      <w:tr w:rsidR="00CC41B6" w:rsidRPr="003E64E4" w:rsidTr="00F82206">
        <w:trPr>
          <w:trHeight w:val="675"/>
        </w:trPr>
        <w:tc>
          <w:tcPr>
            <w:tcW w:w="1587" w:type="dxa"/>
          </w:tcPr>
          <w:p w:rsidR="00CC41B6" w:rsidRPr="003E64E4" w:rsidRDefault="005564D4"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文化祭の準備と安全</w:t>
            </w:r>
          </w:p>
        </w:tc>
        <w:tc>
          <w:tcPr>
            <w:tcW w:w="1587" w:type="dxa"/>
          </w:tcPr>
          <w:p w:rsidR="00CC41B6" w:rsidRPr="003E64E4" w:rsidRDefault="005564D4"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携帯電話</w:t>
            </w:r>
            <w:r w:rsidRPr="003E64E4">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パソコンの安全な使い方</w:t>
            </w:r>
          </w:p>
        </w:tc>
        <w:tc>
          <w:tcPr>
            <w:tcW w:w="1587" w:type="dxa"/>
          </w:tcPr>
          <w:p w:rsidR="00CC41B6" w:rsidRPr="003E64E4" w:rsidRDefault="005564D4"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避難時の約束について</w:t>
            </w:r>
          </w:p>
        </w:tc>
        <w:tc>
          <w:tcPr>
            <w:tcW w:w="1587" w:type="dxa"/>
          </w:tcPr>
          <w:p w:rsidR="00CC41B6" w:rsidRPr="003E64E4" w:rsidRDefault="005564D4"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2F09AB">
              <w:rPr>
                <w:rFonts w:asciiTheme="minorEastAsia" w:eastAsiaTheme="minorEastAsia" w:hAnsiTheme="minorEastAsia"/>
                <w:sz w:val="15"/>
                <w:szCs w:val="15"/>
                <w:lang w:eastAsia="ja-JP"/>
              </w:rPr>
              <w:t>自転車の正しい</w:t>
            </w:r>
            <w:r w:rsidR="002F09AB">
              <w:rPr>
                <w:rFonts w:asciiTheme="minorEastAsia" w:eastAsiaTheme="minorEastAsia" w:hAnsiTheme="minorEastAsia" w:hint="eastAsia"/>
                <w:sz w:val="15"/>
                <w:szCs w:val="15"/>
                <w:lang w:eastAsia="ja-JP"/>
              </w:rPr>
              <w:t>利用</w:t>
            </w:r>
            <w:r w:rsidR="00F451B5" w:rsidRPr="003E64E4">
              <w:rPr>
                <w:rFonts w:asciiTheme="minorEastAsia" w:eastAsiaTheme="minorEastAsia" w:hAnsiTheme="minorEastAsia"/>
                <w:sz w:val="15"/>
                <w:szCs w:val="15"/>
                <w:lang w:eastAsia="ja-JP"/>
              </w:rPr>
              <w:t>と危険防止</w:t>
            </w:r>
          </w:p>
        </w:tc>
        <w:tc>
          <w:tcPr>
            <w:tcW w:w="1587" w:type="dxa"/>
          </w:tcPr>
          <w:p w:rsidR="00CC41B6" w:rsidRPr="003E64E4" w:rsidRDefault="005564D4"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施設</w:t>
            </w:r>
            <w:r w:rsidRPr="003E64E4">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設備等の安全な使い方について</w:t>
            </w:r>
          </w:p>
        </w:tc>
        <w:tc>
          <w:tcPr>
            <w:tcW w:w="1587" w:type="dxa"/>
          </w:tcPr>
          <w:p w:rsidR="00CC41B6" w:rsidRPr="003E64E4" w:rsidRDefault="005564D4"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1年間の人的管理の評価と反省</w:t>
            </w:r>
          </w:p>
        </w:tc>
      </w:tr>
      <w:tr w:rsidR="00CC41B6" w:rsidRPr="003E64E4">
        <w:trPr>
          <w:trHeight w:val="797"/>
        </w:trPr>
        <w:tc>
          <w:tcPr>
            <w:tcW w:w="1587" w:type="dxa"/>
          </w:tcPr>
          <w:p w:rsidR="00CC41B6" w:rsidRPr="003E64E4" w:rsidRDefault="005564D4"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学校環境の安全点検及び整備（体育館）</w:t>
            </w:r>
          </w:p>
        </w:tc>
        <w:tc>
          <w:tcPr>
            <w:tcW w:w="1587" w:type="dxa"/>
          </w:tcPr>
          <w:p w:rsidR="00CC41B6" w:rsidRPr="003E64E4" w:rsidRDefault="005564D4"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避難経路の確認</w:t>
            </w:r>
          </w:p>
          <w:p w:rsidR="00CC41B6" w:rsidRPr="003E64E4" w:rsidRDefault="005564D4"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防火設備、用具の点検整備</w:t>
            </w:r>
          </w:p>
        </w:tc>
        <w:tc>
          <w:tcPr>
            <w:tcW w:w="1587" w:type="dxa"/>
          </w:tcPr>
          <w:p w:rsidR="00CC41B6" w:rsidRPr="003E64E4" w:rsidRDefault="005564D4"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避難所として開放する場所の点検</w:t>
            </w:r>
          </w:p>
        </w:tc>
        <w:tc>
          <w:tcPr>
            <w:tcW w:w="1587" w:type="dxa"/>
          </w:tcPr>
          <w:p w:rsidR="00CC41B6" w:rsidRPr="003E64E4" w:rsidRDefault="005564D4"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学校環境の安全点検及び整備（通学路）</w:t>
            </w:r>
          </w:p>
        </w:tc>
        <w:tc>
          <w:tcPr>
            <w:tcW w:w="1587" w:type="dxa"/>
          </w:tcPr>
          <w:p w:rsidR="00CC41B6" w:rsidRPr="003E64E4" w:rsidRDefault="005564D4"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学校環境の安全点検及び整備（備品）</w:t>
            </w:r>
          </w:p>
        </w:tc>
        <w:tc>
          <w:tcPr>
            <w:tcW w:w="1587" w:type="dxa"/>
          </w:tcPr>
          <w:p w:rsidR="00CC41B6" w:rsidRPr="003E64E4" w:rsidRDefault="00F451B5"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1年間の学校環境安全点検の評価と反省</w:t>
            </w:r>
          </w:p>
        </w:tc>
      </w:tr>
      <w:tr w:rsidR="00CC41B6" w:rsidRPr="003E64E4">
        <w:trPr>
          <w:trHeight w:val="1194"/>
        </w:trPr>
        <w:tc>
          <w:tcPr>
            <w:tcW w:w="1587" w:type="dxa"/>
          </w:tcPr>
          <w:p w:rsidR="00CC41B6" w:rsidRPr="003E64E4" w:rsidRDefault="005564D4"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学校安全委員会</w:t>
            </w:r>
          </w:p>
          <w:p w:rsidR="00CC41B6" w:rsidRPr="003E64E4" w:rsidRDefault="005564D4"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校内の点検</w:t>
            </w:r>
          </w:p>
        </w:tc>
        <w:tc>
          <w:tcPr>
            <w:tcW w:w="1587" w:type="dxa"/>
          </w:tcPr>
          <w:p w:rsidR="00B617CD" w:rsidRPr="00A51C19" w:rsidRDefault="00B617CD" w:rsidP="003E64E4">
            <w:pPr>
              <w:rPr>
                <w:rFonts w:asciiTheme="minorEastAsia" w:eastAsiaTheme="minorEastAsia" w:hAnsiTheme="minorEastAsia"/>
                <w:color w:val="000000" w:themeColor="text1"/>
                <w:sz w:val="15"/>
                <w:szCs w:val="15"/>
                <w:lang w:eastAsia="ja-JP"/>
              </w:rPr>
            </w:pPr>
            <w:r w:rsidRPr="00A51C19">
              <w:rPr>
                <w:rFonts w:asciiTheme="minorEastAsia" w:eastAsiaTheme="minorEastAsia" w:hAnsiTheme="minorEastAsia" w:hint="eastAsia"/>
                <w:color w:val="000000" w:themeColor="text1"/>
                <w:sz w:val="15"/>
                <w:szCs w:val="15"/>
                <w:lang w:eastAsia="ja-JP"/>
              </w:rPr>
              <w:t>・津波防災の日に係る啓発活動</w:t>
            </w:r>
          </w:p>
          <w:p w:rsidR="00CC41B6" w:rsidRDefault="005564D4"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自転車の安全な利用に関する研修（指導方法）</w:t>
            </w:r>
          </w:p>
          <w:p w:rsidR="00310238" w:rsidRPr="00310238" w:rsidRDefault="00310238" w:rsidP="003E64E4">
            <w:pPr>
              <w:rPr>
                <w:rFonts w:asciiTheme="minorEastAsia" w:eastAsiaTheme="minorEastAsia" w:hAnsiTheme="minorEastAsia"/>
                <w:color w:val="0070C0"/>
                <w:sz w:val="15"/>
                <w:szCs w:val="15"/>
                <w:lang w:eastAsia="ja-JP"/>
              </w:rPr>
            </w:pPr>
          </w:p>
        </w:tc>
        <w:tc>
          <w:tcPr>
            <w:tcW w:w="1587" w:type="dxa"/>
          </w:tcPr>
          <w:p w:rsidR="00CC41B6" w:rsidRPr="003E64E4" w:rsidRDefault="005564D4"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地域防災訓練の啓発</w:t>
            </w:r>
          </w:p>
          <w:p w:rsidR="00CC41B6" w:rsidRPr="003E64E4" w:rsidRDefault="005564D4"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B617CD">
              <w:rPr>
                <w:rFonts w:asciiTheme="minorEastAsia" w:eastAsiaTheme="minorEastAsia" w:hAnsiTheme="minorEastAsia" w:hint="eastAsia"/>
                <w:sz w:val="15"/>
                <w:szCs w:val="15"/>
                <w:lang w:eastAsia="ja-JP"/>
              </w:rPr>
              <w:t>通学路の点検</w:t>
            </w:r>
          </w:p>
        </w:tc>
        <w:tc>
          <w:tcPr>
            <w:tcW w:w="1587" w:type="dxa"/>
          </w:tcPr>
          <w:p w:rsidR="00CC41B6" w:rsidRPr="003E64E4" w:rsidRDefault="005564D4"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阪神</w:t>
            </w:r>
            <w:r w:rsidRPr="003E64E4">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 xml:space="preserve"> 淡路大震災（17日）の想起と防災の啓発活動</w:t>
            </w:r>
          </w:p>
          <w:p w:rsidR="00CC41B6" w:rsidRPr="003E64E4" w:rsidRDefault="005564D4"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応急手当と緊急時校内連絡体制</w:t>
            </w:r>
          </w:p>
        </w:tc>
        <w:tc>
          <w:tcPr>
            <w:tcW w:w="1587" w:type="dxa"/>
          </w:tcPr>
          <w:p w:rsidR="00CC41B6" w:rsidRPr="003E64E4" w:rsidRDefault="005564D4"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B617CD">
              <w:rPr>
                <w:rFonts w:asciiTheme="minorEastAsia" w:eastAsiaTheme="minorEastAsia" w:hAnsiTheme="minorEastAsia"/>
                <w:sz w:val="15"/>
                <w:szCs w:val="15"/>
                <w:lang w:eastAsia="ja-JP"/>
              </w:rPr>
              <w:t>学校</w:t>
            </w:r>
            <w:r w:rsidR="00B617CD">
              <w:rPr>
                <w:rFonts w:asciiTheme="minorEastAsia" w:eastAsiaTheme="minorEastAsia" w:hAnsiTheme="minorEastAsia" w:hint="eastAsia"/>
                <w:sz w:val="15"/>
                <w:szCs w:val="15"/>
                <w:lang w:eastAsia="ja-JP"/>
              </w:rPr>
              <w:t>評価</w:t>
            </w:r>
            <w:r w:rsidR="00F451B5" w:rsidRPr="003E64E4">
              <w:rPr>
                <w:rFonts w:asciiTheme="minorEastAsia" w:eastAsiaTheme="minorEastAsia" w:hAnsiTheme="minorEastAsia"/>
                <w:sz w:val="15"/>
                <w:szCs w:val="15"/>
                <w:lang w:eastAsia="ja-JP"/>
              </w:rPr>
              <w:t>委員会</w:t>
            </w:r>
          </w:p>
          <w:p w:rsidR="00505932" w:rsidRPr="003E64E4" w:rsidRDefault="00505932" w:rsidP="00505932">
            <w:pPr>
              <w:rPr>
                <w:rFonts w:asciiTheme="minorEastAsia" w:eastAsiaTheme="minorEastAsia" w:hAnsiTheme="minorEastAsia"/>
                <w:sz w:val="15"/>
                <w:szCs w:val="15"/>
                <w:lang w:eastAsia="ja-JP"/>
              </w:rPr>
            </w:pPr>
            <w:r>
              <w:rPr>
                <w:rFonts w:asciiTheme="minorEastAsia" w:eastAsiaTheme="minorEastAsia" w:hAnsiTheme="minorEastAsia"/>
                <w:sz w:val="15"/>
                <w:szCs w:val="15"/>
                <w:lang w:eastAsia="ja-JP"/>
              </w:rPr>
              <w:t>（</w:t>
            </w:r>
            <w:r w:rsidR="00B617CD">
              <w:rPr>
                <w:rFonts w:asciiTheme="minorEastAsia" w:eastAsiaTheme="minorEastAsia" w:hAnsiTheme="minorEastAsia" w:hint="eastAsia"/>
                <w:sz w:val="15"/>
                <w:szCs w:val="15"/>
                <w:lang w:eastAsia="ja-JP"/>
              </w:rPr>
              <w:t>学校安全の取組に関する評価</w:t>
            </w:r>
            <w:r w:rsidRPr="003E64E4">
              <w:rPr>
                <w:rFonts w:asciiTheme="minorEastAsia" w:eastAsiaTheme="minorEastAsia" w:hAnsiTheme="minorEastAsia"/>
                <w:sz w:val="15"/>
                <w:szCs w:val="15"/>
                <w:lang w:eastAsia="ja-JP"/>
              </w:rPr>
              <w:t>）</w:t>
            </w:r>
          </w:p>
          <w:p w:rsidR="00CC41B6" w:rsidRPr="001A1A95" w:rsidRDefault="00B617CD" w:rsidP="001A1A95">
            <w:pPr>
              <w:rPr>
                <w:rFonts w:asciiTheme="minorEastAsia" w:eastAsiaTheme="minorEastAsia" w:hAnsiTheme="minorEastAsia"/>
                <w:sz w:val="15"/>
                <w:szCs w:val="15"/>
                <w:lang w:eastAsia="ja-JP"/>
              </w:rPr>
            </w:pPr>
            <w:r>
              <w:rPr>
                <w:rFonts w:asciiTheme="minorEastAsia" w:eastAsiaTheme="minorEastAsia" w:hAnsiTheme="minorEastAsia" w:hint="eastAsia"/>
                <w:sz w:val="15"/>
                <w:szCs w:val="15"/>
                <w:lang w:eastAsia="ja-JP"/>
              </w:rPr>
              <w:t>・</w:t>
            </w:r>
            <w:r w:rsidR="001A1A95" w:rsidRPr="003E64E4">
              <w:rPr>
                <w:rFonts w:asciiTheme="minorEastAsia" w:eastAsiaTheme="minorEastAsia" w:hAnsiTheme="minorEastAsia"/>
                <w:sz w:val="15"/>
                <w:szCs w:val="15"/>
                <w:lang w:eastAsia="ja-JP"/>
              </w:rPr>
              <w:t>校内事故等発生状況と安全措置に関する研修</w:t>
            </w:r>
          </w:p>
        </w:tc>
        <w:tc>
          <w:tcPr>
            <w:tcW w:w="1587" w:type="dxa"/>
          </w:tcPr>
          <w:p w:rsidR="00CC41B6" w:rsidRPr="003E64E4" w:rsidRDefault="005564D4" w:rsidP="003E64E4">
            <w:pPr>
              <w:rPr>
                <w:rFonts w:asciiTheme="minorEastAsia" w:eastAsiaTheme="minorEastAsia" w:hAnsiTheme="minorEastAsia"/>
                <w:sz w:val="15"/>
                <w:szCs w:val="15"/>
                <w:lang w:eastAsia="ja-JP"/>
              </w:rPr>
            </w:pPr>
            <w:r w:rsidRPr="003E64E4">
              <w:rPr>
                <w:rFonts w:asciiTheme="minorEastAsia" w:eastAsiaTheme="minorEastAsia" w:hAnsiTheme="minorEastAsia"/>
                <w:sz w:val="15"/>
                <w:szCs w:val="15"/>
                <w:lang w:eastAsia="ja-JP"/>
              </w:rPr>
              <w:t>・</w:t>
            </w:r>
            <w:r w:rsidR="00F451B5" w:rsidRPr="003E64E4">
              <w:rPr>
                <w:rFonts w:asciiTheme="minorEastAsia" w:eastAsiaTheme="minorEastAsia" w:hAnsiTheme="minorEastAsia"/>
                <w:sz w:val="15"/>
                <w:szCs w:val="15"/>
                <w:lang w:eastAsia="ja-JP"/>
              </w:rPr>
              <w:t>地域交通安全パトロール</w:t>
            </w:r>
          </w:p>
          <w:p w:rsidR="00CC41B6" w:rsidRPr="00A51C19" w:rsidRDefault="00AD5C15" w:rsidP="003E64E4">
            <w:pPr>
              <w:rPr>
                <w:rFonts w:asciiTheme="minorEastAsia" w:eastAsiaTheme="minorEastAsia" w:hAnsiTheme="minorEastAsia"/>
                <w:color w:val="000000" w:themeColor="text1"/>
                <w:sz w:val="15"/>
                <w:szCs w:val="15"/>
                <w:lang w:eastAsia="ja-JP"/>
              </w:rPr>
            </w:pPr>
            <w:r w:rsidRPr="00A51C19">
              <w:rPr>
                <w:rFonts w:asciiTheme="minorEastAsia" w:eastAsiaTheme="minorEastAsia" w:hAnsiTheme="minorEastAsia" w:hint="eastAsia"/>
                <w:color w:val="000000" w:themeColor="text1"/>
                <w:sz w:val="15"/>
                <w:szCs w:val="15"/>
                <w:lang w:eastAsia="ja-JP"/>
              </w:rPr>
              <w:t>・東日本大震災の想起と防災の啓発活動</w:t>
            </w:r>
          </w:p>
        </w:tc>
      </w:tr>
    </w:tbl>
    <w:p w:rsidR="00F451B5" w:rsidRDefault="00BA69C7" w:rsidP="00BA69C7">
      <w:pPr>
        <w:tabs>
          <w:tab w:val="left" w:pos="10026"/>
        </w:tabs>
        <w:spacing w:line="170" w:lineRule="auto"/>
        <w:jc w:val="both"/>
        <w:rPr>
          <w:sz w:val="15"/>
          <w:lang w:eastAsia="ja-JP"/>
        </w:rPr>
      </w:pPr>
      <w:r>
        <w:rPr>
          <w:sz w:val="15"/>
          <w:lang w:eastAsia="ja-JP"/>
        </w:rPr>
        <w:tab/>
      </w:r>
    </w:p>
    <w:p w:rsidR="008722BB" w:rsidRDefault="008722BB" w:rsidP="008722BB">
      <w:pPr>
        <w:widowControl/>
        <w:autoSpaceDE/>
        <w:autoSpaceDN/>
        <w:rPr>
          <w:rFonts w:ascii="UD デジタル 教科書体 NP-B" w:eastAsia="UD デジタル 教科書体 NP-B" w:hAnsi="UD デジタル 教科書体 NP-B" w:cs="ＭＳ Ｐ明朝"/>
          <w:b/>
          <w:color w:val="0085E5"/>
          <w:position w:val="-1"/>
          <w:sz w:val="21"/>
          <w:szCs w:val="18"/>
          <w:lang w:eastAsia="ja-JP"/>
        </w:rPr>
        <w:sectPr w:rsidR="008722BB">
          <w:pgSz w:w="11910" w:h="16840"/>
          <w:pgMar w:top="680" w:right="0" w:bottom="1040" w:left="880" w:header="0" w:footer="857" w:gutter="0"/>
          <w:cols w:space="720"/>
        </w:sectPr>
      </w:pPr>
    </w:p>
    <w:p w:rsidR="008722BB" w:rsidRDefault="008722BB" w:rsidP="008722BB">
      <w:pPr>
        <w:pStyle w:val="a3"/>
        <w:ind w:right="834"/>
        <w:rPr>
          <w:rFonts w:ascii="Microsoft YaHei" w:eastAsia="Microsoft YaHei" w:hAnsi="Microsoft YaHei"/>
          <w:sz w:val="15"/>
          <w:lang w:eastAsia="ja-JP"/>
        </w:rPr>
      </w:pPr>
      <w:r>
        <w:pict>
          <v:shape id="_x0000_s1260" type="#_x0000_t202" style="position:absolute;margin-left:7.9pt;margin-top:470.65pt;width:12.65pt;height:33.9pt;z-index:251713024;mso-position-horizontal-relative:page;mso-position-vertical-relative:page" filled="f" stroked="f">
            <v:textbox style="layout-flow:vertical-ideographic;mso-next-textbox:#_x0000_s1260" inset="0,0,0,0">
              <w:txbxContent>
                <w:p w:rsidR="008722BB" w:rsidRDefault="008722BB" w:rsidP="008722BB">
                  <w:pPr>
                    <w:tabs>
                      <w:tab w:val="left" w:pos="445"/>
                    </w:tabs>
                    <w:spacing w:line="168" w:lineRule="auto"/>
                    <w:ind w:left="20"/>
                    <w:rPr>
                      <w:rFonts w:ascii="SimSun" w:eastAsia="SimSun"/>
                      <w:sz w:val="21"/>
                    </w:rPr>
                  </w:pPr>
                  <w:r>
                    <w:rPr>
                      <w:rFonts w:ascii="SimSun" w:eastAsia="SimSun" w:hint="eastAsia"/>
                      <w:color w:val="FFFFFE"/>
                      <w:w w:val="101"/>
                      <w:sz w:val="21"/>
                    </w:rPr>
                    <w:t>付</w:t>
                  </w:r>
                  <w:r>
                    <w:rPr>
                      <w:rFonts w:ascii="SimSun" w:eastAsia="SimSun" w:hint="eastAsia"/>
                      <w:color w:val="FFFFFE"/>
                      <w:sz w:val="21"/>
                    </w:rPr>
                    <w:tab/>
                  </w:r>
                  <w:r>
                    <w:rPr>
                      <w:rFonts w:ascii="SimSun" w:eastAsia="SimSun" w:hint="eastAsia"/>
                      <w:color w:val="FFFFFE"/>
                      <w:w w:val="101"/>
                      <w:sz w:val="21"/>
                    </w:rPr>
                    <w:t>録</w:t>
                  </w:r>
                </w:p>
              </w:txbxContent>
            </v:textbox>
            <w10:wrap anchorx="page" anchory="page"/>
          </v:shape>
        </w:pict>
      </w:r>
      <w:r>
        <w:rPr>
          <w:rFonts w:ascii="UD デジタル 教科書体 NP-B" w:eastAsia="UD デジタル 教科書体 NP-B" w:hAnsi="UD デジタル 教科書体 NP-B" w:hint="eastAsia"/>
          <w:b/>
          <w:color w:val="000000" w:themeColor="text1"/>
          <w:position w:val="-1"/>
          <w:sz w:val="21"/>
          <w:lang w:eastAsia="ja-JP"/>
        </w:rPr>
        <w:t>学校安全計画例（高等学校）</w:t>
      </w:r>
      <w:r>
        <w:rPr>
          <w:rFonts w:ascii="UD デジタル 教科書体 NP-B" w:eastAsia="UD デジタル 教科書体 NP-B" w:hAnsi="UD デジタル 教科書体 NP-B" w:hint="eastAsia"/>
          <w:b/>
          <w:color w:val="0085E5"/>
          <w:position w:val="-1"/>
          <w:sz w:val="21"/>
          <w:lang w:eastAsia="ja-JP"/>
        </w:rPr>
        <w:tab/>
      </w:r>
      <w:r>
        <w:rPr>
          <w:rFonts w:ascii="Microsoft YaHei" w:eastAsia="Microsoft YaHei" w:hAnsi="Microsoft YaHei" w:hint="eastAsia"/>
          <w:color w:val="010000"/>
          <w:w w:val="105"/>
          <w:sz w:val="15"/>
          <w:lang w:eastAsia="ja-JP"/>
        </w:rPr>
        <w:t>※ホームルーム活動の欄</w:t>
      </w:r>
      <w:r>
        <w:rPr>
          <w:rFonts w:ascii="Microsoft YaHei" w:eastAsia="Microsoft YaHei" w:hAnsi="Microsoft YaHei" w:hint="eastAsia"/>
          <w:color w:val="010000"/>
          <w:w w:val="105"/>
          <w:sz w:val="15"/>
          <w:lang w:eastAsia="ja-JP"/>
        </w:rPr>
        <w:tab/>
      </w:r>
      <w:r>
        <w:rPr>
          <w:rFonts w:asciiTheme="minorEastAsia" w:eastAsiaTheme="minorEastAsia" w:hAnsiTheme="minorEastAsia" w:hint="eastAsia"/>
          <w:sz w:val="15"/>
          <w:szCs w:val="15"/>
          <w:lang w:eastAsia="ja-JP"/>
        </w:rPr>
        <w:t>◎</w:t>
      </w:r>
      <w:r>
        <w:rPr>
          <w:rFonts w:ascii="Microsoft YaHei" w:eastAsia="Microsoft YaHei" w:hAnsi="Microsoft YaHei" w:hint="eastAsia"/>
          <w:color w:val="010000"/>
          <w:w w:val="105"/>
          <w:sz w:val="15"/>
          <w:lang w:eastAsia="ja-JP"/>
        </w:rPr>
        <w:t>…１単位時間程度の指導</w:t>
      </w:r>
      <w:r>
        <w:rPr>
          <w:rFonts w:ascii="Microsoft YaHei" w:eastAsia="Microsoft YaHei" w:hAnsi="Microsoft YaHei" w:hint="eastAsia"/>
          <w:color w:val="010000"/>
          <w:w w:val="105"/>
          <w:sz w:val="15"/>
          <w:lang w:eastAsia="ja-JP"/>
        </w:rPr>
        <w:tab/>
        <w:t>・…短い時間の指導</w:t>
      </w:r>
    </w:p>
    <w:p w:rsidR="008722BB" w:rsidRDefault="008722BB" w:rsidP="008722BB">
      <w:pPr>
        <w:pStyle w:val="a3"/>
        <w:spacing w:before="1"/>
        <w:rPr>
          <w:rFonts w:ascii="Microsoft YaHei" w:hint="eastAsia"/>
          <w:sz w:val="9"/>
          <w:lang w:eastAsia="ja-JP"/>
        </w:rPr>
      </w:pPr>
    </w:p>
    <w:tbl>
      <w:tblPr>
        <w:tblStyle w:val="TableNormal"/>
        <w:tblW w:w="0" w:type="auto"/>
        <w:tblInd w:w="147"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Look w:val="01E0" w:firstRow="1" w:lastRow="1" w:firstColumn="1" w:lastColumn="1" w:noHBand="0" w:noVBand="0"/>
      </w:tblPr>
      <w:tblGrid>
        <w:gridCol w:w="312"/>
        <w:gridCol w:w="312"/>
        <w:gridCol w:w="964"/>
        <w:gridCol w:w="1588"/>
        <w:gridCol w:w="1588"/>
        <w:gridCol w:w="1588"/>
        <w:gridCol w:w="1728"/>
        <w:gridCol w:w="1984"/>
      </w:tblGrid>
      <w:tr w:rsidR="008722BB" w:rsidTr="008722BB">
        <w:trPr>
          <w:trHeight w:val="213"/>
        </w:trPr>
        <w:tc>
          <w:tcPr>
            <w:tcW w:w="1588" w:type="dxa"/>
            <w:gridSpan w:val="3"/>
            <w:vMerge w:val="restart"/>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項目</w:t>
            </w:r>
            <w:proofErr w:type="spellEnd"/>
          </w:p>
        </w:tc>
        <w:tc>
          <w:tcPr>
            <w:tcW w:w="1588" w:type="dxa"/>
            <w:tcBorders>
              <w:top w:val="single" w:sz="4" w:space="0" w:color="010000"/>
              <w:left w:val="single" w:sz="4" w:space="0" w:color="010000"/>
              <w:bottom w:val="single" w:sz="4" w:space="0" w:color="010000"/>
              <w:right w:val="single" w:sz="4" w:space="0" w:color="010000"/>
            </w:tcBorders>
            <w:hideMark/>
          </w:tcPr>
          <w:p w:rsidR="008722BB" w:rsidRDefault="008722BB">
            <w:pPr>
              <w:jc w:val="cente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４</w:t>
            </w:r>
          </w:p>
        </w:tc>
        <w:tc>
          <w:tcPr>
            <w:tcW w:w="1588" w:type="dxa"/>
            <w:tcBorders>
              <w:top w:val="single" w:sz="4" w:space="0" w:color="010000"/>
              <w:left w:val="single" w:sz="4" w:space="0" w:color="010000"/>
              <w:bottom w:val="single" w:sz="4" w:space="0" w:color="010000"/>
              <w:right w:val="single" w:sz="4" w:space="0" w:color="010000"/>
            </w:tcBorders>
            <w:hideMark/>
          </w:tcPr>
          <w:p w:rsidR="008722BB" w:rsidRDefault="008722BB">
            <w:pPr>
              <w:jc w:val="cente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５</w:t>
            </w:r>
          </w:p>
        </w:tc>
        <w:tc>
          <w:tcPr>
            <w:tcW w:w="1588" w:type="dxa"/>
            <w:tcBorders>
              <w:top w:val="single" w:sz="4" w:space="0" w:color="010000"/>
              <w:left w:val="single" w:sz="4" w:space="0" w:color="010000"/>
              <w:bottom w:val="single" w:sz="4" w:space="0" w:color="010000"/>
              <w:right w:val="single" w:sz="4" w:space="0" w:color="010000"/>
            </w:tcBorders>
            <w:hideMark/>
          </w:tcPr>
          <w:p w:rsidR="008722BB" w:rsidRDefault="008722BB">
            <w:pPr>
              <w:jc w:val="cente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６</w:t>
            </w:r>
          </w:p>
        </w:tc>
        <w:tc>
          <w:tcPr>
            <w:tcW w:w="1728" w:type="dxa"/>
            <w:tcBorders>
              <w:top w:val="single" w:sz="4" w:space="0" w:color="010000"/>
              <w:left w:val="single" w:sz="4" w:space="0" w:color="010000"/>
              <w:bottom w:val="single" w:sz="4" w:space="0" w:color="010000"/>
              <w:right w:val="single" w:sz="4" w:space="0" w:color="010000"/>
            </w:tcBorders>
            <w:hideMark/>
          </w:tcPr>
          <w:p w:rsidR="008722BB" w:rsidRDefault="008722BB">
            <w:pPr>
              <w:jc w:val="cente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７・８</w:t>
            </w:r>
          </w:p>
        </w:tc>
        <w:tc>
          <w:tcPr>
            <w:tcW w:w="1984" w:type="dxa"/>
            <w:tcBorders>
              <w:top w:val="single" w:sz="4" w:space="0" w:color="010000"/>
              <w:left w:val="single" w:sz="4" w:space="0" w:color="010000"/>
              <w:bottom w:val="single" w:sz="4" w:space="0" w:color="010000"/>
              <w:right w:val="single" w:sz="4" w:space="0" w:color="010000"/>
            </w:tcBorders>
            <w:hideMark/>
          </w:tcPr>
          <w:p w:rsidR="008722BB" w:rsidRDefault="008722BB">
            <w:pPr>
              <w:jc w:val="cente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９</w:t>
            </w:r>
          </w:p>
        </w:tc>
      </w:tr>
      <w:tr w:rsidR="008722BB" w:rsidTr="008722BB">
        <w:trPr>
          <w:trHeight w:val="213"/>
        </w:trPr>
        <w:tc>
          <w:tcPr>
            <w:tcW w:w="3828" w:type="dxa"/>
            <w:gridSpan w:val="3"/>
            <w:vMerge/>
            <w:tcBorders>
              <w:top w:val="single" w:sz="4" w:space="0" w:color="010000"/>
              <w:left w:val="single" w:sz="4" w:space="0" w:color="010000"/>
              <w:bottom w:val="single" w:sz="4" w:space="0" w:color="010000"/>
              <w:right w:val="single" w:sz="4" w:space="0" w:color="010000"/>
            </w:tcBorders>
            <w:vAlign w:val="center"/>
            <w:hideMark/>
          </w:tcPr>
          <w:p w:rsidR="008722BB" w:rsidRDefault="008722BB">
            <w:pPr>
              <w:rPr>
                <w:rFonts w:asciiTheme="minorEastAsia" w:eastAsiaTheme="minorEastAsia" w:hAnsiTheme="minorEastAsia"/>
                <w:sz w:val="15"/>
                <w:szCs w:val="15"/>
              </w:rPr>
            </w:pPr>
          </w:p>
        </w:tc>
        <w:tc>
          <w:tcPr>
            <w:tcW w:w="158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安全な通学</w:t>
            </w:r>
            <w:proofErr w:type="spellEnd"/>
          </w:p>
        </w:tc>
        <w:tc>
          <w:tcPr>
            <w:tcW w:w="158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学校生活での安全</w:t>
            </w:r>
            <w:proofErr w:type="spellEnd"/>
          </w:p>
        </w:tc>
        <w:tc>
          <w:tcPr>
            <w:tcW w:w="158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梅雨期の健康安全</w:t>
            </w:r>
            <w:proofErr w:type="spellEnd"/>
          </w:p>
        </w:tc>
        <w:tc>
          <w:tcPr>
            <w:tcW w:w="172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野外活動での安全</w:t>
            </w:r>
            <w:proofErr w:type="spellEnd"/>
          </w:p>
        </w:tc>
        <w:tc>
          <w:tcPr>
            <w:tcW w:w="1984"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学校行事での安全</w:t>
            </w:r>
            <w:proofErr w:type="spellEnd"/>
          </w:p>
        </w:tc>
      </w:tr>
      <w:tr w:rsidR="008722BB" w:rsidTr="008722BB">
        <w:trPr>
          <w:trHeight w:val="945"/>
        </w:trPr>
        <w:tc>
          <w:tcPr>
            <w:tcW w:w="312" w:type="dxa"/>
            <w:vMerge w:val="restart"/>
            <w:tcBorders>
              <w:top w:val="single" w:sz="4" w:space="0" w:color="010000"/>
              <w:left w:val="single" w:sz="4" w:space="0" w:color="010000"/>
              <w:bottom w:val="single" w:sz="4" w:space="0" w:color="010000"/>
              <w:right w:val="single" w:sz="4" w:space="0" w:color="010000"/>
            </w:tcBorders>
            <w:textDirection w:val="tbRlV"/>
            <w:hideMark/>
          </w:tcPr>
          <w:p w:rsidR="008722BB" w:rsidRDefault="008722BB">
            <w:pPr>
              <w:ind w:left="113" w:right="113"/>
              <w:jc w:val="cente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安全教育</w:t>
            </w:r>
            <w:proofErr w:type="spellEnd"/>
          </w:p>
        </w:tc>
        <w:tc>
          <w:tcPr>
            <w:tcW w:w="1276" w:type="dxa"/>
            <w:gridSpan w:val="2"/>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地理歴史・公民</w:t>
            </w:r>
          </w:p>
          <w:p w:rsidR="008722BB" w:rsidRDefault="008722BB">
            <w:pPr>
              <w:ind w:firstLineChars="100" w:firstLine="150"/>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地理総合</w:t>
            </w:r>
          </w:p>
        </w:tc>
        <w:tc>
          <w:tcPr>
            <w:tcW w:w="158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・（現）青年期の課題</w:t>
            </w:r>
          </w:p>
        </w:tc>
        <w:tc>
          <w:tcPr>
            <w:tcW w:w="158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・（地）世界の地形・気候</w:t>
            </w:r>
          </w:p>
        </w:tc>
        <w:tc>
          <w:tcPr>
            <w:tcW w:w="158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・（現）現代社会の特質</w:t>
            </w:r>
          </w:p>
        </w:tc>
        <w:tc>
          <w:tcPr>
            <w:tcW w:w="172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w:t>
            </w:r>
            <w:proofErr w:type="spellStart"/>
            <w:r>
              <w:rPr>
                <w:rFonts w:asciiTheme="minorEastAsia" w:eastAsiaTheme="minorEastAsia" w:hAnsiTheme="minorEastAsia" w:hint="eastAsia"/>
                <w:sz w:val="15"/>
                <w:szCs w:val="15"/>
              </w:rPr>
              <w:t>現）都市問題</w:t>
            </w:r>
            <w:proofErr w:type="spellEnd"/>
          </w:p>
        </w:tc>
        <w:tc>
          <w:tcPr>
            <w:tcW w:w="1984" w:type="dxa"/>
            <w:tcBorders>
              <w:top w:val="single" w:sz="4" w:space="0" w:color="010000"/>
              <w:left w:val="single" w:sz="4" w:space="0" w:color="010000"/>
              <w:bottom w:val="single" w:sz="4" w:space="0" w:color="010000"/>
              <w:right w:val="single" w:sz="4" w:space="0" w:color="010000"/>
            </w:tcBorders>
          </w:tcPr>
          <w:p w:rsidR="008722BB" w:rsidRDefault="008722BB">
            <w:pPr>
              <w:rPr>
                <w:rFonts w:asciiTheme="minorEastAsia" w:eastAsiaTheme="minorEastAsia" w:hAnsiTheme="minorEastAsia" w:hint="eastAsia"/>
                <w:sz w:val="15"/>
                <w:szCs w:val="15"/>
              </w:rPr>
            </w:pPr>
          </w:p>
        </w:tc>
      </w:tr>
      <w:tr w:rsidR="008722BB" w:rsidTr="008722BB">
        <w:trPr>
          <w:trHeight w:val="979"/>
        </w:trPr>
        <w:tc>
          <w:tcPr>
            <w:tcW w:w="1588" w:type="dxa"/>
            <w:vMerge/>
            <w:tcBorders>
              <w:top w:val="single" w:sz="4" w:space="0" w:color="010000"/>
              <w:left w:val="single" w:sz="4" w:space="0" w:color="010000"/>
              <w:bottom w:val="single" w:sz="4" w:space="0" w:color="010000"/>
              <w:right w:val="single" w:sz="4" w:space="0" w:color="010000"/>
            </w:tcBorders>
            <w:vAlign w:val="center"/>
            <w:hideMark/>
          </w:tcPr>
          <w:p w:rsidR="008722BB" w:rsidRDefault="008722BB">
            <w:pPr>
              <w:rPr>
                <w:rFonts w:asciiTheme="minorEastAsia" w:eastAsiaTheme="minorEastAsia" w:hAnsiTheme="minorEastAsia"/>
                <w:sz w:val="15"/>
                <w:szCs w:val="15"/>
              </w:rPr>
            </w:pPr>
          </w:p>
        </w:tc>
        <w:tc>
          <w:tcPr>
            <w:tcW w:w="1276" w:type="dxa"/>
            <w:gridSpan w:val="2"/>
            <w:tcBorders>
              <w:top w:val="nil"/>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理科</w:t>
            </w:r>
            <w:proofErr w:type="spellEnd"/>
          </w:p>
        </w:tc>
        <w:tc>
          <w:tcPr>
            <w:tcW w:w="1588" w:type="dxa"/>
            <w:tcBorders>
              <w:top w:val="single" w:sz="4" w:space="0" w:color="010000"/>
              <w:left w:val="single" w:sz="4" w:space="0" w:color="010000"/>
              <w:bottom w:val="single" w:sz="4" w:space="0" w:color="010000"/>
              <w:right w:val="single" w:sz="4" w:space="0" w:color="010000"/>
            </w:tcBorders>
            <w:hideMark/>
          </w:tcPr>
          <w:p w:rsidR="008722BB" w:rsidRDefault="008722BB">
            <w:pPr>
              <w:pStyle w:val="a9"/>
              <w:spacing w:line="156" w:lineRule="exact"/>
              <w:ind w:firstLine="49"/>
              <w:rPr>
                <w:rFonts w:ascii="ＭＳ 明朝" w:eastAsia="ＭＳ 明朝" w:hAnsi="ＭＳ 明朝" w:cs="Times New Roman" w:hint="eastAsia"/>
                <w:sz w:val="15"/>
                <w:szCs w:val="15"/>
              </w:rPr>
            </w:pPr>
            <w:r>
              <w:rPr>
                <w:rFonts w:ascii="ＭＳ 明朝" w:eastAsia="ＭＳ 明朝" w:hAnsi="ＭＳ 明朝" w:cs="RyuminPro-Regular-90msp-RKSJ-H-" w:hint="eastAsia"/>
                <w:color w:val="000000"/>
                <w:sz w:val="15"/>
                <w:szCs w:val="15"/>
              </w:rPr>
              <w:t xml:space="preserve">・実験器具等の安全な </w:t>
            </w:r>
            <w:r>
              <w:rPr>
                <w:rFonts w:ascii="ＭＳ 明朝" w:eastAsia="ＭＳ 明朝" w:hAnsi="ＭＳ 明朝" w:cs="RyuminPro-Regular-90msp-RKSJ-H-" w:hint="eastAsia"/>
                <w:color w:val="000000"/>
                <w:sz w:val="15"/>
                <w:szCs w:val="15"/>
              </w:rPr>
              <w:br/>
              <w:t xml:space="preserve">扱い方 </w:t>
            </w:r>
            <w:r>
              <w:rPr>
                <w:rFonts w:ascii="ＭＳ 明朝" w:eastAsia="ＭＳ 明朝" w:hAnsi="ＭＳ 明朝" w:cs="RyuminPro-Regular-90msp-RKSJ-H-" w:hint="eastAsia"/>
                <w:color w:val="000000"/>
                <w:sz w:val="15"/>
                <w:szCs w:val="15"/>
              </w:rPr>
              <w:br/>
              <w:t xml:space="preserve">・施設・設備・薬品管 </w:t>
            </w:r>
            <w:r>
              <w:rPr>
                <w:rFonts w:ascii="ＭＳ 明朝" w:eastAsia="ＭＳ 明朝" w:hAnsi="ＭＳ 明朝" w:cs="RyuminPro-Regular-90msp-RKSJ-H-" w:hint="eastAsia"/>
                <w:color w:val="000000"/>
                <w:sz w:val="15"/>
                <w:szCs w:val="15"/>
              </w:rPr>
              <w:br/>
              <w:t>理等の点検</w:t>
            </w:r>
          </w:p>
        </w:tc>
        <w:tc>
          <w:tcPr>
            <w:tcW w:w="1588" w:type="dxa"/>
            <w:tcBorders>
              <w:top w:val="single" w:sz="4" w:space="0" w:color="010000"/>
              <w:left w:val="single" w:sz="4" w:space="0" w:color="010000"/>
              <w:bottom w:val="single" w:sz="4" w:space="0" w:color="010000"/>
              <w:right w:val="single" w:sz="4" w:space="0" w:color="010000"/>
            </w:tcBorders>
          </w:tcPr>
          <w:p w:rsidR="008722BB" w:rsidRDefault="008722BB">
            <w:pPr>
              <w:pStyle w:val="a9"/>
              <w:spacing w:line="156" w:lineRule="exact"/>
              <w:ind w:firstLine="49"/>
              <w:rPr>
                <w:rFonts w:ascii="ＭＳ 明朝" w:eastAsia="ＭＳ 明朝" w:hAnsi="ＭＳ 明朝" w:cs="Times New Roman" w:hint="eastAsia"/>
                <w:sz w:val="15"/>
                <w:szCs w:val="15"/>
              </w:rPr>
            </w:pPr>
          </w:p>
        </w:tc>
        <w:tc>
          <w:tcPr>
            <w:tcW w:w="1588" w:type="dxa"/>
            <w:tcBorders>
              <w:top w:val="single" w:sz="4" w:space="0" w:color="010000"/>
              <w:left w:val="single" w:sz="4" w:space="0" w:color="010000"/>
              <w:bottom w:val="single" w:sz="4" w:space="0" w:color="010000"/>
              <w:right w:val="single" w:sz="4" w:space="0" w:color="010000"/>
            </w:tcBorders>
            <w:hideMark/>
          </w:tcPr>
          <w:p w:rsidR="008722BB" w:rsidRDefault="008722BB">
            <w:pPr>
              <w:pStyle w:val="a9"/>
              <w:spacing w:line="156" w:lineRule="exact"/>
              <w:ind w:firstLine="44"/>
              <w:rPr>
                <w:rFonts w:ascii="ＭＳ 明朝" w:eastAsia="ＭＳ 明朝" w:hAnsi="ＭＳ 明朝" w:cs="RyuminPro-Regular-90msp-RKSJ-H-" w:hint="eastAsia"/>
                <w:color w:val="000000"/>
                <w:sz w:val="15"/>
                <w:szCs w:val="15"/>
              </w:rPr>
            </w:pPr>
            <w:r>
              <w:rPr>
                <w:rFonts w:ascii="ＭＳ 明朝" w:eastAsia="ＭＳ 明朝" w:hAnsi="ＭＳ 明朝" w:cs="RyuminPro-Regular-90msp-RKSJ-H-" w:hint="eastAsia"/>
                <w:color w:val="000000"/>
                <w:sz w:val="15"/>
                <w:szCs w:val="15"/>
              </w:rPr>
              <w:t>・（物）摩擦力、運動量円運動等による車の安全運転の理解</w:t>
            </w:r>
          </w:p>
          <w:p w:rsidR="008722BB" w:rsidRDefault="008722BB">
            <w:pPr>
              <w:pStyle w:val="a9"/>
              <w:spacing w:line="156" w:lineRule="exact"/>
              <w:ind w:firstLine="44"/>
              <w:rPr>
                <w:rFonts w:ascii="ＭＳ 明朝" w:eastAsia="ＭＳ 明朝" w:hAnsi="ＭＳ 明朝" w:cs="Times New Roman" w:hint="eastAsia"/>
                <w:color w:val="000000" w:themeColor="text1"/>
                <w:sz w:val="15"/>
                <w:szCs w:val="15"/>
              </w:rPr>
            </w:pPr>
            <w:r>
              <w:rPr>
                <w:rFonts w:ascii="ＭＳ 明朝" w:eastAsia="ＭＳ 明朝" w:hAnsi="ＭＳ 明朝" w:cs="RyuminPro-Regular-90msp-RKSJ-H-" w:hint="eastAsia"/>
                <w:color w:val="000000" w:themeColor="text1"/>
                <w:sz w:val="15"/>
                <w:szCs w:val="15"/>
              </w:rPr>
              <w:t>・</w:t>
            </w:r>
            <w:r>
              <w:rPr>
                <w:rFonts w:ascii="ＭＳ 明朝" w:eastAsia="ＭＳ 明朝" w:hAnsi="ＭＳ 明朝" w:cs="RyuminPro-Regular-90msp-RKSJ-H-" w:hint="eastAsia"/>
                <w:color w:val="000000"/>
                <w:sz w:val="15"/>
                <w:szCs w:val="15"/>
              </w:rPr>
              <w:t>（</w:t>
            </w:r>
            <w:r>
              <w:rPr>
                <w:rFonts w:ascii="ＭＳ 明朝" w:eastAsia="ＭＳ 明朝" w:hAnsi="ＭＳ 明朝" w:cs="RyuminPro-Regular-90msp-RKSJ-H-" w:hint="eastAsia"/>
                <w:color w:val="000000" w:themeColor="text1"/>
                <w:sz w:val="15"/>
                <w:szCs w:val="15"/>
              </w:rPr>
              <w:t>地)地震・火山の知識・理解</w:t>
            </w:r>
          </w:p>
        </w:tc>
        <w:tc>
          <w:tcPr>
            <w:tcW w:w="1728" w:type="dxa"/>
            <w:tcBorders>
              <w:top w:val="single" w:sz="4" w:space="0" w:color="010000"/>
              <w:left w:val="single" w:sz="4" w:space="0" w:color="010000"/>
              <w:bottom w:val="single" w:sz="4" w:space="0" w:color="010000"/>
              <w:right w:val="single" w:sz="4" w:space="0" w:color="010000"/>
            </w:tcBorders>
            <w:hideMark/>
          </w:tcPr>
          <w:p w:rsidR="008722BB" w:rsidRDefault="008722BB">
            <w:pPr>
              <w:pStyle w:val="a9"/>
              <w:spacing w:line="156" w:lineRule="exact"/>
              <w:ind w:firstLine="49"/>
              <w:rPr>
                <w:rFonts w:ascii="ＭＳ 明朝" w:eastAsia="ＭＳ 明朝" w:hAnsi="ＭＳ 明朝" w:cs="Times New Roman" w:hint="eastAsia"/>
                <w:sz w:val="15"/>
                <w:szCs w:val="15"/>
              </w:rPr>
            </w:pPr>
            <w:r>
              <w:rPr>
                <w:rFonts w:ascii="ＭＳ 明朝" w:eastAsia="ＭＳ 明朝" w:hAnsi="ＭＳ 明朝" w:cs="RyuminPro-Regular-90msp-RKSJ-H-" w:hint="eastAsia"/>
                <w:color w:val="000000"/>
                <w:sz w:val="15"/>
                <w:szCs w:val="15"/>
              </w:rPr>
              <w:t xml:space="preserve">・（物）衝突･運動エネ </w:t>
            </w:r>
            <w:r>
              <w:rPr>
                <w:rFonts w:ascii="ＭＳ 明朝" w:eastAsia="ＭＳ 明朝" w:hAnsi="ＭＳ 明朝" w:cs="RyuminPro-Regular-90msp-RKSJ-H-" w:hint="eastAsia"/>
                <w:color w:val="000000"/>
                <w:sz w:val="15"/>
                <w:szCs w:val="15"/>
              </w:rPr>
              <w:br/>
              <w:t>ルギー及びエネルギー保存法則による車の衝突の理</w:t>
            </w:r>
            <w:r>
              <w:rPr>
                <w:rFonts w:ascii="ＭＳ 明朝" w:eastAsia="ＭＳ 明朝" w:hAnsi="ＭＳ 明朝" w:cs="RyuminPro-Regular-90msp-RKSJ-H-" w:hint="eastAsia"/>
                <w:color w:val="000000" w:themeColor="text1"/>
                <w:sz w:val="15"/>
                <w:szCs w:val="15"/>
              </w:rPr>
              <w:t>解(地)野外観察の注意</w:t>
            </w:r>
          </w:p>
        </w:tc>
        <w:tc>
          <w:tcPr>
            <w:tcW w:w="1984" w:type="dxa"/>
            <w:tcBorders>
              <w:top w:val="single" w:sz="4" w:space="0" w:color="010000"/>
              <w:left w:val="single" w:sz="4" w:space="0" w:color="010000"/>
              <w:bottom w:val="single" w:sz="4" w:space="0" w:color="010000"/>
              <w:right w:val="single" w:sz="4" w:space="0" w:color="010000"/>
            </w:tcBorders>
            <w:hideMark/>
          </w:tcPr>
          <w:p w:rsidR="008722BB" w:rsidRDefault="008722BB">
            <w:pPr>
              <w:pStyle w:val="a9"/>
              <w:spacing w:line="156" w:lineRule="exact"/>
              <w:ind w:firstLine="49"/>
              <w:rPr>
                <w:rFonts w:ascii="ＭＳ 明朝" w:eastAsia="ＭＳ 明朝" w:hAnsi="ＭＳ 明朝" w:cs="Times New Roman" w:hint="eastAsia"/>
                <w:sz w:val="15"/>
                <w:szCs w:val="15"/>
              </w:rPr>
            </w:pPr>
            <w:r>
              <w:rPr>
                <w:rFonts w:ascii="ＭＳ 明朝" w:eastAsia="ＭＳ 明朝" w:hAnsi="ＭＳ 明朝" w:cs="RyuminPro-Regular-90msp-RKSJ-H-" w:hint="eastAsia"/>
                <w:color w:val="000000"/>
                <w:sz w:val="15"/>
                <w:szCs w:val="15"/>
              </w:rPr>
              <w:t xml:space="preserve">・（化）物質と人間生活 </w:t>
            </w:r>
            <w:r>
              <w:rPr>
                <w:rFonts w:ascii="ＭＳ 明朝" w:eastAsia="ＭＳ 明朝" w:hAnsi="ＭＳ 明朝" w:cs="RyuminPro-Regular-90msp-RKSJ-H-" w:hint="eastAsia"/>
                <w:color w:val="000000"/>
                <w:sz w:val="15"/>
                <w:szCs w:val="15"/>
              </w:rPr>
              <w:br/>
              <w:t>（身近にある化学物質の性質</w:t>
            </w:r>
            <w:r>
              <w:rPr>
                <w:rFonts w:ascii="ＭＳ 明朝" w:eastAsia="ＭＳ 明朝" w:hAnsi="ＭＳ 明朝" w:cs="RyuminPro-Regular-90msp-RKSJ-H-" w:hint="eastAsia"/>
                <w:color w:val="000000" w:themeColor="text1"/>
                <w:sz w:val="15"/>
                <w:szCs w:val="15"/>
              </w:rPr>
              <w:t>の正しい理解）(地)気象に関する知識・理解</w:t>
            </w:r>
          </w:p>
        </w:tc>
      </w:tr>
      <w:tr w:rsidR="008722BB" w:rsidTr="008722BB">
        <w:trPr>
          <w:trHeight w:val="894"/>
        </w:trPr>
        <w:tc>
          <w:tcPr>
            <w:tcW w:w="1588" w:type="dxa"/>
            <w:vMerge/>
            <w:tcBorders>
              <w:top w:val="single" w:sz="4" w:space="0" w:color="010000"/>
              <w:left w:val="single" w:sz="4" w:space="0" w:color="010000"/>
              <w:bottom w:val="single" w:sz="4" w:space="0" w:color="010000"/>
              <w:right w:val="single" w:sz="4" w:space="0" w:color="010000"/>
            </w:tcBorders>
            <w:vAlign w:val="center"/>
            <w:hideMark/>
          </w:tcPr>
          <w:p w:rsidR="008722BB" w:rsidRDefault="008722BB">
            <w:pPr>
              <w:rPr>
                <w:rFonts w:asciiTheme="minorEastAsia" w:eastAsiaTheme="minorEastAsia" w:hAnsiTheme="minorEastAsia"/>
                <w:sz w:val="15"/>
                <w:szCs w:val="15"/>
                <w:lang w:eastAsia="ja-JP"/>
              </w:rPr>
            </w:pPr>
          </w:p>
        </w:tc>
        <w:tc>
          <w:tcPr>
            <w:tcW w:w="1276" w:type="dxa"/>
            <w:gridSpan w:val="2"/>
            <w:tcBorders>
              <w:top w:val="nil"/>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保健体育</w:t>
            </w:r>
            <w:proofErr w:type="spellEnd"/>
          </w:p>
        </w:tc>
        <w:tc>
          <w:tcPr>
            <w:tcW w:w="158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・体育施設・用具の安全点検</w:t>
            </w:r>
          </w:p>
        </w:tc>
        <w:tc>
          <w:tcPr>
            <w:tcW w:w="158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w:t>
            </w:r>
            <w:proofErr w:type="spellStart"/>
            <w:r>
              <w:rPr>
                <w:rFonts w:asciiTheme="minorEastAsia" w:eastAsiaTheme="minorEastAsia" w:hAnsiTheme="minorEastAsia" w:hint="eastAsia"/>
                <w:sz w:val="15"/>
                <w:szCs w:val="15"/>
              </w:rPr>
              <w:t>保）交通安全</w:t>
            </w:r>
            <w:proofErr w:type="spellEnd"/>
          </w:p>
        </w:tc>
        <w:tc>
          <w:tcPr>
            <w:tcW w:w="158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・水泳の安全</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・熱中症の予防</w:t>
            </w:r>
          </w:p>
          <w:p w:rsidR="008722BB" w:rsidRDefault="008722BB">
            <w:pP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w:t>
            </w:r>
            <w:proofErr w:type="spellStart"/>
            <w:r>
              <w:rPr>
                <w:rFonts w:asciiTheme="minorEastAsia" w:eastAsiaTheme="minorEastAsia" w:hAnsiTheme="minorEastAsia" w:hint="eastAsia"/>
                <w:sz w:val="15"/>
                <w:szCs w:val="15"/>
              </w:rPr>
              <w:t>保）応急手当</w:t>
            </w:r>
            <w:proofErr w:type="spellEnd"/>
          </w:p>
        </w:tc>
        <w:tc>
          <w:tcPr>
            <w:tcW w:w="172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・野外活動と安全</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・体育施設・用具の安全点検</w:t>
            </w:r>
          </w:p>
        </w:tc>
        <w:tc>
          <w:tcPr>
            <w:tcW w:w="1984" w:type="dxa"/>
            <w:tcBorders>
              <w:top w:val="single" w:sz="4" w:space="0" w:color="010000"/>
              <w:left w:val="single" w:sz="4" w:space="0" w:color="010000"/>
              <w:bottom w:val="single" w:sz="4" w:space="0" w:color="010000"/>
              <w:right w:val="single" w:sz="4" w:space="0" w:color="010000"/>
            </w:tcBorders>
          </w:tcPr>
          <w:p w:rsidR="008722BB" w:rsidRDefault="008722BB">
            <w:pPr>
              <w:rPr>
                <w:rFonts w:asciiTheme="minorEastAsia" w:eastAsiaTheme="minorEastAsia" w:hAnsiTheme="minorEastAsia" w:hint="eastAsia"/>
                <w:sz w:val="15"/>
                <w:szCs w:val="15"/>
                <w:lang w:eastAsia="ja-JP"/>
              </w:rPr>
            </w:pPr>
          </w:p>
        </w:tc>
      </w:tr>
      <w:tr w:rsidR="008722BB" w:rsidTr="008722BB">
        <w:trPr>
          <w:trHeight w:val="572"/>
        </w:trPr>
        <w:tc>
          <w:tcPr>
            <w:tcW w:w="1588" w:type="dxa"/>
            <w:vMerge/>
            <w:tcBorders>
              <w:top w:val="single" w:sz="4" w:space="0" w:color="010000"/>
              <w:left w:val="single" w:sz="4" w:space="0" w:color="010000"/>
              <w:bottom w:val="single" w:sz="4" w:space="0" w:color="010000"/>
              <w:right w:val="single" w:sz="4" w:space="0" w:color="010000"/>
            </w:tcBorders>
            <w:vAlign w:val="center"/>
            <w:hideMark/>
          </w:tcPr>
          <w:p w:rsidR="008722BB" w:rsidRDefault="008722BB">
            <w:pPr>
              <w:rPr>
                <w:rFonts w:asciiTheme="minorEastAsia" w:eastAsiaTheme="minorEastAsia" w:hAnsiTheme="minorEastAsia"/>
                <w:sz w:val="15"/>
                <w:szCs w:val="15"/>
                <w:lang w:eastAsia="ja-JP"/>
              </w:rPr>
            </w:pPr>
          </w:p>
        </w:tc>
        <w:tc>
          <w:tcPr>
            <w:tcW w:w="1276" w:type="dxa"/>
            <w:gridSpan w:val="2"/>
            <w:tcBorders>
              <w:top w:val="nil"/>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実験・実習を伴う科目</w:t>
            </w:r>
          </w:p>
        </w:tc>
        <w:tc>
          <w:tcPr>
            <w:tcW w:w="8476" w:type="dxa"/>
            <w:gridSpan w:val="5"/>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施設器具・機械の取扱いと使用上の注意、点検・整備熱源・電気器具の取扱いと使用上の注意、点検・整備</w:t>
            </w:r>
          </w:p>
        </w:tc>
      </w:tr>
      <w:tr w:rsidR="008722BB" w:rsidTr="008722BB">
        <w:trPr>
          <w:trHeight w:val="553"/>
        </w:trPr>
        <w:tc>
          <w:tcPr>
            <w:tcW w:w="1588" w:type="dxa"/>
            <w:vMerge/>
            <w:tcBorders>
              <w:top w:val="single" w:sz="4" w:space="0" w:color="010000"/>
              <w:left w:val="single" w:sz="4" w:space="0" w:color="010000"/>
              <w:bottom w:val="single" w:sz="4" w:space="0" w:color="010000"/>
              <w:right w:val="single" w:sz="4" w:space="0" w:color="010000"/>
            </w:tcBorders>
            <w:vAlign w:val="center"/>
            <w:hideMark/>
          </w:tcPr>
          <w:p w:rsidR="008722BB" w:rsidRDefault="008722BB">
            <w:pPr>
              <w:rPr>
                <w:rFonts w:asciiTheme="minorEastAsia" w:eastAsiaTheme="minorEastAsia" w:hAnsiTheme="minorEastAsia"/>
                <w:sz w:val="15"/>
                <w:szCs w:val="15"/>
                <w:lang w:eastAsia="ja-JP"/>
              </w:rPr>
            </w:pPr>
          </w:p>
        </w:tc>
        <w:tc>
          <w:tcPr>
            <w:tcW w:w="1276" w:type="dxa"/>
            <w:gridSpan w:val="2"/>
            <w:tcBorders>
              <w:top w:val="nil"/>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総合的な</w:t>
            </w:r>
            <w:proofErr w:type="spellEnd"/>
            <w:r>
              <w:rPr>
                <w:rFonts w:asciiTheme="minorEastAsia" w:eastAsiaTheme="minorEastAsia" w:hAnsiTheme="minorEastAsia" w:hint="eastAsia"/>
                <w:sz w:val="15"/>
                <w:szCs w:val="15"/>
                <w:lang w:eastAsia="ja-JP"/>
              </w:rPr>
              <w:t>探究</w:t>
            </w:r>
            <w:proofErr w:type="spellStart"/>
            <w:r>
              <w:rPr>
                <w:rFonts w:asciiTheme="minorEastAsia" w:eastAsiaTheme="minorEastAsia" w:hAnsiTheme="minorEastAsia" w:hint="eastAsia"/>
                <w:sz w:val="15"/>
                <w:szCs w:val="15"/>
              </w:rPr>
              <w:t>の時間</w:t>
            </w:r>
            <w:proofErr w:type="spellEnd"/>
          </w:p>
        </w:tc>
        <w:tc>
          <w:tcPr>
            <w:tcW w:w="8476" w:type="dxa"/>
            <w:gridSpan w:val="5"/>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〈学習活動例〉テーマ「地域の安全と防災」</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防災ホームページの閲覧、災害の種類と対応（防災壁新聞・ポスター・パンフレット作成）、東日本大震災について、</w:t>
            </w:r>
          </w:p>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学習のまとめ</w:t>
            </w:r>
            <w:proofErr w:type="spellEnd"/>
          </w:p>
        </w:tc>
      </w:tr>
      <w:tr w:rsidR="008722BB" w:rsidTr="008722BB">
        <w:trPr>
          <w:trHeight w:val="727"/>
        </w:trPr>
        <w:tc>
          <w:tcPr>
            <w:tcW w:w="1588" w:type="dxa"/>
            <w:vMerge/>
            <w:tcBorders>
              <w:top w:val="single" w:sz="4" w:space="0" w:color="010000"/>
              <w:left w:val="single" w:sz="4" w:space="0" w:color="010000"/>
              <w:bottom w:val="single" w:sz="4" w:space="0" w:color="010000"/>
              <w:right w:val="single" w:sz="4" w:space="0" w:color="010000"/>
            </w:tcBorders>
            <w:vAlign w:val="center"/>
            <w:hideMark/>
          </w:tcPr>
          <w:p w:rsidR="008722BB" w:rsidRDefault="008722BB">
            <w:pPr>
              <w:rPr>
                <w:rFonts w:asciiTheme="minorEastAsia" w:eastAsiaTheme="minorEastAsia" w:hAnsiTheme="minorEastAsia"/>
                <w:sz w:val="15"/>
                <w:szCs w:val="15"/>
              </w:rPr>
            </w:pPr>
          </w:p>
        </w:tc>
        <w:tc>
          <w:tcPr>
            <w:tcW w:w="1276" w:type="dxa"/>
            <w:gridSpan w:val="2"/>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１年ホームルーム活動</w:t>
            </w:r>
          </w:p>
        </w:tc>
        <w:tc>
          <w:tcPr>
            <w:tcW w:w="158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◎高校に入学して</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・通学時の安全</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・防災体制の確立</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・犯罪被害の防止</w:t>
            </w:r>
          </w:p>
        </w:tc>
        <w:tc>
          <w:tcPr>
            <w:tcW w:w="158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◎交通安全への参加</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部活動や休憩時の安全</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・自転車の構造と点検</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整備</w:t>
            </w:r>
          </w:p>
        </w:tc>
        <w:tc>
          <w:tcPr>
            <w:tcW w:w="158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◎通学路に潜む危険</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◎地震と安全</w:t>
            </w:r>
          </w:p>
          <w:p w:rsidR="008722BB" w:rsidRDefault="008722BB">
            <w:pP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w:t>
            </w:r>
            <w:proofErr w:type="spellStart"/>
            <w:r>
              <w:rPr>
                <w:rFonts w:asciiTheme="minorEastAsia" w:eastAsiaTheme="minorEastAsia" w:hAnsiTheme="minorEastAsia" w:hint="eastAsia"/>
                <w:sz w:val="15"/>
                <w:szCs w:val="15"/>
              </w:rPr>
              <w:t>雨の日の安全行動</w:t>
            </w:r>
            <w:proofErr w:type="spellEnd"/>
          </w:p>
        </w:tc>
        <w:tc>
          <w:tcPr>
            <w:tcW w:w="172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◎夏休みの生活と安全</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（防犯を含む）</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・野外活動の安全</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・落雷の危険</w:t>
            </w:r>
          </w:p>
        </w:tc>
        <w:tc>
          <w:tcPr>
            <w:tcW w:w="1984"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◎地震災害対策</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・避難訓練の課題と改善</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◎歩行者の安全と交通環境</w:t>
            </w:r>
          </w:p>
          <w:p w:rsidR="008722BB" w:rsidRDefault="008722BB">
            <w:pP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w:t>
            </w:r>
            <w:proofErr w:type="spellStart"/>
            <w:r>
              <w:rPr>
                <w:rFonts w:asciiTheme="minorEastAsia" w:eastAsiaTheme="minorEastAsia" w:hAnsiTheme="minorEastAsia" w:hint="eastAsia"/>
                <w:sz w:val="15"/>
                <w:szCs w:val="15"/>
              </w:rPr>
              <w:t>通学路の安全</w:t>
            </w:r>
            <w:proofErr w:type="spellEnd"/>
          </w:p>
        </w:tc>
      </w:tr>
      <w:tr w:rsidR="008722BB" w:rsidTr="008722BB">
        <w:trPr>
          <w:trHeight w:val="724"/>
        </w:trPr>
        <w:tc>
          <w:tcPr>
            <w:tcW w:w="1588" w:type="dxa"/>
            <w:vMerge/>
            <w:tcBorders>
              <w:top w:val="single" w:sz="4" w:space="0" w:color="010000"/>
              <w:left w:val="single" w:sz="4" w:space="0" w:color="010000"/>
              <w:bottom w:val="single" w:sz="4" w:space="0" w:color="010000"/>
              <w:right w:val="single" w:sz="4" w:space="0" w:color="010000"/>
            </w:tcBorders>
            <w:vAlign w:val="center"/>
            <w:hideMark/>
          </w:tcPr>
          <w:p w:rsidR="008722BB" w:rsidRDefault="008722BB">
            <w:pPr>
              <w:rPr>
                <w:rFonts w:asciiTheme="minorEastAsia" w:eastAsiaTheme="minorEastAsia" w:hAnsiTheme="minorEastAsia"/>
                <w:sz w:val="15"/>
                <w:szCs w:val="15"/>
              </w:rPr>
            </w:pPr>
          </w:p>
        </w:tc>
        <w:tc>
          <w:tcPr>
            <w:tcW w:w="1276" w:type="dxa"/>
            <w:gridSpan w:val="2"/>
            <w:tcBorders>
              <w:top w:val="nil"/>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２年ホームルーム活動</w:t>
            </w:r>
          </w:p>
        </w:tc>
        <w:tc>
          <w:tcPr>
            <w:tcW w:w="158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◎２年生になって</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・通学時の安全</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・防災体制の確立</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・犯罪被害の防止</w:t>
            </w:r>
          </w:p>
        </w:tc>
        <w:tc>
          <w:tcPr>
            <w:tcW w:w="158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◎高校生の心理や行動と事故の特徴</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・部活動と健康管理</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・自転車の安全な利用</w:t>
            </w:r>
          </w:p>
        </w:tc>
        <w:tc>
          <w:tcPr>
            <w:tcW w:w="158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◎地震と安全</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・雨の日と安全行動</w:t>
            </w:r>
          </w:p>
        </w:tc>
        <w:tc>
          <w:tcPr>
            <w:tcW w:w="172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◎夏休みの生活と安全</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（防犯を含む）</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・野外活動の安全</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・落雷の危険</w:t>
            </w:r>
          </w:p>
        </w:tc>
        <w:tc>
          <w:tcPr>
            <w:tcW w:w="1984"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◎地震災害対策</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・避難訓練の課題と改善</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◎交差点に潜む危険</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・通学路の安全</w:t>
            </w:r>
          </w:p>
        </w:tc>
      </w:tr>
      <w:tr w:rsidR="008722BB" w:rsidTr="008722BB">
        <w:trPr>
          <w:trHeight w:val="724"/>
        </w:trPr>
        <w:tc>
          <w:tcPr>
            <w:tcW w:w="1588" w:type="dxa"/>
            <w:vMerge/>
            <w:tcBorders>
              <w:top w:val="single" w:sz="4" w:space="0" w:color="010000"/>
              <w:left w:val="single" w:sz="4" w:space="0" w:color="010000"/>
              <w:bottom w:val="single" w:sz="4" w:space="0" w:color="010000"/>
              <w:right w:val="single" w:sz="4" w:space="0" w:color="010000"/>
            </w:tcBorders>
            <w:vAlign w:val="center"/>
            <w:hideMark/>
          </w:tcPr>
          <w:p w:rsidR="008722BB" w:rsidRDefault="008722BB">
            <w:pPr>
              <w:rPr>
                <w:rFonts w:asciiTheme="minorEastAsia" w:eastAsiaTheme="minorEastAsia" w:hAnsiTheme="minorEastAsia"/>
                <w:sz w:val="15"/>
                <w:szCs w:val="15"/>
                <w:lang w:eastAsia="ja-JP"/>
              </w:rPr>
            </w:pPr>
          </w:p>
        </w:tc>
        <w:tc>
          <w:tcPr>
            <w:tcW w:w="1276" w:type="dxa"/>
            <w:gridSpan w:val="2"/>
            <w:tcBorders>
              <w:top w:val="nil"/>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３年ホームルーム活動</w:t>
            </w:r>
          </w:p>
        </w:tc>
        <w:tc>
          <w:tcPr>
            <w:tcW w:w="158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◎３年生になって</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・通学時の安全</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・防災体制の確立</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・犯罪被害の防止</w:t>
            </w:r>
          </w:p>
        </w:tc>
        <w:tc>
          <w:tcPr>
            <w:tcW w:w="158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◎幼児・ 高齢者・障害のある人の心理と行動</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・安全意識と行動</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・自転車の安全な利用</w:t>
            </w:r>
          </w:p>
        </w:tc>
        <w:tc>
          <w:tcPr>
            <w:tcW w:w="158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◎運転者の心理と行動特性</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◎地震と安全</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・雨の日と安全行動</w:t>
            </w:r>
          </w:p>
        </w:tc>
        <w:tc>
          <w:tcPr>
            <w:tcW w:w="172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◎夏休みの生活と安全</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（防犯を含む）</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・野外活動の安全</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・落雷の危険</w:t>
            </w:r>
          </w:p>
        </w:tc>
        <w:tc>
          <w:tcPr>
            <w:tcW w:w="1984"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◎地震災害対策</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・避難訓練の課題と改善</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◎交通事故の対応と応急手当</w:t>
            </w:r>
          </w:p>
          <w:p w:rsidR="008722BB" w:rsidRDefault="008722BB">
            <w:pP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w:t>
            </w:r>
            <w:proofErr w:type="spellStart"/>
            <w:r>
              <w:rPr>
                <w:rFonts w:asciiTheme="minorEastAsia" w:eastAsiaTheme="minorEastAsia" w:hAnsiTheme="minorEastAsia" w:hint="eastAsia"/>
                <w:sz w:val="15"/>
                <w:szCs w:val="15"/>
              </w:rPr>
              <w:t>通学路の安全</w:t>
            </w:r>
            <w:proofErr w:type="spellEnd"/>
          </w:p>
        </w:tc>
      </w:tr>
      <w:tr w:rsidR="008722BB" w:rsidTr="008722BB">
        <w:trPr>
          <w:trHeight w:val="1025"/>
        </w:trPr>
        <w:tc>
          <w:tcPr>
            <w:tcW w:w="1588" w:type="dxa"/>
            <w:vMerge/>
            <w:tcBorders>
              <w:top w:val="single" w:sz="4" w:space="0" w:color="010000"/>
              <w:left w:val="single" w:sz="4" w:space="0" w:color="010000"/>
              <w:bottom w:val="single" w:sz="4" w:space="0" w:color="010000"/>
              <w:right w:val="single" w:sz="4" w:space="0" w:color="010000"/>
            </w:tcBorders>
            <w:vAlign w:val="center"/>
            <w:hideMark/>
          </w:tcPr>
          <w:p w:rsidR="008722BB" w:rsidRDefault="008722BB">
            <w:pPr>
              <w:rPr>
                <w:rFonts w:asciiTheme="minorEastAsia" w:eastAsiaTheme="minorEastAsia" w:hAnsiTheme="minorEastAsia"/>
                <w:sz w:val="15"/>
                <w:szCs w:val="15"/>
              </w:rPr>
            </w:pPr>
          </w:p>
        </w:tc>
        <w:tc>
          <w:tcPr>
            <w:tcW w:w="1276" w:type="dxa"/>
            <w:gridSpan w:val="2"/>
            <w:tcBorders>
              <w:top w:val="nil"/>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主な学校行事</w:t>
            </w:r>
            <w:proofErr w:type="spellEnd"/>
          </w:p>
        </w:tc>
        <w:tc>
          <w:tcPr>
            <w:tcW w:w="158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・交通安全運動への参加</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・定期健康診断</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・１年生オリエンテーション</w:t>
            </w:r>
          </w:p>
        </w:tc>
        <w:tc>
          <w:tcPr>
            <w:tcW w:w="158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・学校保健安全委員会</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・遠足</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・救急法講習会</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・交通安全教室</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・３年生生徒指導集会</w:t>
            </w:r>
          </w:p>
        </w:tc>
        <w:tc>
          <w:tcPr>
            <w:tcW w:w="158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・避難訓練（火災）</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・高校総体</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・保健委員会</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・２年生生徒指導集会</w:t>
            </w:r>
          </w:p>
        </w:tc>
        <w:tc>
          <w:tcPr>
            <w:tcW w:w="172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・終業式</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・避難訓練（防犯）</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（防犯教室も実施）</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・夏休みの諸注意</w:t>
            </w:r>
          </w:p>
        </w:tc>
        <w:tc>
          <w:tcPr>
            <w:tcW w:w="1984"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・始業式</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・避難訓練（地震）</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・文化祭</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・文化祭実行委員会</w:t>
            </w:r>
          </w:p>
        </w:tc>
      </w:tr>
      <w:tr w:rsidR="008722BB" w:rsidTr="008722BB">
        <w:trPr>
          <w:trHeight w:val="842"/>
        </w:trPr>
        <w:tc>
          <w:tcPr>
            <w:tcW w:w="1588" w:type="dxa"/>
            <w:vMerge/>
            <w:tcBorders>
              <w:top w:val="single" w:sz="4" w:space="0" w:color="010000"/>
              <w:left w:val="single" w:sz="4" w:space="0" w:color="010000"/>
              <w:bottom w:val="single" w:sz="4" w:space="0" w:color="010000"/>
              <w:right w:val="single" w:sz="4" w:space="0" w:color="010000"/>
            </w:tcBorders>
            <w:vAlign w:val="center"/>
            <w:hideMark/>
          </w:tcPr>
          <w:p w:rsidR="008722BB" w:rsidRDefault="008722BB">
            <w:pPr>
              <w:rPr>
                <w:rFonts w:asciiTheme="minorEastAsia" w:eastAsiaTheme="minorEastAsia" w:hAnsiTheme="minorEastAsia"/>
                <w:sz w:val="15"/>
                <w:szCs w:val="15"/>
                <w:lang w:eastAsia="ja-JP"/>
              </w:rPr>
            </w:pPr>
          </w:p>
        </w:tc>
        <w:tc>
          <w:tcPr>
            <w:tcW w:w="1276" w:type="dxa"/>
            <w:gridSpan w:val="2"/>
            <w:tcBorders>
              <w:top w:val="nil"/>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個別指導</w:t>
            </w:r>
            <w:proofErr w:type="spellEnd"/>
          </w:p>
        </w:tc>
        <w:tc>
          <w:tcPr>
            <w:tcW w:w="158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・自転車、バイク通学許可</w:t>
            </w:r>
          </w:p>
          <w:p w:rsidR="008722BB" w:rsidRDefault="008722BB">
            <w:pP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w:t>
            </w:r>
            <w:proofErr w:type="spellStart"/>
            <w:r>
              <w:rPr>
                <w:rFonts w:asciiTheme="minorEastAsia" w:eastAsiaTheme="minorEastAsia" w:hAnsiTheme="minorEastAsia" w:hint="eastAsia"/>
                <w:sz w:val="15"/>
                <w:szCs w:val="15"/>
              </w:rPr>
              <w:t>校門立番指導</w:t>
            </w:r>
            <w:proofErr w:type="spellEnd"/>
          </w:p>
        </w:tc>
        <w:tc>
          <w:tcPr>
            <w:tcW w:w="158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・自転車、バイクの点検</w:t>
            </w:r>
          </w:p>
        </w:tc>
        <w:tc>
          <w:tcPr>
            <w:tcW w:w="1588" w:type="dxa"/>
            <w:tcBorders>
              <w:top w:val="single" w:sz="4" w:space="0" w:color="010000"/>
              <w:left w:val="single" w:sz="4" w:space="0" w:color="010000"/>
              <w:bottom w:val="single" w:sz="4" w:space="0" w:color="010000"/>
              <w:right w:val="single" w:sz="4" w:space="0" w:color="010000"/>
            </w:tcBorders>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・健康診断結果の指導</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・生徒指導全体集会</w:t>
            </w:r>
          </w:p>
          <w:p w:rsidR="008722BB" w:rsidRDefault="008722BB">
            <w:pPr>
              <w:rPr>
                <w:rFonts w:asciiTheme="minorEastAsia" w:eastAsiaTheme="minorEastAsia" w:hAnsiTheme="minorEastAsia" w:hint="eastAsia"/>
                <w:sz w:val="15"/>
                <w:szCs w:val="15"/>
                <w:lang w:eastAsia="ja-JP"/>
              </w:rPr>
            </w:pPr>
          </w:p>
        </w:tc>
        <w:tc>
          <w:tcPr>
            <w:tcW w:w="172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・校外指導</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・自転車、バイクの実技指導</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・免許取得指導</w:t>
            </w:r>
          </w:p>
        </w:tc>
        <w:tc>
          <w:tcPr>
            <w:tcW w:w="1984"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・自転車、バイクの点検</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・新規免許取得者指導</w:t>
            </w:r>
          </w:p>
        </w:tc>
      </w:tr>
      <w:tr w:rsidR="008722BB" w:rsidTr="008722BB">
        <w:trPr>
          <w:trHeight w:val="383"/>
        </w:trPr>
        <w:tc>
          <w:tcPr>
            <w:tcW w:w="1588" w:type="dxa"/>
            <w:vMerge/>
            <w:tcBorders>
              <w:top w:val="single" w:sz="4" w:space="0" w:color="010000"/>
              <w:left w:val="single" w:sz="4" w:space="0" w:color="010000"/>
              <w:bottom w:val="single" w:sz="4" w:space="0" w:color="010000"/>
              <w:right w:val="single" w:sz="4" w:space="0" w:color="010000"/>
            </w:tcBorders>
            <w:vAlign w:val="center"/>
            <w:hideMark/>
          </w:tcPr>
          <w:p w:rsidR="008722BB" w:rsidRDefault="008722BB">
            <w:pPr>
              <w:rPr>
                <w:rFonts w:asciiTheme="minorEastAsia" w:eastAsiaTheme="minorEastAsia" w:hAnsiTheme="minorEastAsia"/>
                <w:sz w:val="15"/>
                <w:szCs w:val="15"/>
                <w:lang w:eastAsia="ja-JP"/>
              </w:rPr>
            </w:pPr>
          </w:p>
        </w:tc>
        <w:tc>
          <w:tcPr>
            <w:tcW w:w="1276" w:type="dxa"/>
            <w:gridSpan w:val="2"/>
            <w:tcBorders>
              <w:top w:val="nil"/>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部活動</w:t>
            </w:r>
            <w:proofErr w:type="spellEnd"/>
          </w:p>
        </w:tc>
        <w:tc>
          <w:tcPr>
            <w:tcW w:w="158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・新入部員オリエンテーション</w:t>
            </w:r>
          </w:p>
        </w:tc>
        <w:tc>
          <w:tcPr>
            <w:tcW w:w="158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w:t>
            </w:r>
            <w:proofErr w:type="spellStart"/>
            <w:r>
              <w:rPr>
                <w:rFonts w:asciiTheme="minorEastAsia" w:eastAsiaTheme="minorEastAsia" w:hAnsiTheme="minorEastAsia" w:hint="eastAsia"/>
                <w:sz w:val="15"/>
                <w:szCs w:val="15"/>
              </w:rPr>
              <w:t>用具の点検・整備</w:t>
            </w:r>
            <w:proofErr w:type="spellEnd"/>
          </w:p>
        </w:tc>
        <w:tc>
          <w:tcPr>
            <w:tcW w:w="158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w:t>
            </w:r>
            <w:proofErr w:type="spellStart"/>
            <w:r>
              <w:rPr>
                <w:rFonts w:asciiTheme="minorEastAsia" w:eastAsiaTheme="minorEastAsia" w:hAnsiTheme="minorEastAsia" w:hint="eastAsia"/>
                <w:sz w:val="15"/>
                <w:szCs w:val="15"/>
              </w:rPr>
              <w:t>部活動部長会</w:t>
            </w:r>
            <w:proofErr w:type="spellEnd"/>
          </w:p>
        </w:tc>
        <w:tc>
          <w:tcPr>
            <w:tcW w:w="172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・救急法実技講習会</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・合宿・遠征の安全</w:t>
            </w:r>
          </w:p>
        </w:tc>
        <w:tc>
          <w:tcPr>
            <w:tcW w:w="1984"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w:t>
            </w:r>
            <w:proofErr w:type="spellStart"/>
            <w:r>
              <w:rPr>
                <w:rFonts w:asciiTheme="minorEastAsia" w:eastAsiaTheme="minorEastAsia" w:hAnsiTheme="minorEastAsia" w:hint="eastAsia"/>
                <w:sz w:val="15"/>
                <w:szCs w:val="15"/>
              </w:rPr>
              <w:t>用具の点検・整備</w:t>
            </w:r>
            <w:proofErr w:type="spellEnd"/>
          </w:p>
        </w:tc>
      </w:tr>
      <w:tr w:rsidR="008722BB" w:rsidTr="008722BB">
        <w:trPr>
          <w:trHeight w:val="508"/>
        </w:trPr>
        <w:tc>
          <w:tcPr>
            <w:tcW w:w="1588" w:type="dxa"/>
            <w:vMerge/>
            <w:tcBorders>
              <w:top w:val="single" w:sz="4" w:space="0" w:color="010000"/>
              <w:left w:val="single" w:sz="4" w:space="0" w:color="010000"/>
              <w:bottom w:val="single" w:sz="4" w:space="0" w:color="010000"/>
              <w:right w:val="single" w:sz="4" w:space="0" w:color="010000"/>
            </w:tcBorders>
            <w:vAlign w:val="center"/>
            <w:hideMark/>
          </w:tcPr>
          <w:p w:rsidR="008722BB" w:rsidRDefault="008722BB">
            <w:pPr>
              <w:rPr>
                <w:rFonts w:asciiTheme="minorEastAsia" w:eastAsiaTheme="minorEastAsia" w:hAnsiTheme="minorEastAsia"/>
                <w:sz w:val="15"/>
                <w:szCs w:val="15"/>
              </w:rPr>
            </w:pPr>
          </w:p>
        </w:tc>
        <w:tc>
          <w:tcPr>
            <w:tcW w:w="1276" w:type="dxa"/>
            <w:gridSpan w:val="2"/>
            <w:tcBorders>
              <w:top w:val="nil"/>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生徒会活動</w:t>
            </w:r>
            <w:proofErr w:type="spellEnd"/>
          </w:p>
        </w:tc>
        <w:tc>
          <w:tcPr>
            <w:tcW w:w="158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・新入生オリエンテーション</w:t>
            </w:r>
          </w:p>
        </w:tc>
        <w:tc>
          <w:tcPr>
            <w:tcW w:w="158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w:t>
            </w:r>
            <w:proofErr w:type="spellStart"/>
            <w:r>
              <w:rPr>
                <w:rFonts w:asciiTheme="minorEastAsia" w:eastAsiaTheme="minorEastAsia" w:hAnsiTheme="minorEastAsia" w:hint="eastAsia"/>
                <w:sz w:val="15"/>
                <w:szCs w:val="15"/>
              </w:rPr>
              <w:t>壮行会</w:t>
            </w:r>
            <w:proofErr w:type="spellEnd"/>
          </w:p>
        </w:tc>
        <w:tc>
          <w:tcPr>
            <w:tcW w:w="158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・保健委員会</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（交通安全アンケート）</w:t>
            </w:r>
          </w:p>
        </w:tc>
        <w:tc>
          <w:tcPr>
            <w:tcW w:w="172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w:t>
            </w:r>
            <w:proofErr w:type="spellStart"/>
            <w:r>
              <w:rPr>
                <w:rFonts w:asciiTheme="minorEastAsia" w:eastAsiaTheme="minorEastAsia" w:hAnsiTheme="minorEastAsia" w:hint="eastAsia"/>
                <w:sz w:val="15"/>
                <w:szCs w:val="15"/>
              </w:rPr>
              <w:t>球技大会</w:t>
            </w:r>
            <w:proofErr w:type="spellEnd"/>
          </w:p>
        </w:tc>
        <w:tc>
          <w:tcPr>
            <w:tcW w:w="1984"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・文化祭への準備</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 xml:space="preserve">　（交通安全実態調査）</w:t>
            </w:r>
          </w:p>
        </w:tc>
      </w:tr>
      <w:tr w:rsidR="008722BB" w:rsidTr="008722BB">
        <w:trPr>
          <w:cantSplit/>
          <w:trHeight w:val="1234"/>
        </w:trPr>
        <w:tc>
          <w:tcPr>
            <w:tcW w:w="312" w:type="dxa"/>
            <w:vMerge w:val="restart"/>
            <w:tcBorders>
              <w:top w:val="single" w:sz="4" w:space="0" w:color="010000"/>
              <w:left w:val="single" w:sz="4" w:space="0" w:color="010000"/>
              <w:bottom w:val="single" w:sz="4" w:space="0" w:color="010000"/>
              <w:right w:val="single" w:sz="4" w:space="0" w:color="010000"/>
            </w:tcBorders>
            <w:textDirection w:val="tbRlV"/>
            <w:hideMark/>
          </w:tcPr>
          <w:p w:rsidR="008722BB" w:rsidRDefault="008722BB">
            <w:pPr>
              <w:ind w:left="113" w:right="113"/>
              <w:jc w:val="cente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安全管理</w:t>
            </w:r>
            <w:proofErr w:type="spellEnd"/>
          </w:p>
        </w:tc>
        <w:tc>
          <w:tcPr>
            <w:tcW w:w="312" w:type="dxa"/>
            <w:tcBorders>
              <w:top w:val="single" w:sz="4" w:space="0" w:color="010000"/>
              <w:left w:val="single" w:sz="4" w:space="0" w:color="010000"/>
              <w:bottom w:val="single" w:sz="4" w:space="0" w:color="010000"/>
              <w:right w:val="single" w:sz="4" w:space="0" w:color="010000"/>
            </w:tcBorders>
            <w:textDirection w:val="tbRlV"/>
            <w:hideMark/>
          </w:tcPr>
          <w:p w:rsidR="008722BB" w:rsidRDefault="008722BB">
            <w:pPr>
              <w:jc w:val="cente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対 人 管 理</w:t>
            </w:r>
          </w:p>
        </w:tc>
        <w:tc>
          <w:tcPr>
            <w:tcW w:w="964"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学校生活の安</w:t>
            </w:r>
            <w:proofErr w:type="spellEnd"/>
            <w:r>
              <w:rPr>
                <w:rFonts w:asciiTheme="minorEastAsia" w:eastAsiaTheme="minorEastAsia" w:hAnsiTheme="minorEastAsia" w:hint="eastAsia"/>
                <w:sz w:val="15"/>
                <w:szCs w:val="15"/>
              </w:rPr>
              <w:t xml:space="preserve"> 全 管 理</w:t>
            </w:r>
          </w:p>
        </w:tc>
        <w:tc>
          <w:tcPr>
            <w:tcW w:w="158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・通学状況調査と登下校指導</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・救急体制の確立</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・下宿、アルバイト調</w:t>
            </w:r>
          </w:p>
          <w:p w:rsidR="008722BB" w:rsidRDefault="008722BB">
            <w:pP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査</w:t>
            </w:r>
          </w:p>
        </w:tc>
        <w:tc>
          <w:tcPr>
            <w:tcW w:w="158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・授業時の安全確認（体育実技、農業実習、理科実験、家庭科実習）</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・車に係る規則の徹底</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・事故調査と防止対策</w:t>
            </w:r>
          </w:p>
        </w:tc>
        <w:tc>
          <w:tcPr>
            <w:tcW w:w="158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・生徒引率の安全確認</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・防災避難訓練の徹底</w:t>
            </w:r>
          </w:p>
        </w:tc>
        <w:tc>
          <w:tcPr>
            <w:tcW w:w="172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・長期休業前生活指導</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・大掃除の安全確認</w:t>
            </w:r>
          </w:p>
        </w:tc>
        <w:tc>
          <w:tcPr>
            <w:tcW w:w="1984"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・防災対策の徹底</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・通学路の見直し</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・防災避難訓練の徹底</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・文化祭の安全対策</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・授業時の安全管理点検</w:t>
            </w:r>
          </w:p>
        </w:tc>
      </w:tr>
      <w:tr w:rsidR="008722BB" w:rsidTr="008722BB">
        <w:trPr>
          <w:cantSplit/>
          <w:trHeight w:val="1404"/>
        </w:trPr>
        <w:tc>
          <w:tcPr>
            <w:tcW w:w="1588" w:type="dxa"/>
            <w:vMerge/>
            <w:tcBorders>
              <w:top w:val="single" w:sz="4" w:space="0" w:color="010000"/>
              <w:left w:val="single" w:sz="4" w:space="0" w:color="010000"/>
              <w:bottom w:val="single" w:sz="4" w:space="0" w:color="010000"/>
              <w:right w:val="single" w:sz="4" w:space="0" w:color="010000"/>
            </w:tcBorders>
            <w:vAlign w:val="center"/>
            <w:hideMark/>
          </w:tcPr>
          <w:p w:rsidR="008722BB" w:rsidRDefault="008722BB">
            <w:pPr>
              <w:rPr>
                <w:rFonts w:asciiTheme="minorEastAsia" w:eastAsiaTheme="minorEastAsia" w:hAnsiTheme="minorEastAsia"/>
                <w:sz w:val="15"/>
                <w:szCs w:val="15"/>
                <w:lang w:eastAsia="ja-JP"/>
              </w:rPr>
            </w:pPr>
          </w:p>
        </w:tc>
        <w:tc>
          <w:tcPr>
            <w:tcW w:w="312" w:type="dxa"/>
            <w:tcBorders>
              <w:top w:val="single" w:sz="4" w:space="0" w:color="010000"/>
              <w:left w:val="single" w:sz="4" w:space="0" w:color="010000"/>
              <w:bottom w:val="single" w:sz="4" w:space="0" w:color="010000"/>
              <w:right w:val="single" w:sz="4" w:space="0" w:color="010000"/>
            </w:tcBorders>
            <w:textDirection w:val="tbRlV"/>
            <w:hideMark/>
          </w:tcPr>
          <w:p w:rsidR="008722BB" w:rsidRDefault="008722BB">
            <w:pPr>
              <w:jc w:val="cente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対 物 管 理</w:t>
            </w:r>
          </w:p>
        </w:tc>
        <w:tc>
          <w:tcPr>
            <w:tcW w:w="964"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学校環境の安</w:t>
            </w:r>
            <w:proofErr w:type="spellEnd"/>
            <w:r>
              <w:rPr>
                <w:rFonts w:asciiTheme="minorEastAsia" w:eastAsiaTheme="minorEastAsia" w:hAnsiTheme="minorEastAsia" w:hint="eastAsia"/>
                <w:sz w:val="15"/>
                <w:szCs w:val="15"/>
              </w:rPr>
              <w:t xml:space="preserve"> 全</w:t>
            </w:r>
            <w:r>
              <w:rPr>
                <w:rFonts w:asciiTheme="minorEastAsia" w:eastAsiaTheme="minorEastAsia" w:hAnsiTheme="minorEastAsia" w:hint="eastAsia"/>
                <w:sz w:val="15"/>
                <w:szCs w:val="15"/>
                <w:lang w:eastAsia="ja-JP"/>
              </w:rPr>
              <w:t>管理</w:t>
            </w:r>
          </w:p>
        </w:tc>
        <w:tc>
          <w:tcPr>
            <w:tcW w:w="158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・安全点検整備（施設設備、通学路）</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・自転車置場施設</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・防災設備の点検整備</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・自家用電気工作物保安点検</w:t>
            </w:r>
          </w:p>
        </w:tc>
        <w:tc>
          <w:tcPr>
            <w:tcW w:w="158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・安全点検整備（普通・特別教室、実験実習器具）</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・環境整備美化作業</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・毒物劇物の適正な管</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理等について</w:t>
            </w:r>
          </w:p>
        </w:tc>
        <w:tc>
          <w:tcPr>
            <w:tcW w:w="158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・安全点検整備（プール、体育館、格技場、部室、運動器具）</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・消火器、消火栓、火災報知器の点検</w:t>
            </w:r>
          </w:p>
        </w:tc>
        <w:tc>
          <w:tcPr>
            <w:tcW w:w="1728" w:type="dxa"/>
            <w:tcBorders>
              <w:top w:val="single" w:sz="4" w:space="0" w:color="010000"/>
              <w:left w:val="single" w:sz="4" w:space="0" w:color="010000"/>
              <w:bottom w:val="single" w:sz="4" w:space="0" w:color="010000"/>
              <w:right w:val="single" w:sz="4" w:space="0" w:color="010000"/>
            </w:tcBorders>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・安全点検整備（校庭､ 学校全般）</w:t>
            </w:r>
          </w:p>
          <w:p w:rsidR="008722BB" w:rsidRDefault="008722BB">
            <w:pPr>
              <w:rPr>
                <w:rFonts w:asciiTheme="minorEastAsia" w:eastAsiaTheme="minorEastAsia" w:hAnsiTheme="minorEastAsia" w:hint="eastAsia"/>
                <w:sz w:val="15"/>
                <w:szCs w:val="15"/>
                <w:lang w:eastAsia="ja-JP"/>
              </w:rPr>
            </w:pPr>
          </w:p>
        </w:tc>
        <w:tc>
          <w:tcPr>
            <w:tcW w:w="1984"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・安全点検整備（普通、特別教室、実験実習器具）</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・通学路安全点検</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・防災施設 ・ 設備の点検整備</w:t>
            </w:r>
          </w:p>
        </w:tc>
      </w:tr>
      <w:tr w:rsidR="008722BB" w:rsidTr="008722BB">
        <w:trPr>
          <w:trHeight w:val="1404"/>
        </w:trPr>
        <w:tc>
          <w:tcPr>
            <w:tcW w:w="1588" w:type="dxa"/>
            <w:gridSpan w:val="3"/>
            <w:tcBorders>
              <w:top w:val="single" w:sz="4" w:space="0" w:color="010000"/>
              <w:left w:val="single" w:sz="4" w:space="0" w:color="010000"/>
              <w:bottom w:val="single" w:sz="4" w:space="0" w:color="010000"/>
              <w:right w:val="single" w:sz="4" w:space="0" w:color="010000"/>
            </w:tcBorders>
          </w:tcPr>
          <w:p w:rsidR="008722BB" w:rsidRDefault="008722BB">
            <w:pPr>
              <w:jc w:val="center"/>
              <w:rPr>
                <w:rFonts w:asciiTheme="minorEastAsia" w:eastAsiaTheme="minorEastAsia" w:hAnsiTheme="minorEastAsia" w:hint="eastAsia"/>
                <w:sz w:val="15"/>
                <w:szCs w:val="15"/>
                <w:lang w:eastAsia="ja-JP"/>
              </w:rPr>
            </w:pPr>
          </w:p>
          <w:p w:rsidR="008722BB" w:rsidRDefault="008722BB">
            <w:pPr>
              <w:jc w:val="cente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学校安全に関する</w:t>
            </w:r>
          </w:p>
          <w:p w:rsidR="008722BB" w:rsidRDefault="008722BB">
            <w:pPr>
              <w:jc w:val="cente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組織活動</w:t>
            </w:r>
          </w:p>
          <w:p w:rsidR="008722BB" w:rsidRDefault="008722BB">
            <w:pPr>
              <w:jc w:val="cente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（研修含む）</w:t>
            </w:r>
          </w:p>
        </w:tc>
        <w:tc>
          <w:tcPr>
            <w:tcW w:w="158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・春の交通安全運動</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・交通街頭指導</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・中高連絡会</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・職員研修（危機管理体制、心肺蘇生とＡＥＤ）</w:t>
            </w:r>
          </w:p>
        </w:tc>
        <w:tc>
          <w:tcPr>
            <w:tcW w:w="158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・ＰＴＡ総会（危機管理マニュアルの周知）</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・保護者会</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・学校安全委員会</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（安全に関する連携会議）</w:t>
            </w:r>
          </w:p>
        </w:tc>
        <w:tc>
          <w:tcPr>
            <w:tcW w:w="158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・保護者面談</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・ＰＴＡ委員会</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・教職員研修（熱中症の予防）</w:t>
            </w:r>
          </w:p>
        </w:tc>
        <w:tc>
          <w:tcPr>
            <w:tcW w:w="1728"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・生徒指導協議会（学警連絡協議会）</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・校外指導・危険箇所巡視</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・教職員研修（ＳＮＳ、犯罪被害）</w:t>
            </w:r>
          </w:p>
        </w:tc>
        <w:tc>
          <w:tcPr>
            <w:tcW w:w="1984"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・国民防災の日の啓発活動への参加（総合防災訓練等）</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・秋の交通安全運動</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・教職員研修（自然災害と避難所協力）</w:t>
            </w:r>
          </w:p>
        </w:tc>
      </w:tr>
    </w:tbl>
    <w:p w:rsidR="008722BB" w:rsidRDefault="008722BB" w:rsidP="008722BB">
      <w:pPr>
        <w:widowControl/>
        <w:autoSpaceDE/>
        <w:autoSpaceDN/>
        <w:spacing w:line="144" w:lineRule="auto"/>
        <w:rPr>
          <w:sz w:val="15"/>
          <w:lang w:eastAsia="ja-JP"/>
        </w:rPr>
        <w:sectPr w:rsidR="008722BB">
          <w:type w:val="continuous"/>
          <w:pgSz w:w="11910" w:h="16840"/>
          <w:pgMar w:top="680" w:right="0" w:bottom="1040" w:left="880" w:header="0" w:footer="857" w:gutter="0"/>
          <w:cols w:space="720"/>
        </w:sectPr>
      </w:pPr>
    </w:p>
    <w:p w:rsidR="008722BB" w:rsidRDefault="008722BB" w:rsidP="008722BB">
      <w:pPr>
        <w:pStyle w:val="a3"/>
        <w:spacing w:before="73"/>
        <w:ind w:right="919"/>
        <w:rPr>
          <w:rFonts w:ascii="游明朝" w:eastAsia="游明朝" w:hint="eastAsia"/>
          <w:lang w:eastAsia="ja-JP"/>
        </w:rPr>
      </w:pPr>
      <w:r>
        <w:rPr>
          <w:rFonts w:hint="eastAsia"/>
        </w:rPr>
        <w:pict>
          <v:shape id="_x0000_s1261" type="#_x0000_t202" style="position:absolute;margin-left:574.25pt;margin-top:470.65pt;width:12.65pt;height:33.9pt;z-index:251714048;mso-position-horizontal-relative:page;mso-position-vertical-relative:page" filled="f" stroked="f">
            <v:textbox style="layout-flow:vertical-ideographic;mso-next-textbox:#_x0000_s1261" inset="0,0,0,0">
              <w:txbxContent>
                <w:p w:rsidR="008722BB" w:rsidRDefault="008722BB" w:rsidP="008722BB">
                  <w:pPr>
                    <w:tabs>
                      <w:tab w:val="left" w:pos="445"/>
                    </w:tabs>
                    <w:spacing w:line="168" w:lineRule="auto"/>
                    <w:ind w:left="20"/>
                    <w:rPr>
                      <w:rFonts w:ascii="SimSun" w:eastAsia="SimSun"/>
                      <w:sz w:val="21"/>
                    </w:rPr>
                  </w:pPr>
                  <w:r>
                    <w:rPr>
                      <w:rFonts w:ascii="SimSun" w:eastAsia="SimSun" w:hint="eastAsia"/>
                      <w:color w:val="FFFFFE"/>
                      <w:w w:val="101"/>
                      <w:sz w:val="21"/>
                    </w:rPr>
                    <w:t>付</w:t>
                  </w:r>
                  <w:r>
                    <w:rPr>
                      <w:rFonts w:ascii="SimSun" w:eastAsia="SimSun" w:hint="eastAsia"/>
                      <w:color w:val="FFFFFE"/>
                      <w:sz w:val="21"/>
                    </w:rPr>
                    <w:tab/>
                  </w:r>
                  <w:r>
                    <w:rPr>
                      <w:rFonts w:ascii="SimSun" w:eastAsia="SimSun" w:hint="eastAsia"/>
                      <w:color w:val="FFFFFE"/>
                      <w:w w:val="101"/>
                      <w:sz w:val="21"/>
                    </w:rPr>
                    <w:t>録</w:t>
                  </w:r>
                </w:p>
              </w:txbxContent>
            </v:textbox>
            <w10:wrap anchorx="page" anchory="page"/>
          </v:shape>
        </w:pict>
      </w:r>
    </w:p>
    <w:p w:rsidR="008722BB" w:rsidRDefault="008722BB" w:rsidP="008722BB">
      <w:pPr>
        <w:spacing w:before="11" w:after="1"/>
        <w:rPr>
          <w:rFonts w:hint="eastAsia"/>
          <w:sz w:val="15"/>
          <w:lang w:eastAsia="ja-JP"/>
        </w:rPr>
      </w:pPr>
    </w:p>
    <w:tbl>
      <w:tblPr>
        <w:tblStyle w:val="TableNormal"/>
        <w:tblW w:w="0" w:type="auto"/>
        <w:tblInd w:w="106"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Look w:val="01E0" w:firstRow="1" w:lastRow="1" w:firstColumn="1" w:lastColumn="1" w:noHBand="0" w:noVBand="0"/>
      </w:tblPr>
      <w:tblGrid>
        <w:gridCol w:w="1587"/>
        <w:gridCol w:w="1587"/>
        <w:gridCol w:w="1587"/>
        <w:gridCol w:w="1587"/>
        <w:gridCol w:w="1587"/>
        <w:gridCol w:w="1587"/>
      </w:tblGrid>
      <w:tr w:rsidR="008722BB" w:rsidTr="008722BB">
        <w:trPr>
          <w:trHeight w:val="213"/>
        </w:trPr>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jc w:val="cente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１０</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jc w:val="cente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１１</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jc w:val="cente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１２</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jc w:val="cente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１</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jc w:val="cente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２</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jc w:val="cente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３</w:t>
            </w:r>
          </w:p>
        </w:tc>
      </w:tr>
      <w:tr w:rsidR="008722BB" w:rsidTr="008722BB">
        <w:trPr>
          <w:trHeight w:val="213"/>
        </w:trPr>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交通道徳の理解</w:t>
            </w:r>
            <w:proofErr w:type="spellEnd"/>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安全な行動</w:t>
            </w:r>
            <w:proofErr w:type="spellEnd"/>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事故災害の防止</w:t>
            </w:r>
            <w:proofErr w:type="spellEnd"/>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安全な通学</w:t>
            </w:r>
            <w:proofErr w:type="spellEnd"/>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事故原因と対策</w:t>
            </w:r>
            <w:proofErr w:type="spellEnd"/>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安全な生活</w:t>
            </w:r>
            <w:proofErr w:type="spellEnd"/>
          </w:p>
        </w:tc>
      </w:tr>
      <w:tr w:rsidR="008722BB" w:rsidTr="008722BB">
        <w:trPr>
          <w:trHeight w:val="894"/>
        </w:trPr>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・（現）地球環境問題</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・（現）地方自治と住民参加</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・（現）公害の防止と環境保全</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・（地）地球の内部・大気・海洋に関する正</w:t>
            </w:r>
          </w:p>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しい理解</w:t>
            </w:r>
            <w:proofErr w:type="spellEnd"/>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・（現）公害問題</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・（地）居住・都市問題</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・（倫）現代に生きる人間の自然観と人間観</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・（倫）人間としての在り方、生き方</w:t>
            </w:r>
          </w:p>
        </w:tc>
      </w:tr>
      <w:tr w:rsidR="008722BB" w:rsidTr="008722BB">
        <w:trPr>
          <w:trHeight w:val="724"/>
        </w:trPr>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adjustRightInd w:val="0"/>
              <w:spacing w:line="156" w:lineRule="exact"/>
              <w:ind w:firstLine="44"/>
              <w:rPr>
                <w:rFonts w:ascii="ＭＳ 明朝" w:eastAsia="ＭＳ 明朝" w:hAnsi="ＭＳ 明朝" w:hint="eastAsia"/>
                <w:sz w:val="15"/>
                <w:szCs w:val="15"/>
                <w:lang w:eastAsia="ja-JP"/>
              </w:rPr>
            </w:pPr>
            <w:r>
              <w:rPr>
                <w:rFonts w:ascii="ＭＳ 明朝" w:eastAsia="ＭＳ 明朝" w:hAnsi="ＭＳ 明朝" w:cs="RyuminPro-Regular-90msp-RKSJ-H-" w:hint="eastAsia"/>
                <w:color w:val="000000"/>
                <w:sz w:val="15"/>
                <w:szCs w:val="15"/>
                <w:lang w:eastAsia="ja-JP"/>
              </w:rPr>
              <w:t xml:space="preserve">・（生）ガス中毒、一酸化炭素中毒の仕組み </w:t>
            </w:r>
            <w:r>
              <w:rPr>
                <w:rFonts w:ascii="ＭＳ 明朝" w:eastAsia="ＭＳ 明朝" w:hAnsi="ＭＳ 明朝" w:cs="RyuminPro-Regular-90msp-RKSJ-H-" w:hint="eastAsia"/>
                <w:color w:val="000000"/>
                <w:sz w:val="15"/>
                <w:szCs w:val="15"/>
                <w:lang w:eastAsia="ja-JP"/>
              </w:rPr>
              <w:br/>
              <w:t>と応急手当</w:t>
            </w:r>
            <w:r>
              <w:rPr>
                <w:rFonts w:ascii="ＭＳ 明朝" w:eastAsia="ＭＳ 明朝" w:hAnsi="ＭＳ 明朝" w:cs="RyuminPro-Regular-90msp-RKSJ-H-" w:hint="eastAsia"/>
                <w:color w:val="000000"/>
                <w:sz w:val="15"/>
                <w:szCs w:val="15"/>
                <w:lang w:eastAsia="ja-JP"/>
              </w:rPr>
              <w:br/>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adjustRightInd w:val="0"/>
              <w:spacing w:line="156" w:lineRule="exact"/>
              <w:ind w:firstLine="49"/>
              <w:rPr>
                <w:rFonts w:ascii="ＭＳ 明朝" w:eastAsia="ＭＳ 明朝" w:hAnsi="ＭＳ 明朝" w:hint="eastAsia"/>
                <w:sz w:val="15"/>
                <w:szCs w:val="15"/>
                <w:lang w:eastAsia="ja-JP"/>
              </w:rPr>
            </w:pPr>
            <w:r>
              <w:rPr>
                <w:rFonts w:ascii="ＭＳ 明朝" w:eastAsia="ＭＳ 明朝" w:hAnsi="ＭＳ 明朝" w:cs="RyuminPro-Regular-90msp-RKSJ-H-" w:hint="eastAsia"/>
                <w:color w:val="000000"/>
                <w:sz w:val="15"/>
                <w:szCs w:val="15"/>
                <w:lang w:eastAsia="ja-JP"/>
              </w:rPr>
              <w:t xml:space="preserve">・（物）電気器具の取 </w:t>
            </w:r>
            <w:r>
              <w:rPr>
                <w:rFonts w:ascii="ＭＳ 明朝" w:eastAsia="ＭＳ 明朝" w:hAnsi="ＭＳ 明朝" w:cs="RyuminPro-Regular-90msp-RKSJ-H-" w:hint="eastAsia"/>
                <w:color w:val="000000"/>
                <w:sz w:val="15"/>
                <w:szCs w:val="15"/>
                <w:lang w:eastAsia="ja-JP"/>
              </w:rPr>
              <w:br/>
              <w:t>扱い上の注意</w:t>
            </w:r>
            <w:r>
              <w:rPr>
                <w:rFonts w:ascii="ＭＳ 明朝" w:eastAsia="ＭＳ 明朝" w:hAnsi="ＭＳ 明朝" w:cs="RyuminPro-Regular-90msp-RKSJ-H-" w:hint="eastAsia"/>
                <w:color w:val="000000"/>
                <w:sz w:val="15"/>
                <w:szCs w:val="15"/>
                <w:lang w:eastAsia="ja-JP"/>
              </w:rPr>
              <w:br/>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adjustRightInd w:val="0"/>
              <w:spacing w:line="160" w:lineRule="exact"/>
              <w:rPr>
                <w:rFonts w:ascii="ＭＳ 明朝" w:eastAsia="ＭＳ 明朝" w:hAnsi="ＭＳ 明朝" w:hint="eastAsia"/>
                <w:color w:val="000000" w:themeColor="text1"/>
                <w:sz w:val="15"/>
                <w:szCs w:val="15"/>
                <w:lang w:eastAsia="ja-JP"/>
              </w:rPr>
            </w:pPr>
            <w:r>
              <w:rPr>
                <w:rFonts w:ascii="ＭＳ 明朝" w:eastAsia="ＭＳ 明朝" w:hAnsi="ＭＳ 明朝" w:cs="RyuminPro-Regular-90msp-RKSJ-H-" w:hint="eastAsia"/>
                <w:color w:val="000000"/>
                <w:sz w:val="15"/>
                <w:szCs w:val="15"/>
                <w:lang w:eastAsia="ja-JP"/>
              </w:rPr>
              <w:t xml:space="preserve"> </w:t>
            </w:r>
            <w:r>
              <w:rPr>
                <w:rFonts w:ascii="ＭＳ 明朝" w:eastAsia="ＭＳ 明朝" w:hAnsi="ＭＳ 明朝" w:cs="RyuminPro-Regular-90msp-RKSJ-H-" w:hint="eastAsia"/>
                <w:color w:val="000000" w:themeColor="text1"/>
                <w:sz w:val="15"/>
                <w:szCs w:val="15"/>
                <w:lang w:eastAsia="ja-JP"/>
              </w:rPr>
              <w:t>・(物)放射線に関する知識・理解</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adjustRightInd w:val="0"/>
              <w:spacing w:line="156" w:lineRule="exact"/>
              <w:ind w:firstLine="44"/>
              <w:rPr>
                <w:rFonts w:ascii="ＭＳ 明朝" w:eastAsia="ＭＳ 明朝" w:hAnsi="ＭＳ 明朝" w:hint="eastAsia"/>
                <w:sz w:val="15"/>
                <w:szCs w:val="15"/>
                <w:lang w:eastAsia="ja-JP"/>
              </w:rPr>
            </w:pPr>
            <w:r>
              <w:rPr>
                <w:rFonts w:ascii="ＭＳ 明朝" w:eastAsia="ＭＳ 明朝" w:hAnsi="ＭＳ 明朝" w:cs="RyuminPro-Regular-90msp-RKSJ-H-" w:hint="eastAsia"/>
                <w:color w:val="000000"/>
                <w:sz w:val="15"/>
                <w:szCs w:val="15"/>
                <w:lang w:eastAsia="ja-JP"/>
              </w:rPr>
              <w:t>・（化）物質の変化、化学反応・（反応熱、酸、塩基についての正しい理解）</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adjustRightInd w:val="0"/>
              <w:spacing w:line="156" w:lineRule="exact"/>
              <w:ind w:firstLine="49"/>
              <w:rPr>
                <w:rFonts w:ascii="ＭＳ 明朝" w:eastAsia="ＭＳ 明朝" w:hAnsi="ＭＳ 明朝" w:hint="eastAsia"/>
                <w:sz w:val="15"/>
                <w:szCs w:val="15"/>
                <w:lang w:eastAsia="ja-JP"/>
              </w:rPr>
            </w:pPr>
            <w:r>
              <w:rPr>
                <w:rFonts w:ascii="ＭＳ 明朝" w:eastAsia="ＭＳ 明朝" w:hAnsi="ＭＳ 明朝" w:cs="RyuminPro-Regular-90msp-RKSJ-H-" w:hint="eastAsia"/>
                <w:color w:val="000000"/>
                <w:sz w:val="15"/>
                <w:szCs w:val="15"/>
                <w:lang w:eastAsia="ja-JP"/>
              </w:rPr>
              <w:t>・（生）環境と動物の反応についての正しい理解</w:t>
            </w:r>
            <w:r>
              <w:rPr>
                <w:rFonts w:ascii="ＭＳ 明朝" w:eastAsia="ＭＳ 明朝" w:hAnsi="ＭＳ 明朝" w:cs="RyuminPro-Regular-90msp-RKSJ-H-" w:hint="eastAsia"/>
                <w:color w:val="000000"/>
                <w:sz w:val="15"/>
                <w:szCs w:val="15"/>
                <w:lang w:eastAsia="ja-JP"/>
              </w:rPr>
              <w:br/>
            </w:r>
            <w:r>
              <w:rPr>
                <w:rFonts w:ascii="ＭＳ 明朝" w:eastAsia="ＭＳ 明朝" w:hAnsi="ＭＳ 明朝" w:hint="eastAsia"/>
                <w:color w:val="000000" w:themeColor="text1"/>
                <w:sz w:val="15"/>
                <w:szCs w:val="15"/>
                <w:lang w:eastAsia="ja-JP"/>
              </w:rPr>
              <w:t>・（地）身近な自然環境と自然災害</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adjustRightInd w:val="0"/>
              <w:spacing w:line="156" w:lineRule="exact"/>
              <w:ind w:firstLine="49"/>
              <w:rPr>
                <w:rFonts w:ascii="ＭＳ 明朝" w:eastAsia="ＭＳ 明朝" w:hAnsi="ＭＳ 明朝" w:hint="eastAsia"/>
                <w:sz w:val="15"/>
                <w:szCs w:val="15"/>
                <w:lang w:eastAsia="ja-JP"/>
              </w:rPr>
            </w:pPr>
            <w:r>
              <w:rPr>
                <w:rFonts w:ascii="ＭＳ 明朝" w:eastAsia="ＭＳ 明朝" w:hAnsi="ＭＳ 明朝" w:cs="RyuminPro-Regular-90msp-RKSJ-H-" w:hint="eastAsia"/>
                <w:color w:val="000000"/>
                <w:sz w:val="15"/>
                <w:szCs w:val="15"/>
                <w:lang w:eastAsia="ja-JP"/>
              </w:rPr>
              <w:t xml:space="preserve">・（化）炭化水素類の </w:t>
            </w:r>
            <w:r>
              <w:rPr>
                <w:rFonts w:ascii="ＭＳ 明朝" w:eastAsia="ＭＳ 明朝" w:hAnsi="ＭＳ 明朝" w:cs="RyuminPro-Regular-90msp-RKSJ-H-" w:hint="eastAsia"/>
                <w:color w:val="000000"/>
                <w:sz w:val="15"/>
                <w:szCs w:val="15"/>
                <w:lang w:eastAsia="ja-JP"/>
              </w:rPr>
              <w:br/>
              <w:t>取扱い上の注意</w:t>
            </w:r>
            <w:r>
              <w:rPr>
                <w:rFonts w:ascii="ＭＳ 明朝" w:eastAsia="ＭＳ 明朝" w:hAnsi="ＭＳ 明朝" w:cs="RyuminPro-Regular-90msp-RKSJ-H-" w:hint="eastAsia"/>
                <w:color w:val="000000"/>
                <w:sz w:val="15"/>
                <w:szCs w:val="15"/>
                <w:lang w:eastAsia="ja-JP"/>
              </w:rPr>
              <w:br/>
            </w:r>
          </w:p>
        </w:tc>
      </w:tr>
      <w:tr w:rsidR="008722BB" w:rsidTr="008722BB">
        <w:trPr>
          <w:trHeight w:val="894"/>
        </w:trPr>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・（保）健康と運動</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・体育大会の準備</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・体育大会の事故防止</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w:t>
            </w:r>
            <w:proofErr w:type="spellStart"/>
            <w:r>
              <w:rPr>
                <w:rFonts w:asciiTheme="minorEastAsia" w:eastAsiaTheme="minorEastAsia" w:hAnsiTheme="minorEastAsia" w:hint="eastAsia"/>
                <w:sz w:val="15"/>
                <w:szCs w:val="15"/>
              </w:rPr>
              <w:t>体力について</w:t>
            </w:r>
            <w:proofErr w:type="spellEnd"/>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・冬季スポーツの意義</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・校内マラソン大会の安全</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・体育施設・用具の安全点検</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・体育施設・用具の安全点検</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w:t>
            </w:r>
            <w:proofErr w:type="spellStart"/>
            <w:r>
              <w:rPr>
                <w:rFonts w:asciiTheme="minorEastAsia" w:eastAsiaTheme="minorEastAsia" w:hAnsiTheme="minorEastAsia" w:hint="eastAsia"/>
                <w:sz w:val="15"/>
                <w:szCs w:val="15"/>
              </w:rPr>
              <w:t>保）職業と健康</w:t>
            </w:r>
            <w:proofErr w:type="spellEnd"/>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・安全に関する評価</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・体育施設・用具の安全点検</w:t>
            </w:r>
          </w:p>
        </w:tc>
      </w:tr>
      <w:tr w:rsidR="008722BB" w:rsidTr="008722BB">
        <w:trPr>
          <w:trHeight w:val="546"/>
        </w:trPr>
        <w:tc>
          <w:tcPr>
            <w:tcW w:w="9522" w:type="dxa"/>
            <w:gridSpan w:val="6"/>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化学薬品の取扱いと使用上の注意、点検・整備</w:t>
            </w:r>
          </w:p>
        </w:tc>
      </w:tr>
      <w:tr w:rsidR="008722BB" w:rsidTr="008722BB">
        <w:trPr>
          <w:trHeight w:val="553"/>
        </w:trPr>
        <w:tc>
          <w:tcPr>
            <w:tcW w:w="9522" w:type="dxa"/>
            <w:gridSpan w:val="6"/>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ボランティア活動体験、地域ハザードマップについて、災害時における応急救護実習、非常食の作り方実習、防災関連施設の見学、今年度総合</w:t>
            </w:r>
          </w:p>
        </w:tc>
      </w:tr>
      <w:tr w:rsidR="008722BB" w:rsidTr="008722BB">
        <w:trPr>
          <w:trHeight w:val="894"/>
        </w:trPr>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◎事故災害時の応急手当</w:t>
            </w:r>
          </w:p>
          <w:p w:rsidR="008722BB" w:rsidRDefault="008722BB">
            <w:pP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w:t>
            </w:r>
            <w:proofErr w:type="spellStart"/>
            <w:r>
              <w:rPr>
                <w:rFonts w:asciiTheme="minorEastAsia" w:eastAsiaTheme="minorEastAsia" w:hAnsiTheme="minorEastAsia" w:hint="eastAsia"/>
                <w:sz w:val="15"/>
                <w:szCs w:val="15"/>
              </w:rPr>
              <w:t>体育大会の安全</w:t>
            </w:r>
            <w:proofErr w:type="spellEnd"/>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◎自転車加害事故の責任</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・火災の予防とストーブの取扱い</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◎火災予防と避難訓練</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・校内マラソン大会の安全</w:t>
            </w:r>
          </w:p>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冬休みの生活と安全</w:t>
            </w:r>
            <w:proofErr w:type="spellEnd"/>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◎交通事故の対応と応急手当</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◎幼児と老人の心理と行動</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・危険の予測</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・地域の安全活動</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◎春休みの生活と安全</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・今年度活動の評価とまとめ</w:t>
            </w:r>
          </w:p>
        </w:tc>
      </w:tr>
      <w:tr w:rsidR="008722BB" w:rsidTr="008722BB">
        <w:trPr>
          <w:trHeight w:val="724"/>
        </w:trPr>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◎修学旅行の安全</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・体育大会の安全</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◎危険予測訓練</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・火災の予防とストーブの取扱い</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◎火災予防と避難訓練</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・校内マラソン大会の安全</w:t>
            </w:r>
          </w:p>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冬休みの生活と安全</w:t>
            </w:r>
            <w:proofErr w:type="spellEnd"/>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◎これからの社会生活と交通問題</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◎休業日の交通事故防止</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・規律正しい生活</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・地域の安全活動</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◎春休みの生活と安全</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・今年度活動の評価とまとめ</w:t>
            </w:r>
          </w:p>
        </w:tc>
      </w:tr>
      <w:tr w:rsidR="008722BB" w:rsidTr="008722BB">
        <w:trPr>
          <w:trHeight w:val="983"/>
        </w:trPr>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◎事故災害時の応急手当</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・体育大会の安全</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・地域の安全活動</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◎運転免許の仕組みと運転者の義務・責任</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・火災の予防とストー</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ブの取扱い</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◎火災予防と避難訓練</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・校内マラソン大会の安全</w:t>
            </w:r>
          </w:p>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冬休みの生活と安全</w:t>
            </w:r>
            <w:proofErr w:type="spellEnd"/>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◎これからの社会生活と交通問題</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◎家庭学習について</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・規律正しい生活</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◎卒業に当たって</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・今年度活動の評価とまとめ</w:t>
            </w:r>
          </w:p>
        </w:tc>
      </w:tr>
      <w:tr w:rsidR="008722BB" w:rsidTr="008722BB">
        <w:trPr>
          <w:trHeight w:val="997"/>
        </w:trPr>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・修学旅行</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・体育大会</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・交通安全教室</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・避難訓練</w:t>
            </w:r>
          </w:p>
          <w:p w:rsidR="008722BB" w:rsidRDefault="008722BB">
            <w:pPr>
              <w:ind w:firstLineChars="100" w:firstLine="150"/>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（生徒の企画）</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・校内マラソン大会</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・避難訓練（火災）</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・冬休みの諸注意</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・終業式</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w:t>
            </w:r>
            <w:proofErr w:type="spellStart"/>
            <w:r>
              <w:rPr>
                <w:rFonts w:asciiTheme="minorEastAsia" w:eastAsiaTheme="minorEastAsia" w:hAnsiTheme="minorEastAsia" w:hint="eastAsia"/>
                <w:sz w:val="15"/>
                <w:szCs w:val="15"/>
              </w:rPr>
              <w:t>始業式</w:t>
            </w:r>
            <w:proofErr w:type="spellEnd"/>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・学校保健委員会</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・１、２年生（生徒指導集会）</w:t>
            </w:r>
          </w:p>
          <w:p w:rsidR="008722BB" w:rsidRDefault="008722BB">
            <w:pP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w:t>
            </w:r>
            <w:proofErr w:type="spellStart"/>
            <w:r>
              <w:rPr>
                <w:rFonts w:asciiTheme="minorEastAsia" w:eastAsiaTheme="minorEastAsia" w:hAnsiTheme="minorEastAsia" w:hint="eastAsia"/>
                <w:sz w:val="15"/>
                <w:szCs w:val="15"/>
              </w:rPr>
              <w:t>校内意見発表会</w:t>
            </w:r>
            <w:proofErr w:type="spellEnd"/>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・卒業式</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・終業式</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・春休みの諸注意</w:t>
            </w:r>
          </w:p>
        </w:tc>
      </w:tr>
      <w:tr w:rsidR="008722BB" w:rsidTr="008722BB">
        <w:trPr>
          <w:trHeight w:val="842"/>
        </w:trPr>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w:t>
            </w:r>
            <w:proofErr w:type="spellStart"/>
            <w:r>
              <w:rPr>
                <w:rFonts w:asciiTheme="minorEastAsia" w:eastAsiaTheme="minorEastAsia" w:hAnsiTheme="minorEastAsia" w:hint="eastAsia"/>
                <w:sz w:val="15"/>
                <w:szCs w:val="15"/>
              </w:rPr>
              <w:t>校外巡視</w:t>
            </w:r>
            <w:proofErr w:type="spellEnd"/>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・第２回バイク通学許可</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・校外巡視</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・バイク、自動車免許取得の手続き</w:t>
            </w:r>
          </w:p>
          <w:p w:rsidR="008722BB" w:rsidRDefault="008722BB">
            <w:pP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w:t>
            </w:r>
            <w:proofErr w:type="spellStart"/>
            <w:r>
              <w:rPr>
                <w:rFonts w:asciiTheme="minorEastAsia" w:eastAsiaTheme="minorEastAsia" w:hAnsiTheme="minorEastAsia" w:hint="eastAsia"/>
                <w:sz w:val="15"/>
                <w:szCs w:val="15"/>
              </w:rPr>
              <w:t>校外巡視</w:t>
            </w:r>
            <w:proofErr w:type="spellEnd"/>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・免許取得の指導</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・校外巡視</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・校外巡視</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・入社前指導</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・校外巡視</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・バイク免許取得の手続き</w:t>
            </w:r>
          </w:p>
        </w:tc>
      </w:tr>
      <w:tr w:rsidR="008722BB" w:rsidTr="008722BB">
        <w:trPr>
          <w:trHeight w:val="383"/>
        </w:trPr>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・活動場所の安全点検</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w:t>
            </w:r>
            <w:proofErr w:type="spellStart"/>
            <w:r>
              <w:rPr>
                <w:rFonts w:asciiTheme="minorEastAsia" w:eastAsiaTheme="minorEastAsia" w:hAnsiTheme="minorEastAsia" w:hint="eastAsia"/>
                <w:sz w:val="15"/>
                <w:szCs w:val="15"/>
              </w:rPr>
              <w:t>用具の点検・整備</w:t>
            </w:r>
            <w:proofErr w:type="spellEnd"/>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w:t>
            </w:r>
            <w:proofErr w:type="spellStart"/>
            <w:r>
              <w:rPr>
                <w:rFonts w:asciiTheme="minorEastAsia" w:eastAsiaTheme="minorEastAsia" w:hAnsiTheme="minorEastAsia" w:hint="eastAsia"/>
                <w:sz w:val="15"/>
                <w:szCs w:val="15"/>
              </w:rPr>
              <w:t>部室の安全点検</w:t>
            </w:r>
            <w:proofErr w:type="spellEnd"/>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・活動場所の安全点検</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w:t>
            </w:r>
            <w:proofErr w:type="spellStart"/>
            <w:r>
              <w:rPr>
                <w:rFonts w:asciiTheme="minorEastAsia" w:eastAsiaTheme="minorEastAsia" w:hAnsiTheme="minorEastAsia" w:hint="eastAsia"/>
                <w:sz w:val="15"/>
                <w:szCs w:val="15"/>
              </w:rPr>
              <w:t>応急手当実技講習</w:t>
            </w:r>
            <w:proofErr w:type="spellEnd"/>
          </w:p>
        </w:tc>
        <w:tc>
          <w:tcPr>
            <w:tcW w:w="1587" w:type="dxa"/>
            <w:tcBorders>
              <w:top w:val="single" w:sz="4" w:space="0" w:color="010000"/>
              <w:left w:val="single" w:sz="4" w:space="0" w:color="010000"/>
              <w:bottom w:val="single" w:sz="4" w:space="0" w:color="010000"/>
              <w:right w:val="single" w:sz="4" w:space="0" w:color="010000"/>
            </w:tcBorders>
          </w:tcPr>
          <w:p w:rsidR="008722BB" w:rsidRDefault="008722BB">
            <w:pPr>
              <w:rPr>
                <w:rFonts w:asciiTheme="minorEastAsia" w:eastAsiaTheme="minorEastAsia" w:hAnsiTheme="minorEastAsia" w:hint="eastAsia"/>
                <w:sz w:val="15"/>
                <w:szCs w:val="15"/>
              </w:rPr>
            </w:pPr>
          </w:p>
        </w:tc>
      </w:tr>
      <w:tr w:rsidR="008722BB" w:rsidTr="008722BB">
        <w:trPr>
          <w:trHeight w:val="587"/>
        </w:trPr>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・体育大会</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・保健委員会</w:t>
            </w:r>
          </w:p>
          <w:p w:rsidR="008722BB" w:rsidRDefault="008722BB">
            <w:pPr>
              <w:rPr>
                <w:rFonts w:asciiTheme="minorEastAsia" w:eastAsiaTheme="minorEastAsia" w:hAnsiTheme="minorEastAsia" w:hint="eastAsia"/>
                <w:sz w:val="15"/>
                <w:szCs w:val="15"/>
              </w:rPr>
            </w:pPr>
            <w:r>
              <w:rPr>
                <w:rFonts w:asciiTheme="minorEastAsia" w:eastAsiaTheme="minorEastAsia" w:hAnsiTheme="minorEastAsia" w:hint="eastAsia"/>
                <w:sz w:val="15"/>
                <w:szCs w:val="15"/>
                <w:lang w:eastAsia="ja-JP"/>
              </w:rPr>
              <w:t>（避難訓練の企画）</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w:t>
            </w:r>
            <w:proofErr w:type="spellStart"/>
            <w:r>
              <w:rPr>
                <w:rFonts w:asciiTheme="minorEastAsia" w:eastAsiaTheme="minorEastAsia" w:hAnsiTheme="minorEastAsia" w:hint="eastAsia"/>
                <w:sz w:val="15"/>
                <w:szCs w:val="15"/>
              </w:rPr>
              <w:t>保健委員会</w:t>
            </w:r>
            <w:proofErr w:type="spellEnd"/>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w:t>
            </w:r>
            <w:proofErr w:type="spellStart"/>
            <w:r>
              <w:rPr>
                <w:rFonts w:asciiTheme="minorEastAsia" w:eastAsiaTheme="minorEastAsia" w:hAnsiTheme="minorEastAsia" w:hint="eastAsia"/>
                <w:sz w:val="15"/>
                <w:szCs w:val="15"/>
              </w:rPr>
              <w:t>球技大会</w:t>
            </w:r>
            <w:proofErr w:type="spellEnd"/>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w:t>
            </w:r>
            <w:proofErr w:type="spellStart"/>
            <w:r>
              <w:rPr>
                <w:rFonts w:asciiTheme="minorEastAsia" w:eastAsiaTheme="minorEastAsia" w:hAnsiTheme="minorEastAsia" w:hint="eastAsia"/>
                <w:sz w:val="15"/>
                <w:szCs w:val="15"/>
              </w:rPr>
              <w:t>保健委員会</w:t>
            </w:r>
            <w:proofErr w:type="spellEnd"/>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w:t>
            </w:r>
            <w:r>
              <w:rPr>
                <w:rFonts w:asciiTheme="minorEastAsia" w:eastAsiaTheme="minorEastAsia" w:hAnsiTheme="minorEastAsia" w:hint="eastAsia"/>
                <w:sz w:val="15"/>
                <w:szCs w:val="15"/>
                <w:lang w:eastAsia="ja-JP"/>
              </w:rPr>
              <w:t>３</w:t>
            </w:r>
            <w:proofErr w:type="spellStart"/>
            <w:r>
              <w:rPr>
                <w:rFonts w:asciiTheme="minorEastAsia" w:eastAsiaTheme="minorEastAsia" w:hAnsiTheme="minorEastAsia" w:hint="eastAsia"/>
                <w:sz w:val="15"/>
                <w:szCs w:val="15"/>
              </w:rPr>
              <w:t>年生を送る会</w:t>
            </w:r>
            <w:proofErr w:type="spellEnd"/>
          </w:p>
        </w:tc>
        <w:tc>
          <w:tcPr>
            <w:tcW w:w="1587" w:type="dxa"/>
            <w:tcBorders>
              <w:top w:val="single" w:sz="4" w:space="0" w:color="010000"/>
              <w:left w:val="single" w:sz="4" w:space="0" w:color="010000"/>
              <w:bottom w:val="single" w:sz="4" w:space="0" w:color="010000"/>
              <w:right w:val="single" w:sz="4" w:space="0" w:color="010000"/>
            </w:tcBorders>
          </w:tcPr>
          <w:p w:rsidR="008722BB" w:rsidRDefault="008722BB">
            <w:pPr>
              <w:rPr>
                <w:rFonts w:asciiTheme="minorEastAsia" w:eastAsiaTheme="minorEastAsia" w:hAnsiTheme="minorEastAsia" w:hint="eastAsia"/>
                <w:sz w:val="15"/>
                <w:szCs w:val="15"/>
              </w:rPr>
            </w:pPr>
          </w:p>
        </w:tc>
      </w:tr>
      <w:tr w:rsidR="008722BB" w:rsidTr="008722BB">
        <w:trPr>
          <w:trHeight w:val="1234"/>
        </w:trPr>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・修学旅行の安全対策</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・体育大会の安全対策</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・事故災害時の応急手当の徹底</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・文化祭の安全対策</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・避難訓練の徹底</w:t>
            </w:r>
          </w:p>
        </w:tc>
        <w:tc>
          <w:tcPr>
            <w:tcW w:w="1587" w:type="dxa"/>
            <w:tcBorders>
              <w:top w:val="single" w:sz="4" w:space="0" w:color="010000"/>
              <w:left w:val="single" w:sz="4" w:space="0" w:color="010000"/>
              <w:bottom w:val="single" w:sz="4" w:space="0" w:color="010000"/>
              <w:right w:val="single" w:sz="4" w:space="0" w:color="010000"/>
            </w:tcBorders>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・校内マラソン大会の安全対策</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・長期休業前生活指導</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・冬休みの健康管理</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・校内競技大会の安全対策</w:t>
            </w:r>
          </w:p>
          <w:p w:rsidR="008722BB" w:rsidRDefault="008722BB">
            <w:pPr>
              <w:rPr>
                <w:rFonts w:asciiTheme="minorEastAsia" w:eastAsiaTheme="minorEastAsia" w:hAnsiTheme="minorEastAsia" w:hint="eastAsia"/>
                <w:sz w:val="15"/>
                <w:szCs w:val="15"/>
                <w:lang w:eastAsia="ja-JP"/>
              </w:rPr>
            </w:pP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w:t>
            </w:r>
            <w:proofErr w:type="spellStart"/>
            <w:r>
              <w:rPr>
                <w:rFonts w:asciiTheme="minorEastAsia" w:eastAsiaTheme="minorEastAsia" w:hAnsiTheme="minorEastAsia" w:hint="eastAsia"/>
                <w:sz w:val="15"/>
                <w:szCs w:val="15"/>
              </w:rPr>
              <w:t>暖房の取扱い</w:t>
            </w:r>
            <w:proofErr w:type="spellEnd"/>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w:t>
            </w:r>
            <w:proofErr w:type="spellStart"/>
            <w:r>
              <w:rPr>
                <w:rFonts w:asciiTheme="minorEastAsia" w:eastAsiaTheme="minorEastAsia" w:hAnsiTheme="minorEastAsia" w:hint="eastAsia"/>
                <w:sz w:val="15"/>
                <w:szCs w:val="15"/>
              </w:rPr>
              <w:t>交通規則の徹底</w:t>
            </w:r>
            <w:proofErr w:type="spellEnd"/>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・今年度活動の反省と次年度の計画立案</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・長期休業前生活指導</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・本年度の事故発生のまとめ</w:t>
            </w:r>
          </w:p>
        </w:tc>
      </w:tr>
      <w:tr w:rsidR="008722BB" w:rsidTr="008722BB">
        <w:trPr>
          <w:trHeight w:val="1404"/>
        </w:trPr>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・安全点検整備（体育館、部室、運動器具）</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・安全点検整備（校庭）</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・ストーブの取扱い方</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・毒物劇物危害防止対策総点検</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・安全点検整備（普通・特別教室、実習実験器具）</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・防災施設・設備の点検整備</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・安全点検整備（体育館、部室、運動器具）</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・火気器具の安全点検</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・安全点検整備（施設、設備）</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・火気器具の安全点検</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・安全点検活動の評価</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・次年度の計画立案</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・生徒用机・いすの点検整備</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・防災施設・設備の点検整備</w:t>
            </w:r>
          </w:p>
        </w:tc>
      </w:tr>
      <w:tr w:rsidR="008722BB" w:rsidTr="008722BB">
        <w:trPr>
          <w:trHeight w:val="1404"/>
        </w:trPr>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・中高連絡会</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・学校安全委員会</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・計画訪問による理科薬品等の適正な管理点検</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・保護者面談週間</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・安全に関する広報活動</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・交通安全に関する研修（法令等改正、自転車等安全利用に関</w:t>
            </w:r>
          </w:p>
          <w:p w:rsidR="008722BB" w:rsidRDefault="008722BB">
            <w:pPr>
              <w:rPr>
                <w:rFonts w:asciiTheme="minorEastAsia" w:eastAsiaTheme="minorEastAsia" w:hAnsiTheme="minorEastAsia" w:hint="eastAsia"/>
                <w:sz w:val="15"/>
                <w:szCs w:val="15"/>
                <w:lang w:eastAsia="ja-JP"/>
              </w:rPr>
            </w:pPr>
            <w:proofErr w:type="spellStart"/>
            <w:r>
              <w:rPr>
                <w:rFonts w:asciiTheme="minorEastAsia" w:eastAsiaTheme="minorEastAsia" w:hAnsiTheme="minorEastAsia" w:hint="eastAsia"/>
                <w:sz w:val="15"/>
                <w:szCs w:val="15"/>
              </w:rPr>
              <w:t>する指導方法等</w:t>
            </w:r>
            <w:proofErr w:type="spellEnd"/>
            <w:r>
              <w:rPr>
                <w:rFonts w:asciiTheme="minorEastAsia" w:eastAsiaTheme="minorEastAsia" w:hAnsiTheme="minorEastAsia" w:hint="eastAsia"/>
                <w:sz w:val="15"/>
                <w:szCs w:val="15"/>
              </w:rPr>
              <w:t>）</w:t>
            </w:r>
          </w:p>
        </w:tc>
        <w:tc>
          <w:tcPr>
            <w:tcW w:w="1587" w:type="dxa"/>
            <w:tcBorders>
              <w:top w:val="single" w:sz="4" w:space="0" w:color="010000"/>
              <w:left w:val="single" w:sz="4" w:space="0" w:color="010000"/>
              <w:bottom w:val="single" w:sz="4" w:space="0" w:color="010000"/>
              <w:right w:val="single" w:sz="4" w:space="0" w:color="010000"/>
            </w:tcBorders>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・交通街頭指導</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・生徒指導協議会</w:t>
            </w:r>
          </w:p>
          <w:p w:rsidR="008722BB" w:rsidRDefault="008722BB">
            <w:pPr>
              <w:ind w:firstLineChars="100" w:firstLine="150"/>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（学警連絡協議会）</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・年末の交通安全運動</w:t>
            </w:r>
          </w:p>
          <w:p w:rsidR="008722BB" w:rsidRDefault="008722BB">
            <w:pPr>
              <w:rPr>
                <w:rFonts w:asciiTheme="minorEastAsia" w:eastAsiaTheme="minorEastAsia" w:hAnsiTheme="minorEastAsia" w:hint="eastAsia"/>
                <w:sz w:val="15"/>
                <w:szCs w:val="15"/>
                <w:lang w:eastAsia="ja-JP"/>
              </w:rPr>
            </w:pP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・交通街頭指導</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・ＰＴＡ委員会</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・学校安全委員会</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・教職員研修（防災）</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・学校評価委員会</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（学校安全の取組に関する評価）</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・校内、交通事故等発生状況の分析と対策の検討</w:t>
            </w:r>
          </w:p>
        </w:tc>
        <w:tc>
          <w:tcPr>
            <w:tcW w:w="1587" w:type="dxa"/>
            <w:tcBorders>
              <w:top w:val="single" w:sz="4" w:space="0" w:color="010000"/>
              <w:left w:val="single" w:sz="4" w:space="0" w:color="010000"/>
              <w:bottom w:val="single" w:sz="4" w:space="0" w:color="010000"/>
              <w:right w:val="single" w:sz="4" w:space="0" w:color="010000"/>
            </w:tcBorders>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・今年度活動の評価と次年度の計画立案</w:t>
            </w:r>
          </w:p>
          <w:p w:rsidR="008722BB" w:rsidRDefault="008722BB">
            <w:pPr>
              <w:rPr>
                <w:rFonts w:asciiTheme="minorEastAsia" w:eastAsiaTheme="minorEastAsia" w:hAnsiTheme="minorEastAsia" w:hint="eastAsia"/>
                <w:sz w:val="15"/>
                <w:szCs w:val="15"/>
                <w:lang w:eastAsia="ja-JP"/>
              </w:rPr>
            </w:pPr>
          </w:p>
        </w:tc>
      </w:tr>
    </w:tbl>
    <w:p w:rsidR="008722BB" w:rsidRDefault="008722BB" w:rsidP="008722BB">
      <w:pPr>
        <w:widowControl/>
        <w:autoSpaceDE/>
        <w:autoSpaceDN/>
        <w:spacing w:line="144" w:lineRule="auto"/>
        <w:rPr>
          <w:sz w:val="15"/>
          <w:lang w:eastAsia="ja-JP"/>
        </w:rPr>
        <w:sectPr w:rsidR="008722BB">
          <w:pgSz w:w="11910" w:h="16840"/>
          <w:pgMar w:top="680" w:right="0" w:bottom="1040" w:left="880" w:header="0" w:footer="857" w:gutter="0"/>
          <w:cols w:space="720"/>
        </w:sectPr>
      </w:pPr>
    </w:p>
    <w:p w:rsidR="008722BB" w:rsidRDefault="008722BB" w:rsidP="008722BB">
      <w:pPr>
        <w:pStyle w:val="a3"/>
        <w:spacing w:before="73"/>
        <w:ind w:left="3344"/>
        <w:rPr>
          <w:rFonts w:ascii="游明朝" w:eastAsia="游明朝" w:hint="eastAsia"/>
          <w:lang w:eastAsia="ja-JP"/>
        </w:rPr>
      </w:pPr>
      <w:r>
        <w:rPr>
          <w:rFonts w:hint="eastAsia"/>
        </w:rPr>
        <w:pict>
          <v:shape id="_x0000_s1262" type="#_x0000_t202" style="position:absolute;left:0;text-align:left;margin-left:7.9pt;margin-top:470.65pt;width:12.65pt;height:33.9pt;z-index:251715072;mso-position-horizontal-relative:page;mso-position-vertical-relative:page" filled="f" stroked="f">
            <v:textbox style="layout-flow:vertical-ideographic;mso-next-textbox:#_x0000_s1262" inset="0,0,0,0">
              <w:txbxContent>
                <w:p w:rsidR="008722BB" w:rsidRDefault="008722BB" w:rsidP="008722BB">
                  <w:pPr>
                    <w:tabs>
                      <w:tab w:val="left" w:pos="445"/>
                    </w:tabs>
                    <w:spacing w:line="168" w:lineRule="auto"/>
                    <w:ind w:left="20"/>
                    <w:rPr>
                      <w:rFonts w:ascii="SimSun" w:eastAsia="SimSun"/>
                      <w:sz w:val="21"/>
                    </w:rPr>
                  </w:pPr>
                  <w:r>
                    <w:rPr>
                      <w:rFonts w:ascii="SimSun" w:eastAsia="SimSun" w:hint="eastAsia"/>
                      <w:color w:val="FFFFFE"/>
                      <w:w w:val="101"/>
                      <w:sz w:val="21"/>
                    </w:rPr>
                    <w:t>付</w:t>
                  </w:r>
                  <w:r>
                    <w:rPr>
                      <w:rFonts w:ascii="SimSun" w:eastAsia="SimSun" w:hint="eastAsia"/>
                      <w:color w:val="FFFFFE"/>
                      <w:sz w:val="21"/>
                    </w:rPr>
                    <w:tab/>
                  </w:r>
                  <w:r>
                    <w:rPr>
                      <w:rFonts w:ascii="SimSun" w:eastAsia="SimSun" w:hint="eastAsia"/>
                      <w:color w:val="FFFFFE"/>
                      <w:w w:val="101"/>
                      <w:sz w:val="21"/>
                    </w:rPr>
                    <w:t>録</w:t>
                  </w:r>
                </w:p>
              </w:txbxContent>
            </v:textbox>
            <w10:wrap anchorx="page" anchory="page"/>
          </v:shape>
        </w:pict>
      </w:r>
    </w:p>
    <w:p w:rsidR="008722BB" w:rsidRDefault="008722BB" w:rsidP="008722BB">
      <w:pPr>
        <w:pStyle w:val="2"/>
        <w:spacing w:before="231"/>
        <w:ind w:left="0"/>
        <w:rPr>
          <w:rFonts w:hint="eastAsia"/>
          <w:lang w:eastAsia="zh-CN"/>
        </w:rPr>
      </w:pPr>
      <w:r>
        <w:rPr>
          <w:rFonts w:hint="eastAsia"/>
          <w:lang w:eastAsia="zh-CN"/>
        </w:rPr>
        <w:t>学校安全計画例（特別支援学校（知的障害）高等部）</w:t>
      </w:r>
    </w:p>
    <w:p w:rsidR="008722BB" w:rsidRDefault="008722BB" w:rsidP="008722BB">
      <w:pPr>
        <w:pStyle w:val="a3"/>
        <w:rPr>
          <w:rFonts w:ascii="UD デジタル 教科書体 NP-B" w:hint="eastAsia"/>
          <w:b/>
          <w:sz w:val="28"/>
          <w:lang w:eastAsia="zh-CN"/>
        </w:rPr>
      </w:pPr>
      <w:r>
        <w:rPr>
          <w:rFonts w:hint="eastAsia"/>
        </w:rPr>
        <w:pict>
          <v:shape id="_x0000_s1263" type="#_x0000_t202" style="position:absolute;margin-left:68.05pt;margin-top:8.1pt;width:476.6pt;height:646.1pt;z-index:251716096;mso-position-horizontal-relative:page" filled="f" stroked="f">
            <v:textbox style="mso-next-textbox:#_x0000_s1263" inset="0,0,0,0">
              <w:txbxContent>
                <w:tbl>
                  <w:tblPr>
                    <w:tblStyle w:val="TableNormal"/>
                    <w:tblW w:w="0" w:type="auto"/>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Look w:val="01E0" w:firstRow="1" w:lastRow="1" w:firstColumn="1" w:lastColumn="1" w:noHBand="0" w:noVBand="0"/>
                  </w:tblPr>
                  <w:tblGrid>
                    <w:gridCol w:w="312"/>
                    <w:gridCol w:w="312"/>
                    <w:gridCol w:w="941"/>
                    <w:gridCol w:w="1746"/>
                    <w:gridCol w:w="1553"/>
                    <w:gridCol w:w="1553"/>
                    <w:gridCol w:w="1553"/>
                    <w:gridCol w:w="1553"/>
                  </w:tblGrid>
                  <w:tr w:rsidR="008722BB">
                    <w:trPr>
                      <w:trHeight w:val="259"/>
                    </w:trPr>
                    <w:tc>
                      <w:tcPr>
                        <w:tcW w:w="1565" w:type="dxa"/>
                        <w:gridSpan w:val="3"/>
                        <w:tcBorders>
                          <w:top w:val="single" w:sz="4" w:space="0" w:color="010000"/>
                          <w:left w:val="single" w:sz="4" w:space="0" w:color="auto"/>
                          <w:bottom w:val="single" w:sz="4" w:space="0" w:color="010000"/>
                          <w:right w:val="single" w:sz="4" w:space="0" w:color="010000"/>
                        </w:tcBorders>
                        <w:hideMark/>
                      </w:tcPr>
                      <w:p w:rsidR="008722BB" w:rsidRDefault="008722BB">
                        <w:pPr>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項</w:t>
                        </w:r>
                        <w:r>
                          <w:rPr>
                            <w:rFonts w:asciiTheme="minorEastAsia" w:eastAsiaTheme="minorEastAsia" w:hAnsiTheme="minorEastAsia" w:hint="eastAsia"/>
                            <w:sz w:val="15"/>
                            <w:szCs w:val="15"/>
                          </w:rPr>
                          <w:tab/>
                          <w:t>目</w:t>
                        </w:r>
                      </w:p>
                    </w:tc>
                    <w:tc>
                      <w:tcPr>
                        <w:tcW w:w="1746" w:type="dxa"/>
                        <w:tcBorders>
                          <w:top w:val="single" w:sz="4" w:space="0" w:color="010000"/>
                          <w:left w:val="single" w:sz="4" w:space="0" w:color="010000"/>
                          <w:bottom w:val="single" w:sz="4" w:space="0" w:color="010000"/>
                          <w:right w:val="single" w:sz="4" w:space="0" w:color="010000"/>
                        </w:tcBorders>
                        <w:hideMark/>
                      </w:tcPr>
                      <w:p w:rsidR="008722BB" w:rsidRDefault="008722BB">
                        <w:pPr>
                          <w:jc w:val="cente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4</w:t>
                        </w:r>
                      </w:p>
                    </w:tc>
                    <w:tc>
                      <w:tcPr>
                        <w:tcW w:w="1553" w:type="dxa"/>
                        <w:tcBorders>
                          <w:top w:val="single" w:sz="4" w:space="0" w:color="010000"/>
                          <w:left w:val="single" w:sz="4" w:space="0" w:color="010000"/>
                          <w:bottom w:val="single" w:sz="4" w:space="0" w:color="010000"/>
                          <w:right w:val="single" w:sz="4" w:space="0" w:color="010000"/>
                        </w:tcBorders>
                        <w:hideMark/>
                      </w:tcPr>
                      <w:p w:rsidR="008722BB" w:rsidRDefault="008722BB">
                        <w:pPr>
                          <w:jc w:val="cente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5</w:t>
                        </w:r>
                      </w:p>
                    </w:tc>
                    <w:tc>
                      <w:tcPr>
                        <w:tcW w:w="1553" w:type="dxa"/>
                        <w:tcBorders>
                          <w:top w:val="single" w:sz="4" w:space="0" w:color="010000"/>
                          <w:left w:val="single" w:sz="4" w:space="0" w:color="010000"/>
                          <w:bottom w:val="single" w:sz="4" w:space="0" w:color="010000"/>
                          <w:right w:val="single" w:sz="4" w:space="0" w:color="010000"/>
                        </w:tcBorders>
                        <w:hideMark/>
                      </w:tcPr>
                      <w:p w:rsidR="008722BB" w:rsidRDefault="008722BB">
                        <w:pPr>
                          <w:jc w:val="cente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6</w:t>
                        </w:r>
                      </w:p>
                    </w:tc>
                    <w:tc>
                      <w:tcPr>
                        <w:tcW w:w="1553" w:type="dxa"/>
                        <w:tcBorders>
                          <w:top w:val="single" w:sz="4" w:space="0" w:color="010000"/>
                          <w:left w:val="single" w:sz="4" w:space="0" w:color="010000"/>
                          <w:bottom w:val="single" w:sz="4" w:space="0" w:color="010000"/>
                          <w:right w:val="single" w:sz="4" w:space="0" w:color="010000"/>
                        </w:tcBorders>
                        <w:hideMark/>
                      </w:tcPr>
                      <w:p w:rsidR="008722BB" w:rsidRDefault="008722BB">
                        <w:pPr>
                          <w:jc w:val="cente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7・８</w:t>
                        </w:r>
                      </w:p>
                    </w:tc>
                    <w:tc>
                      <w:tcPr>
                        <w:tcW w:w="1553" w:type="dxa"/>
                        <w:tcBorders>
                          <w:top w:val="single" w:sz="4" w:space="0" w:color="010000"/>
                          <w:left w:val="single" w:sz="4" w:space="0" w:color="010000"/>
                          <w:bottom w:val="single" w:sz="4" w:space="0" w:color="010000"/>
                          <w:right w:val="single" w:sz="4" w:space="0" w:color="010000"/>
                        </w:tcBorders>
                        <w:hideMark/>
                      </w:tcPr>
                      <w:p w:rsidR="008722BB" w:rsidRDefault="008722BB">
                        <w:pPr>
                          <w:jc w:val="cente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9</w:t>
                        </w:r>
                      </w:p>
                    </w:tc>
                  </w:tr>
                  <w:tr w:rsidR="008722BB">
                    <w:trPr>
                      <w:trHeight w:val="428"/>
                    </w:trPr>
                    <w:tc>
                      <w:tcPr>
                        <w:tcW w:w="1565" w:type="dxa"/>
                        <w:gridSpan w:val="3"/>
                        <w:tcBorders>
                          <w:top w:val="single" w:sz="4" w:space="0" w:color="010000"/>
                          <w:left w:val="single" w:sz="4" w:space="0" w:color="auto"/>
                          <w:bottom w:val="single" w:sz="4" w:space="0" w:color="010000"/>
                          <w:right w:val="single" w:sz="4" w:space="0" w:color="010000"/>
                        </w:tcBorders>
                        <w:hideMark/>
                      </w:tcPr>
                      <w:p w:rsidR="008722BB" w:rsidRDefault="008722BB">
                        <w:pPr>
                          <w:jc w:val="cente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月 の 重 点</w:t>
                        </w:r>
                      </w:p>
                    </w:tc>
                    <w:tc>
                      <w:tcPr>
                        <w:tcW w:w="1746"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通学路の安全を確認しよう</w:t>
                        </w:r>
                      </w:p>
                    </w:tc>
                    <w:tc>
                      <w:tcPr>
                        <w:tcW w:w="1553"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交通安全に気をつけて通学しよう</w:t>
                        </w:r>
                      </w:p>
                    </w:tc>
                    <w:tc>
                      <w:tcPr>
                        <w:tcW w:w="1553"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プールでの事故に気をつけよう</w:t>
                        </w:r>
                      </w:p>
                    </w:tc>
                    <w:tc>
                      <w:tcPr>
                        <w:tcW w:w="1553"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夏休みを安全に過ごそう</w:t>
                        </w:r>
                      </w:p>
                    </w:tc>
                    <w:tc>
                      <w:tcPr>
                        <w:tcW w:w="1553"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交通安全について確認しよう</w:t>
                        </w:r>
                      </w:p>
                    </w:tc>
                  </w:tr>
                  <w:tr w:rsidR="008722BB">
                    <w:trPr>
                      <w:trHeight w:val="769"/>
                    </w:trPr>
                    <w:tc>
                      <w:tcPr>
                        <w:tcW w:w="312" w:type="dxa"/>
                        <w:vMerge w:val="restart"/>
                        <w:tcBorders>
                          <w:top w:val="single" w:sz="4" w:space="0" w:color="010000"/>
                          <w:left w:val="single" w:sz="4" w:space="0" w:color="auto"/>
                          <w:bottom w:val="single" w:sz="4" w:space="0" w:color="010000"/>
                          <w:right w:val="single" w:sz="4" w:space="0" w:color="010000"/>
                        </w:tcBorders>
                        <w:textDirection w:val="tbRlV"/>
                        <w:hideMark/>
                      </w:tcPr>
                      <w:p w:rsidR="008722BB" w:rsidRDefault="008722BB">
                        <w:pPr>
                          <w:jc w:val="cente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安</w:t>
                        </w:r>
                        <w:r>
                          <w:rPr>
                            <w:rFonts w:asciiTheme="minorEastAsia" w:eastAsiaTheme="minorEastAsia" w:hAnsiTheme="minorEastAsia" w:hint="eastAsia"/>
                            <w:sz w:val="15"/>
                            <w:szCs w:val="15"/>
                          </w:rPr>
                          <w:tab/>
                          <w:t>全</w:t>
                        </w:r>
                        <w:r>
                          <w:rPr>
                            <w:rFonts w:asciiTheme="minorEastAsia" w:eastAsiaTheme="minorEastAsia" w:hAnsiTheme="minorEastAsia" w:hint="eastAsia"/>
                            <w:sz w:val="15"/>
                            <w:szCs w:val="15"/>
                          </w:rPr>
                          <w:tab/>
                          <w:t>教</w:t>
                        </w:r>
                        <w:r>
                          <w:rPr>
                            <w:rFonts w:asciiTheme="minorEastAsia" w:eastAsiaTheme="minorEastAsia" w:hAnsiTheme="minorEastAsia" w:hint="eastAsia"/>
                            <w:sz w:val="15"/>
                            <w:szCs w:val="15"/>
                          </w:rPr>
                          <w:tab/>
                          <w:t>育</w:t>
                        </w:r>
                      </w:p>
                    </w:tc>
                    <w:tc>
                      <w:tcPr>
                        <w:tcW w:w="312" w:type="dxa"/>
                        <w:vMerge w:val="restart"/>
                        <w:tcBorders>
                          <w:top w:val="single" w:sz="4" w:space="0" w:color="010000"/>
                          <w:left w:val="single" w:sz="4" w:space="0" w:color="010000"/>
                          <w:bottom w:val="single" w:sz="4" w:space="0" w:color="010000"/>
                          <w:right w:val="single" w:sz="4" w:space="0" w:color="010000"/>
                        </w:tcBorders>
                        <w:textDirection w:val="tbRlV"/>
                        <w:hideMark/>
                      </w:tcPr>
                      <w:p w:rsidR="008722BB" w:rsidRDefault="008722BB">
                        <w:pPr>
                          <w:jc w:val="cente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教</w:t>
                        </w:r>
                        <w:r>
                          <w:rPr>
                            <w:rFonts w:asciiTheme="minorEastAsia" w:eastAsiaTheme="minorEastAsia" w:hAnsiTheme="minorEastAsia" w:hint="eastAsia"/>
                            <w:sz w:val="15"/>
                            <w:szCs w:val="15"/>
                          </w:rPr>
                          <w:tab/>
                          <w:t>科</w:t>
                        </w:r>
                      </w:p>
                    </w:tc>
                    <w:tc>
                      <w:tcPr>
                        <w:tcW w:w="941"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保健体育</w:t>
                        </w:r>
                        <w:proofErr w:type="spellEnd"/>
                        <w:r>
                          <w:rPr>
                            <w:rFonts w:asciiTheme="minorEastAsia" w:eastAsiaTheme="minorEastAsia" w:hAnsiTheme="minorEastAsia" w:hint="eastAsia"/>
                            <w:sz w:val="15"/>
                            <w:szCs w:val="15"/>
                          </w:rPr>
                          <w:t xml:space="preserve"> </w:t>
                        </w:r>
                      </w:p>
                    </w:tc>
                    <w:tc>
                      <w:tcPr>
                        <w:tcW w:w="1746" w:type="dxa"/>
                        <w:tcBorders>
                          <w:top w:val="single" w:sz="4" w:space="0" w:color="010000"/>
                          <w:left w:val="single" w:sz="4" w:space="0" w:color="010000"/>
                          <w:bottom w:val="single" w:sz="4" w:space="0" w:color="010000"/>
                          <w:right w:val="single" w:sz="4" w:space="0" w:color="010000"/>
                        </w:tcBorders>
                        <w:hideMark/>
                      </w:tcPr>
                      <w:p w:rsidR="008722BB" w:rsidRDefault="008722BB">
                        <w:pPr>
                          <w:pStyle w:val="a9"/>
                          <w:spacing w:before="35" w:line="177" w:lineRule="exact"/>
                          <w:rPr>
                            <w:rFonts w:ascii="ＭＳ 明朝" w:eastAsia="ＭＳ 明朝" w:hAnsi="ＭＳ 明朝" w:cs="Times New Roman" w:hint="eastAsia"/>
                            <w:sz w:val="15"/>
                            <w:szCs w:val="15"/>
                          </w:rPr>
                        </w:pPr>
                        <w:r>
                          <w:rPr>
                            <w:rFonts w:ascii="ＭＳ 明朝" w:eastAsia="ＭＳ 明朝" w:hAnsi="ＭＳ 明朝" w:cs="RyuminPro-Regular-90msp-RKSJ-H-" w:hint="eastAsia"/>
                            <w:sz w:val="15"/>
                            <w:szCs w:val="15"/>
                          </w:rPr>
                          <w:t xml:space="preserve">体育施設・用具の安全 </w:t>
                        </w:r>
                        <w:r>
                          <w:rPr>
                            <w:rFonts w:ascii="ＭＳ 明朝" w:eastAsia="ＭＳ 明朝" w:hAnsi="ＭＳ 明朝" w:cs="RyuminPro-Regular-90msp-RKSJ-H-" w:hint="eastAsia"/>
                            <w:sz w:val="15"/>
                            <w:szCs w:val="15"/>
                          </w:rPr>
                          <w:br/>
                          <w:t>な使用</w:t>
                        </w:r>
                        <w:r>
                          <w:rPr>
                            <w:rFonts w:ascii="ＭＳ 明朝" w:eastAsia="ＭＳ 明朝" w:hAnsi="ＭＳ 明朝" w:cs="RyuminPro-Regular-90msp-RKSJ-H-" w:hint="eastAsia"/>
                            <w:sz w:val="15"/>
                            <w:szCs w:val="15"/>
                          </w:rPr>
                          <w:br/>
                        </w:r>
                      </w:p>
                    </w:tc>
                    <w:tc>
                      <w:tcPr>
                        <w:tcW w:w="1553" w:type="dxa"/>
                        <w:tcBorders>
                          <w:top w:val="single" w:sz="4" w:space="0" w:color="010000"/>
                          <w:left w:val="single" w:sz="4" w:space="0" w:color="010000"/>
                          <w:bottom w:val="single" w:sz="4" w:space="0" w:color="010000"/>
                          <w:right w:val="single" w:sz="4" w:space="0" w:color="010000"/>
                        </w:tcBorders>
                        <w:hideMark/>
                      </w:tcPr>
                      <w:p w:rsidR="008722BB" w:rsidRDefault="008722BB">
                        <w:pPr>
                          <w:pStyle w:val="a9"/>
                          <w:spacing w:before="35" w:line="177" w:lineRule="exact"/>
                          <w:rPr>
                            <w:rFonts w:ascii="ＭＳ 明朝" w:eastAsia="ＭＳ 明朝" w:hAnsi="ＭＳ 明朝" w:cs="Times New Roman" w:hint="eastAsia"/>
                            <w:sz w:val="15"/>
                            <w:szCs w:val="15"/>
                          </w:rPr>
                        </w:pPr>
                        <w:r>
                          <w:rPr>
                            <w:rFonts w:ascii="ＭＳ 明朝" w:eastAsia="ＭＳ 明朝" w:hAnsi="ＭＳ 明朝" w:cs="RyuminPro-Regular-90msp-RKSJ-H-" w:hint="eastAsia"/>
                            <w:color w:val="000000"/>
                            <w:sz w:val="15"/>
                            <w:szCs w:val="15"/>
                          </w:rPr>
                          <w:t xml:space="preserve">体力テスト用具の点検 </w:t>
                        </w:r>
                        <w:r>
                          <w:rPr>
                            <w:rFonts w:ascii="ＭＳ 明朝" w:eastAsia="ＭＳ 明朝" w:hAnsi="ＭＳ 明朝" w:cs="RyuminPro-Regular-90msp-RKSJ-H-" w:hint="eastAsia"/>
                            <w:color w:val="000000"/>
                            <w:sz w:val="15"/>
                            <w:szCs w:val="15"/>
                          </w:rPr>
                          <w:br/>
                          <w:t>と使い方</w:t>
                        </w:r>
                        <w:r>
                          <w:rPr>
                            <w:rFonts w:ascii="ＭＳ 明朝" w:eastAsia="ＭＳ 明朝" w:hAnsi="ＭＳ 明朝" w:cs="RyuminPro-Regular-90msp-RKSJ-H-" w:hint="eastAsia"/>
                            <w:color w:val="000000"/>
                            <w:sz w:val="15"/>
                            <w:szCs w:val="15"/>
                          </w:rPr>
                          <w:br/>
                        </w:r>
                      </w:p>
                    </w:tc>
                    <w:tc>
                      <w:tcPr>
                        <w:tcW w:w="3106" w:type="dxa"/>
                        <w:gridSpan w:val="2"/>
                        <w:tcBorders>
                          <w:top w:val="single" w:sz="4" w:space="0" w:color="010000"/>
                          <w:left w:val="single" w:sz="4" w:space="0" w:color="010000"/>
                          <w:bottom w:val="single" w:sz="4" w:space="0" w:color="010000"/>
                          <w:right w:val="single" w:sz="4" w:space="0" w:color="010000"/>
                        </w:tcBorders>
                        <w:hideMark/>
                      </w:tcPr>
                      <w:p w:rsidR="008722BB" w:rsidRDefault="008722BB">
                        <w:pPr>
                          <w:pStyle w:val="a9"/>
                          <w:spacing w:before="35" w:line="177" w:lineRule="exact"/>
                          <w:ind w:firstLine="5"/>
                          <w:rPr>
                            <w:rFonts w:ascii="ＭＳ 明朝" w:eastAsia="ＭＳ 明朝" w:hAnsi="ＭＳ 明朝" w:cs="Times New Roman" w:hint="eastAsia"/>
                            <w:sz w:val="15"/>
                            <w:szCs w:val="15"/>
                          </w:rPr>
                        </w:pPr>
                        <w:r>
                          <w:rPr>
                            <w:rFonts w:ascii="ＭＳ 明朝" w:eastAsia="ＭＳ 明朝" w:hAnsi="ＭＳ 明朝" w:cs="RyuminPro-Regular-90msp-RKSJ-H-" w:hint="eastAsia"/>
                            <w:color w:val="000000"/>
                            <w:sz w:val="15"/>
                            <w:szCs w:val="15"/>
                          </w:rPr>
                          <w:t xml:space="preserve">プールにおける安全、救急法講習、心肺蘇生 </w:t>
                        </w:r>
                        <w:r>
                          <w:rPr>
                            <w:rFonts w:ascii="ＭＳ 明朝" w:eastAsia="ＭＳ 明朝" w:hAnsi="ＭＳ 明朝" w:cs="RyuminPro-Regular-90msp-RKSJ-H-" w:hint="eastAsia"/>
                            <w:color w:val="000000"/>
                            <w:sz w:val="15"/>
                            <w:szCs w:val="15"/>
                          </w:rPr>
                          <w:br/>
                          <w:t>法，</w:t>
                        </w:r>
                        <w:r>
                          <w:rPr>
                            <w:rFonts w:ascii="ＭＳ 明朝" w:eastAsia="ＭＳ 明朝" w:hAnsi="ＭＳ 明朝" w:cs="RyuminPro-Regular-90msp-RKSJ-H-" w:hint="eastAsia"/>
                            <w:color w:val="000000" w:themeColor="text1"/>
                            <w:sz w:val="15"/>
                            <w:szCs w:val="15"/>
                          </w:rPr>
                          <w:t>危険な動物・植物に近づかない</w:t>
                        </w:r>
                        <w:r>
                          <w:rPr>
                            <w:rFonts w:ascii="ＭＳ 明朝" w:eastAsia="ＭＳ 明朝" w:hAnsi="ＭＳ 明朝" w:cs="RyuminPro-Regular-90msp-RKSJ-H-" w:hint="eastAsia"/>
                            <w:color w:val="000000"/>
                            <w:sz w:val="15"/>
                            <w:szCs w:val="15"/>
                          </w:rPr>
                          <w:br/>
                        </w:r>
                      </w:p>
                    </w:tc>
                    <w:tc>
                      <w:tcPr>
                        <w:tcW w:w="1553" w:type="dxa"/>
                        <w:tcBorders>
                          <w:top w:val="single" w:sz="4" w:space="0" w:color="010000"/>
                          <w:left w:val="single" w:sz="4" w:space="0" w:color="010000"/>
                          <w:bottom w:val="single" w:sz="4" w:space="0" w:color="010000"/>
                          <w:right w:val="single" w:sz="4" w:space="0" w:color="010000"/>
                        </w:tcBorders>
                        <w:hideMark/>
                      </w:tcPr>
                      <w:p w:rsidR="008722BB" w:rsidRDefault="008722BB">
                        <w:pPr>
                          <w:pStyle w:val="a9"/>
                          <w:spacing w:before="35" w:line="177" w:lineRule="exact"/>
                          <w:ind w:firstLine="6"/>
                          <w:rPr>
                            <w:rFonts w:ascii="ＭＳ 明朝" w:eastAsia="ＭＳ 明朝" w:hAnsi="ＭＳ 明朝" w:cs="Times New Roman" w:hint="eastAsia"/>
                            <w:sz w:val="15"/>
                            <w:szCs w:val="15"/>
                          </w:rPr>
                        </w:pPr>
                        <w:r>
                          <w:rPr>
                            <w:rFonts w:ascii="ＭＳ 明朝" w:eastAsia="ＭＳ 明朝" w:hAnsi="ＭＳ 明朝" w:cs="RyuminPro-Regular-90msp-RKSJ-H-" w:hint="eastAsia"/>
                            <w:color w:val="000000"/>
                            <w:sz w:val="15"/>
                            <w:szCs w:val="15"/>
                          </w:rPr>
                          <w:t xml:space="preserve">ソフトボール、キック </w:t>
                        </w:r>
                        <w:r>
                          <w:rPr>
                            <w:rFonts w:ascii="ＭＳ 明朝" w:eastAsia="ＭＳ 明朝" w:hAnsi="ＭＳ 明朝" w:cs="RyuminPro-Regular-90msp-RKSJ-H-" w:hint="eastAsia"/>
                            <w:color w:val="000000"/>
                            <w:sz w:val="15"/>
                            <w:szCs w:val="15"/>
                          </w:rPr>
                          <w:br/>
                          <w:t xml:space="preserve">ベースボール等の球技 </w:t>
                        </w:r>
                        <w:r>
                          <w:rPr>
                            <w:rFonts w:ascii="ＭＳ 明朝" w:eastAsia="ＭＳ 明朝" w:hAnsi="ＭＳ 明朝" w:cs="RyuminPro-Regular-90msp-RKSJ-H-" w:hint="eastAsia"/>
                            <w:color w:val="000000"/>
                            <w:sz w:val="15"/>
                            <w:szCs w:val="15"/>
                          </w:rPr>
                          <w:br/>
                          <w:t>指導における安全</w:t>
                        </w:r>
                        <w:r>
                          <w:rPr>
                            <w:rFonts w:ascii="ＭＳ 明朝" w:eastAsia="ＭＳ 明朝" w:hAnsi="ＭＳ 明朝" w:cs="RyuminPro-Regular-90msp-RKSJ-H-" w:hint="eastAsia"/>
                            <w:color w:val="000000"/>
                            <w:sz w:val="15"/>
                            <w:szCs w:val="15"/>
                          </w:rPr>
                          <w:br/>
                        </w:r>
                      </w:p>
                    </w:tc>
                  </w:tr>
                  <w:tr w:rsidR="008722BB">
                    <w:trPr>
                      <w:trHeight w:val="372"/>
                    </w:trPr>
                    <w:tc>
                      <w:tcPr>
                        <w:tcW w:w="1565" w:type="dxa"/>
                        <w:vMerge/>
                        <w:tcBorders>
                          <w:top w:val="single" w:sz="4" w:space="0" w:color="010000"/>
                          <w:left w:val="single" w:sz="4" w:space="0" w:color="auto"/>
                          <w:bottom w:val="single" w:sz="4" w:space="0" w:color="010000"/>
                          <w:right w:val="single" w:sz="4" w:space="0" w:color="010000"/>
                        </w:tcBorders>
                        <w:vAlign w:val="center"/>
                        <w:hideMark/>
                      </w:tcPr>
                      <w:p w:rsidR="008722BB" w:rsidRDefault="008722BB">
                        <w:pPr>
                          <w:rPr>
                            <w:rFonts w:asciiTheme="minorEastAsia" w:eastAsiaTheme="minorEastAsia" w:hAnsiTheme="minorEastAsia"/>
                            <w:sz w:val="15"/>
                            <w:szCs w:val="15"/>
                            <w:lang w:eastAsia="ja-JP"/>
                          </w:rPr>
                        </w:pPr>
                      </w:p>
                    </w:tc>
                    <w:tc>
                      <w:tcPr>
                        <w:tcW w:w="1253" w:type="dxa"/>
                        <w:vMerge/>
                        <w:tcBorders>
                          <w:top w:val="single" w:sz="4" w:space="0" w:color="010000"/>
                          <w:left w:val="single" w:sz="4" w:space="0" w:color="010000"/>
                          <w:bottom w:val="single" w:sz="4" w:space="0" w:color="010000"/>
                          <w:right w:val="single" w:sz="4" w:space="0" w:color="010000"/>
                        </w:tcBorders>
                        <w:vAlign w:val="center"/>
                        <w:hideMark/>
                      </w:tcPr>
                      <w:p w:rsidR="008722BB" w:rsidRDefault="008722BB">
                        <w:pPr>
                          <w:rPr>
                            <w:rFonts w:asciiTheme="minorEastAsia" w:eastAsiaTheme="minorEastAsia" w:hAnsiTheme="minorEastAsia"/>
                            <w:sz w:val="15"/>
                            <w:szCs w:val="15"/>
                            <w:lang w:eastAsia="ja-JP"/>
                          </w:rPr>
                        </w:pPr>
                      </w:p>
                    </w:tc>
                    <w:tc>
                      <w:tcPr>
                        <w:tcW w:w="941" w:type="dxa"/>
                        <w:tcBorders>
                          <w:top w:val="nil"/>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理科</w:t>
                        </w:r>
                        <w:proofErr w:type="spellEnd"/>
                      </w:p>
                    </w:tc>
                    <w:tc>
                      <w:tcPr>
                        <w:tcW w:w="7958" w:type="dxa"/>
                        <w:gridSpan w:val="5"/>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ＭＳ 明朝" w:eastAsia="ＭＳ 明朝" w:hAnsi="ＭＳ 明朝" w:cs="RyuminPro-Regular-90msp-RKSJ-H-" w:hint="eastAsia"/>
                            <w:sz w:val="15"/>
                            <w:szCs w:val="15"/>
                            <w:lang w:eastAsia="ja-JP"/>
                          </w:rPr>
                          <w:t>ガラス製の実験器具，火気利用時，薬品等の注意。（例）フラスコ、ビーカー、バーナー、凸レンズ、針金等の実験器具等の安全な使い方</w:t>
                        </w:r>
                      </w:p>
                    </w:tc>
                  </w:tr>
                  <w:tr w:rsidR="008722BB">
                    <w:trPr>
                      <w:trHeight w:val="372"/>
                    </w:trPr>
                    <w:tc>
                      <w:tcPr>
                        <w:tcW w:w="1565" w:type="dxa"/>
                        <w:vMerge/>
                        <w:tcBorders>
                          <w:top w:val="single" w:sz="4" w:space="0" w:color="010000"/>
                          <w:left w:val="single" w:sz="4" w:space="0" w:color="auto"/>
                          <w:bottom w:val="single" w:sz="4" w:space="0" w:color="010000"/>
                          <w:right w:val="single" w:sz="4" w:space="0" w:color="010000"/>
                        </w:tcBorders>
                        <w:vAlign w:val="center"/>
                        <w:hideMark/>
                      </w:tcPr>
                      <w:p w:rsidR="008722BB" w:rsidRDefault="008722BB">
                        <w:pPr>
                          <w:rPr>
                            <w:rFonts w:asciiTheme="minorEastAsia" w:eastAsiaTheme="minorEastAsia" w:hAnsiTheme="minorEastAsia"/>
                            <w:sz w:val="15"/>
                            <w:szCs w:val="15"/>
                            <w:lang w:eastAsia="ja-JP"/>
                          </w:rPr>
                        </w:pPr>
                      </w:p>
                    </w:tc>
                    <w:tc>
                      <w:tcPr>
                        <w:tcW w:w="1253" w:type="dxa"/>
                        <w:vMerge/>
                        <w:tcBorders>
                          <w:top w:val="single" w:sz="4" w:space="0" w:color="010000"/>
                          <w:left w:val="single" w:sz="4" w:space="0" w:color="010000"/>
                          <w:bottom w:val="single" w:sz="4" w:space="0" w:color="010000"/>
                          <w:right w:val="single" w:sz="4" w:space="0" w:color="010000"/>
                        </w:tcBorders>
                        <w:vAlign w:val="center"/>
                        <w:hideMark/>
                      </w:tcPr>
                      <w:p w:rsidR="008722BB" w:rsidRDefault="008722BB">
                        <w:pPr>
                          <w:rPr>
                            <w:rFonts w:asciiTheme="minorEastAsia" w:eastAsiaTheme="minorEastAsia" w:hAnsiTheme="minorEastAsia"/>
                            <w:sz w:val="15"/>
                            <w:szCs w:val="15"/>
                            <w:lang w:eastAsia="ja-JP"/>
                          </w:rPr>
                        </w:pPr>
                      </w:p>
                    </w:tc>
                    <w:tc>
                      <w:tcPr>
                        <w:tcW w:w="941" w:type="dxa"/>
                        <w:tcBorders>
                          <w:top w:val="nil"/>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美術</w:t>
                        </w:r>
                        <w:proofErr w:type="spellEnd"/>
                      </w:p>
                    </w:tc>
                    <w:tc>
                      <w:tcPr>
                        <w:tcW w:w="7958" w:type="dxa"/>
                        <w:gridSpan w:val="5"/>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・美術で使用するハサミやカッター、ナイフ、彫刻刀、木槌、土練機などの道具の安全な使い方 ・竹ひご、銅板、</w:t>
                        </w:r>
                      </w:p>
                    </w:tc>
                  </w:tr>
                  <w:tr w:rsidR="008722BB">
                    <w:trPr>
                      <w:trHeight w:val="411"/>
                    </w:trPr>
                    <w:tc>
                      <w:tcPr>
                        <w:tcW w:w="1565" w:type="dxa"/>
                        <w:vMerge/>
                        <w:tcBorders>
                          <w:top w:val="single" w:sz="4" w:space="0" w:color="010000"/>
                          <w:left w:val="single" w:sz="4" w:space="0" w:color="auto"/>
                          <w:bottom w:val="single" w:sz="4" w:space="0" w:color="010000"/>
                          <w:right w:val="single" w:sz="4" w:space="0" w:color="010000"/>
                        </w:tcBorders>
                        <w:vAlign w:val="center"/>
                        <w:hideMark/>
                      </w:tcPr>
                      <w:p w:rsidR="008722BB" w:rsidRDefault="008722BB">
                        <w:pPr>
                          <w:rPr>
                            <w:rFonts w:asciiTheme="minorEastAsia" w:eastAsiaTheme="minorEastAsia" w:hAnsiTheme="minorEastAsia"/>
                            <w:sz w:val="15"/>
                            <w:szCs w:val="15"/>
                            <w:lang w:eastAsia="ja-JP"/>
                          </w:rPr>
                        </w:pPr>
                      </w:p>
                    </w:tc>
                    <w:tc>
                      <w:tcPr>
                        <w:tcW w:w="1253" w:type="dxa"/>
                        <w:vMerge/>
                        <w:tcBorders>
                          <w:top w:val="single" w:sz="4" w:space="0" w:color="010000"/>
                          <w:left w:val="single" w:sz="4" w:space="0" w:color="010000"/>
                          <w:bottom w:val="single" w:sz="4" w:space="0" w:color="010000"/>
                          <w:right w:val="single" w:sz="4" w:space="0" w:color="010000"/>
                        </w:tcBorders>
                        <w:vAlign w:val="center"/>
                        <w:hideMark/>
                      </w:tcPr>
                      <w:p w:rsidR="008722BB" w:rsidRDefault="008722BB">
                        <w:pPr>
                          <w:rPr>
                            <w:rFonts w:asciiTheme="minorEastAsia" w:eastAsiaTheme="minorEastAsia" w:hAnsiTheme="minorEastAsia"/>
                            <w:sz w:val="15"/>
                            <w:szCs w:val="15"/>
                            <w:lang w:eastAsia="ja-JP"/>
                          </w:rPr>
                        </w:pPr>
                      </w:p>
                    </w:tc>
                    <w:tc>
                      <w:tcPr>
                        <w:tcW w:w="941" w:type="dxa"/>
                        <w:tcBorders>
                          <w:top w:val="nil"/>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家庭</w:t>
                        </w:r>
                        <w:proofErr w:type="spellEnd"/>
                      </w:p>
                    </w:tc>
                    <w:tc>
                      <w:tcPr>
                        <w:tcW w:w="7958" w:type="dxa"/>
                        <w:gridSpan w:val="5"/>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・調理で使用するガスコンロなどの安全な使い方 ・ミキサー、電子レンジ、ホットプレートなどの電気製品の安全な</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・針やはさみなどの道具の安全な使い方</w:t>
                        </w:r>
                      </w:p>
                    </w:tc>
                  </w:tr>
                  <w:tr w:rsidR="008722BB">
                    <w:trPr>
                      <w:trHeight w:val="983"/>
                    </w:trPr>
                    <w:tc>
                      <w:tcPr>
                        <w:tcW w:w="1565" w:type="dxa"/>
                        <w:vMerge/>
                        <w:tcBorders>
                          <w:top w:val="single" w:sz="4" w:space="0" w:color="010000"/>
                          <w:left w:val="single" w:sz="4" w:space="0" w:color="auto"/>
                          <w:bottom w:val="single" w:sz="4" w:space="0" w:color="010000"/>
                          <w:right w:val="single" w:sz="4" w:space="0" w:color="010000"/>
                        </w:tcBorders>
                        <w:vAlign w:val="center"/>
                        <w:hideMark/>
                      </w:tcPr>
                      <w:p w:rsidR="008722BB" w:rsidRDefault="008722BB">
                        <w:pPr>
                          <w:rPr>
                            <w:rFonts w:asciiTheme="minorEastAsia" w:eastAsiaTheme="minorEastAsia" w:hAnsiTheme="minorEastAsia"/>
                            <w:sz w:val="15"/>
                            <w:szCs w:val="15"/>
                            <w:lang w:eastAsia="ja-JP"/>
                          </w:rPr>
                        </w:pPr>
                      </w:p>
                    </w:tc>
                    <w:tc>
                      <w:tcPr>
                        <w:tcW w:w="1253" w:type="dxa"/>
                        <w:gridSpan w:val="2"/>
                        <w:tcBorders>
                          <w:top w:val="nil"/>
                          <w:left w:val="single" w:sz="4" w:space="0" w:color="010000"/>
                          <w:bottom w:val="single" w:sz="4" w:space="0" w:color="010000"/>
                          <w:right w:val="single" w:sz="4" w:space="0" w:color="010000"/>
                        </w:tcBorders>
                      </w:tcPr>
                      <w:p w:rsidR="008722BB" w:rsidRDefault="008722BB">
                        <w:pPr>
                          <w:rPr>
                            <w:rFonts w:asciiTheme="minorEastAsia" w:eastAsiaTheme="minorEastAsia" w:hAnsiTheme="minorEastAsia" w:hint="eastAsia"/>
                            <w:sz w:val="15"/>
                            <w:szCs w:val="15"/>
                            <w:lang w:eastAsia="ja-JP"/>
                          </w:rPr>
                        </w:pPr>
                      </w:p>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職業</w:t>
                        </w:r>
                        <w:proofErr w:type="spellEnd"/>
                      </w:p>
                    </w:tc>
                    <w:tc>
                      <w:tcPr>
                        <w:tcW w:w="7958" w:type="dxa"/>
                        <w:gridSpan w:val="5"/>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木工班…ドリルやベルトグラインダーなどの電動工具の安全な使い方 ・のこぎりなどの工具の使い方 ・塗料の使い園芸班…鍬や移植鏝、鎌などの道具の安全な使い方 ・土篩を使った安全な土のふるい方 ・野菜や花など育てる上接客班…実際の接客に必要なコミュニケーション能力の育成 ・トレイの持ち方、グラスの運び方、テーブルへの置き方事務班…印刷機、シュレッダーなどの事務用機器の安全な使い方  ・ハサミやカッターなどの道具の安全な使い方</w:t>
                        </w:r>
                      </w:p>
                    </w:tc>
                  </w:tr>
                  <w:tr w:rsidR="008722BB">
                    <w:trPr>
                      <w:trHeight w:val="853"/>
                    </w:trPr>
                    <w:tc>
                      <w:tcPr>
                        <w:tcW w:w="1565" w:type="dxa"/>
                        <w:vMerge/>
                        <w:tcBorders>
                          <w:top w:val="single" w:sz="4" w:space="0" w:color="010000"/>
                          <w:left w:val="single" w:sz="4" w:space="0" w:color="auto"/>
                          <w:bottom w:val="single" w:sz="4" w:space="0" w:color="010000"/>
                          <w:right w:val="single" w:sz="4" w:space="0" w:color="010000"/>
                        </w:tcBorders>
                        <w:vAlign w:val="center"/>
                        <w:hideMark/>
                      </w:tcPr>
                      <w:p w:rsidR="008722BB" w:rsidRDefault="008722BB">
                        <w:pPr>
                          <w:rPr>
                            <w:rFonts w:asciiTheme="minorEastAsia" w:eastAsiaTheme="minorEastAsia" w:hAnsiTheme="minorEastAsia"/>
                            <w:sz w:val="15"/>
                            <w:szCs w:val="15"/>
                            <w:lang w:eastAsia="ja-JP"/>
                          </w:rPr>
                        </w:pPr>
                      </w:p>
                    </w:tc>
                    <w:tc>
                      <w:tcPr>
                        <w:tcW w:w="1253" w:type="dxa"/>
                        <w:gridSpan w:val="2"/>
                        <w:tcBorders>
                          <w:top w:val="nil"/>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自 立 活 動</w:t>
                        </w:r>
                      </w:p>
                    </w:tc>
                    <w:tc>
                      <w:tcPr>
                        <w:tcW w:w="7958" w:type="dxa"/>
                        <w:gridSpan w:val="5"/>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ＭＳ 明朝" w:eastAsia="ＭＳ 明朝" w:hAnsi="ＭＳ 明朝" w:cs="RyuminPro-Regular-90msp-RKSJ-H-" w:hint="eastAsia"/>
                            <w:sz w:val="15"/>
                            <w:szCs w:val="15"/>
                            <w:lang w:eastAsia="ja-JP"/>
                          </w:rPr>
                          <w:t>・健康の保持（アレルギー対応、緊急薬の保管、再調理の道具等の管理面の充実及び、変化への対応力の育成）、心理的な安定（安心グッズの備えや落ち着ける場所の確保や把握）、人間関係の形成（集団生活におけるルール）、環境の把握、身体の動き（車椅子ごと運べない場合、避難時に抱えられる、背負われる姿勢や過敏の解消）、コミュニケーション（助けてといえる受援力の育成）</w:t>
                        </w:r>
                      </w:p>
                    </w:tc>
                  </w:tr>
                  <w:tr w:rsidR="008722BB">
                    <w:trPr>
                      <w:trHeight w:val="544"/>
                    </w:trPr>
                    <w:tc>
                      <w:tcPr>
                        <w:tcW w:w="1565" w:type="dxa"/>
                        <w:vMerge/>
                        <w:tcBorders>
                          <w:top w:val="single" w:sz="4" w:space="0" w:color="010000"/>
                          <w:left w:val="single" w:sz="4" w:space="0" w:color="auto"/>
                          <w:bottom w:val="single" w:sz="4" w:space="0" w:color="010000"/>
                          <w:right w:val="single" w:sz="4" w:space="0" w:color="010000"/>
                        </w:tcBorders>
                        <w:vAlign w:val="center"/>
                        <w:hideMark/>
                      </w:tcPr>
                      <w:p w:rsidR="008722BB" w:rsidRDefault="008722BB">
                        <w:pPr>
                          <w:rPr>
                            <w:rFonts w:asciiTheme="minorEastAsia" w:eastAsiaTheme="minorEastAsia" w:hAnsiTheme="minorEastAsia"/>
                            <w:sz w:val="15"/>
                            <w:szCs w:val="15"/>
                            <w:lang w:eastAsia="ja-JP"/>
                          </w:rPr>
                        </w:pPr>
                      </w:p>
                    </w:tc>
                    <w:tc>
                      <w:tcPr>
                        <w:tcW w:w="1253" w:type="dxa"/>
                        <w:gridSpan w:val="2"/>
                        <w:tcBorders>
                          <w:top w:val="nil"/>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総合的な学習の時間</w:t>
                        </w:r>
                        <w:proofErr w:type="spellEnd"/>
                        <w:r>
                          <w:rPr>
                            <w:rFonts w:asciiTheme="minorEastAsia" w:eastAsiaTheme="minorEastAsia" w:hAnsiTheme="minorEastAsia" w:hint="eastAsia"/>
                            <w:sz w:val="15"/>
                            <w:szCs w:val="15"/>
                          </w:rPr>
                          <w:tab/>
                        </w:r>
                      </w:p>
                    </w:tc>
                    <w:tc>
                      <w:tcPr>
                        <w:tcW w:w="7958" w:type="dxa"/>
                        <w:gridSpan w:val="5"/>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・学校における全教育活動との関連を基に計画し、自然体験や活動を促すなかで、生徒の自発的な計画に基づき安全</w:t>
                        </w:r>
                      </w:p>
                    </w:tc>
                  </w:tr>
                  <w:tr w:rsidR="008722BB">
                    <w:trPr>
                      <w:trHeight w:val="769"/>
                    </w:trPr>
                    <w:tc>
                      <w:tcPr>
                        <w:tcW w:w="1565" w:type="dxa"/>
                        <w:vMerge/>
                        <w:tcBorders>
                          <w:top w:val="single" w:sz="4" w:space="0" w:color="010000"/>
                          <w:left w:val="single" w:sz="4" w:space="0" w:color="auto"/>
                          <w:bottom w:val="single" w:sz="4" w:space="0" w:color="010000"/>
                          <w:right w:val="single" w:sz="4" w:space="0" w:color="010000"/>
                        </w:tcBorders>
                        <w:vAlign w:val="center"/>
                        <w:hideMark/>
                      </w:tcPr>
                      <w:p w:rsidR="008722BB" w:rsidRDefault="008722BB">
                        <w:pPr>
                          <w:rPr>
                            <w:rFonts w:asciiTheme="minorEastAsia" w:eastAsiaTheme="minorEastAsia" w:hAnsiTheme="minorEastAsia"/>
                            <w:sz w:val="15"/>
                            <w:szCs w:val="15"/>
                            <w:lang w:eastAsia="ja-JP"/>
                          </w:rPr>
                        </w:pPr>
                      </w:p>
                    </w:tc>
                    <w:tc>
                      <w:tcPr>
                        <w:tcW w:w="1253" w:type="dxa"/>
                        <w:gridSpan w:val="2"/>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生 活 安 全</w:t>
                        </w:r>
                      </w:p>
                    </w:tc>
                    <w:tc>
                      <w:tcPr>
                        <w:tcW w:w="1746"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情緒の安定</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日常生活における安全</w:t>
                        </w:r>
                      </w:p>
                    </w:tc>
                    <w:tc>
                      <w:tcPr>
                        <w:tcW w:w="1553"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集団行動の約束友達との接し方</w:t>
                        </w:r>
                      </w:p>
                    </w:tc>
                    <w:tc>
                      <w:tcPr>
                        <w:tcW w:w="1553"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一人では行ってはいけない場所、人通りの少ない場所確認</w:t>
                        </w:r>
                      </w:p>
                    </w:tc>
                    <w:tc>
                      <w:tcPr>
                        <w:tcW w:w="1553"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夏休みの過ごし方</w:t>
                        </w:r>
                        <w:proofErr w:type="spellEnd"/>
                      </w:p>
                    </w:tc>
                    <w:tc>
                      <w:tcPr>
                        <w:tcW w:w="1553"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自分の身を守る登下校や交通機関の安全な利用方法</w:t>
                        </w:r>
                      </w:p>
                    </w:tc>
                  </w:tr>
                  <w:tr w:rsidR="008722BB">
                    <w:trPr>
                      <w:trHeight w:val="571"/>
                    </w:trPr>
                    <w:tc>
                      <w:tcPr>
                        <w:tcW w:w="1565" w:type="dxa"/>
                        <w:vMerge/>
                        <w:tcBorders>
                          <w:top w:val="single" w:sz="4" w:space="0" w:color="010000"/>
                          <w:left w:val="single" w:sz="4" w:space="0" w:color="auto"/>
                          <w:bottom w:val="single" w:sz="4" w:space="0" w:color="010000"/>
                          <w:right w:val="single" w:sz="4" w:space="0" w:color="010000"/>
                        </w:tcBorders>
                        <w:vAlign w:val="center"/>
                        <w:hideMark/>
                      </w:tcPr>
                      <w:p w:rsidR="008722BB" w:rsidRDefault="008722BB">
                        <w:pPr>
                          <w:rPr>
                            <w:rFonts w:asciiTheme="minorEastAsia" w:eastAsiaTheme="minorEastAsia" w:hAnsiTheme="minorEastAsia"/>
                            <w:sz w:val="15"/>
                            <w:szCs w:val="15"/>
                            <w:lang w:eastAsia="ja-JP"/>
                          </w:rPr>
                        </w:pPr>
                      </w:p>
                    </w:tc>
                    <w:tc>
                      <w:tcPr>
                        <w:tcW w:w="1253" w:type="dxa"/>
                        <w:gridSpan w:val="2"/>
                        <w:tcBorders>
                          <w:top w:val="nil"/>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交 通 安 全</w:t>
                        </w:r>
                      </w:p>
                    </w:tc>
                    <w:tc>
                      <w:tcPr>
                        <w:tcW w:w="1746"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登下校時の安全（安全な歩行）</w:t>
                        </w:r>
                      </w:p>
                    </w:tc>
                    <w:tc>
                      <w:tcPr>
                        <w:tcW w:w="1553"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交通安全（警察署員による指導）</w:t>
                        </w:r>
                      </w:p>
                    </w:tc>
                    <w:tc>
                      <w:tcPr>
                        <w:tcW w:w="1553"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雨の日の交通安全（傘のさし方）</w:t>
                        </w:r>
                      </w:p>
                    </w:tc>
                    <w:tc>
                      <w:tcPr>
                        <w:tcW w:w="1553"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交通機関の利用方法</w:t>
                        </w:r>
                        <w:proofErr w:type="spellEnd"/>
                      </w:p>
                    </w:tc>
                    <w:tc>
                      <w:tcPr>
                        <w:tcW w:w="1553"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横断歩道のわたり方自転車の乗り方</w:t>
                        </w:r>
                      </w:p>
                    </w:tc>
                  </w:tr>
                  <w:tr w:rsidR="008722BB">
                    <w:trPr>
                      <w:trHeight w:val="967"/>
                    </w:trPr>
                    <w:tc>
                      <w:tcPr>
                        <w:tcW w:w="1565" w:type="dxa"/>
                        <w:vMerge/>
                        <w:tcBorders>
                          <w:top w:val="single" w:sz="4" w:space="0" w:color="010000"/>
                          <w:left w:val="single" w:sz="4" w:space="0" w:color="auto"/>
                          <w:bottom w:val="single" w:sz="4" w:space="0" w:color="010000"/>
                          <w:right w:val="single" w:sz="4" w:space="0" w:color="010000"/>
                        </w:tcBorders>
                        <w:vAlign w:val="center"/>
                        <w:hideMark/>
                      </w:tcPr>
                      <w:p w:rsidR="008722BB" w:rsidRDefault="008722BB">
                        <w:pPr>
                          <w:rPr>
                            <w:rFonts w:asciiTheme="minorEastAsia" w:eastAsiaTheme="minorEastAsia" w:hAnsiTheme="minorEastAsia"/>
                            <w:sz w:val="15"/>
                            <w:szCs w:val="15"/>
                            <w:lang w:eastAsia="ja-JP"/>
                          </w:rPr>
                        </w:pPr>
                      </w:p>
                    </w:tc>
                    <w:tc>
                      <w:tcPr>
                        <w:tcW w:w="1253" w:type="dxa"/>
                        <w:gridSpan w:val="2"/>
                        <w:tcBorders>
                          <w:top w:val="nil"/>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災 害 安 全</w:t>
                        </w:r>
                      </w:p>
                    </w:tc>
                    <w:tc>
                      <w:tcPr>
                        <w:tcW w:w="1746" w:type="dxa"/>
                        <w:tcBorders>
                          <w:top w:val="single" w:sz="4" w:space="0" w:color="010000"/>
                          <w:left w:val="single" w:sz="4" w:space="0" w:color="010000"/>
                          <w:bottom w:val="single" w:sz="4" w:space="0" w:color="010000"/>
                          <w:right w:val="single" w:sz="4" w:space="0" w:color="010000"/>
                        </w:tcBorders>
                        <w:hideMark/>
                      </w:tcPr>
                      <w:p w:rsidR="008722BB" w:rsidRDefault="008722BB">
                        <w:pPr>
                          <w:pStyle w:val="a9"/>
                          <w:spacing w:before="35" w:line="177" w:lineRule="exact"/>
                          <w:rPr>
                            <w:rFonts w:ascii="ＭＳ 明朝" w:eastAsia="ＭＳ 明朝" w:hAnsi="ＭＳ 明朝" w:cs="Times New Roman" w:hint="eastAsia"/>
                            <w:sz w:val="15"/>
                            <w:szCs w:val="15"/>
                          </w:rPr>
                        </w:pPr>
                        <w:r>
                          <w:rPr>
                            <w:rFonts w:ascii="ＭＳ 明朝" w:eastAsia="ＭＳ 明朝" w:hAnsi="ＭＳ 明朝" w:cs="RyuminPro-Regular-90msp-RKSJ-H-" w:hint="eastAsia"/>
                            <w:color w:val="000000"/>
                            <w:sz w:val="15"/>
                            <w:szCs w:val="15"/>
                          </w:rPr>
                          <w:t>避</w:t>
                        </w:r>
                        <w:r>
                          <w:rPr>
                            <w:rFonts w:ascii="ＭＳ 明朝" w:eastAsia="ＭＳ 明朝" w:hAnsi="ＭＳ 明朝" w:cs="RyuminPro-Regular-90msp-RKSJ-H-" w:hint="eastAsia"/>
                            <w:color w:val="000000" w:themeColor="text1"/>
                            <w:sz w:val="15"/>
                            <w:szCs w:val="15"/>
                          </w:rPr>
                          <w:t>難訓練（地震・津波）訓練の大切さ・落ち着いた行動</w:t>
                        </w:r>
                        <w:r>
                          <w:rPr>
                            <w:rFonts w:ascii="ＭＳ 明朝" w:eastAsia="ＭＳ 明朝" w:hAnsi="ＭＳ 明朝" w:cs="RyuminPro-Regular-90msp-RKSJ-H-" w:hint="eastAsia"/>
                            <w:color w:val="000000" w:themeColor="text1"/>
                            <w:sz w:val="15"/>
                            <w:szCs w:val="15"/>
                          </w:rPr>
                          <w:br/>
                        </w:r>
                      </w:p>
                    </w:tc>
                    <w:tc>
                      <w:tcPr>
                        <w:tcW w:w="1553" w:type="dxa"/>
                        <w:tcBorders>
                          <w:top w:val="single" w:sz="4" w:space="0" w:color="010000"/>
                          <w:left w:val="single" w:sz="4" w:space="0" w:color="010000"/>
                          <w:bottom w:val="single" w:sz="4" w:space="0" w:color="010000"/>
                          <w:right w:val="single" w:sz="4" w:space="0" w:color="010000"/>
                        </w:tcBorders>
                        <w:hideMark/>
                      </w:tcPr>
                      <w:p w:rsidR="008722BB" w:rsidRDefault="008722BB">
                        <w:pPr>
                          <w:pStyle w:val="a9"/>
                          <w:spacing w:before="35" w:line="177" w:lineRule="exact"/>
                          <w:rPr>
                            <w:rFonts w:ascii="ＭＳ 明朝" w:eastAsia="ＭＳ 明朝" w:hAnsi="ＭＳ 明朝" w:cs="Times New Roman" w:hint="eastAsia"/>
                            <w:color w:val="000000" w:themeColor="text1"/>
                            <w:sz w:val="15"/>
                            <w:szCs w:val="15"/>
                          </w:rPr>
                        </w:pPr>
                        <w:r>
                          <w:rPr>
                            <w:rFonts w:ascii="ＭＳ 明朝" w:eastAsia="ＭＳ 明朝" w:hAnsi="ＭＳ 明朝" w:cs="RyuminPro-Regular-90msp-RKSJ-H-" w:hint="eastAsia"/>
                            <w:color w:val="000000" w:themeColor="text1"/>
                            <w:sz w:val="15"/>
                            <w:szCs w:val="15"/>
                          </w:rPr>
                          <w:t xml:space="preserve">避難訓練（火災）煙体 </w:t>
                        </w:r>
                        <w:r>
                          <w:rPr>
                            <w:rFonts w:ascii="ＭＳ 明朝" w:eastAsia="ＭＳ 明朝" w:hAnsi="ＭＳ 明朝" w:cs="RyuminPro-Regular-90msp-RKSJ-H-" w:hint="eastAsia"/>
                            <w:color w:val="000000" w:themeColor="text1"/>
                            <w:sz w:val="15"/>
                            <w:szCs w:val="15"/>
                          </w:rPr>
                          <w:br/>
                          <w:t xml:space="preserve">験、煙の怖さ・被害、 </w:t>
                        </w:r>
                        <w:r>
                          <w:rPr>
                            <w:rFonts w:ascii="ＭＳ 明朝" w:eastAsia="ＭＳ 明朝" w:hAnsi="ＭＳ 明朝" w:cs="RyuminPro-Regular-90msp-RKSJ-H-" w:hint="eastAsia"/>
                            <w:color w:val="000000" w:themeColor="text1"/>
                            <w:sz w:val="15"/>
                            <w:szCs w:val="15"/>
                          </w:rPr>
                          <w:br/>
                          <w:t>ハンカチの大切さ・避難時の安全行動の徹底</w:t>
                        </w:r>
                        <w:r>
                          <w:rPr>
                            <w:rFonts w:ascii="ＭＳ 明朝" w:eastAsia="ＭＳ 明朝" w:hAnsi="ＭＳ 明朝" w:cs="RyuminPro-Regular-90msp-RKSJ-H-" w:hint="eastAsia"/>
                            <w:color w:val="000000" w:themeColor="text1"/>
                            <w:sz w:val="15"/>
                            <w:szCs w:val="15"/>
                          </w:rPr>
                          <w:br/>
                        </w:r>
                      </w:p>
                    </w:tc>
                    <w:tc>
                      <w:tcPr>
                        <w:tcW w:w="1553" w:type="dxa"/>
                        <w:tcBorders>
                          <w:top w:val="single" w:sz="4" w:space="0" w:color="010000"/>
                          <w:left w:val="single" w:sz="4" w:space="0" w:color="010000"/>
                          <w:bottom w:val="single" w:sz="4" w:space="0" w:color="010000"/>
                          <w:right w:val="single" w:sz="4" w:space="0" w:color="010000"/>
                        </w:tcBorders>
                        <w:hideMark/>
                      </w:tcPr>
                      <w:p w:rsidR="008722BB" w:rsidRDefault="008722BB">
                        <w:pPr>
                          <w:pStyle w:val="a9"/>
                          <w:spacing w:before="33" w:line="179" w:lineRule="exact"/>
                          <w:rPr>
                            <w:rFonts w:ascii="ＭＳ 明朝" w:eastAsia="ＭＳ 明朝" w:hAnsi="ＭＳ 明朝" w:cs="Times New Roman" w:hint="eastAsia"/>
                            <w:color w:val="000000" w:themeColor="text1"/>
                            <w:sz w:val="15"/>
                            <w:szCs w:val="15"/>
                          </w:rPr>
                        </w:pPr>
                        <w:r>
                          <w:rPr>
                            <w:rFonts w:ascii="ＭＳ 明朝" w:eastAsia="ＭＳ 明朝" w:hAnsi="ＭＳ 明朝" w:cs="RyuminPro-Regular-90msp-RKSJ-H-" w:hint="eastAsia"/>
                            <w:color w:val="000000" w:themeColor="text1"/>
                            <w:sz w:val="15"/>
                            <w:szCs w:val="15"/>
                          </w:rPr>
                          <w:t xml:space="preserve">避難訓練（地震から火 </w:t>
                        </w:r>
                        <w:r>
                          <w:rPr>
                            <w:rFonts w:ascii="ＭＳ 明朝" w:eastAsia="ＭＳ 明朝" w:hAnsi="ＭＳ 明朝" w:cs="RyuminPro-Regular-90msp-RKSJ-H-" w:hint="eastAsia"/>
                            <w:color w:val="000000" w:themeColor="text1"/>
                            <w:sz w:val="15"/>
                            <w:szCs w:val="15"/>
                          </w:rPr>
                          <w:br/>
                          <w:t>災へ）頭を守る大切さ、落下物、倒壊物，移動物への注意</w:t>
                        </w:r>
                        <w:r>
                          <w:rPr>
                            <w:rFonts w:ascii="ＭＳ 明朝" w:eastAsia="ＭＳ 明朝" w:hAnsi="ＭＳ 明朝" w:cs="RyuminPro-Regular-90msp-RKSJ-H-" w:hint="eastAsia"/>
                            <w:color w:val="000000" w:themeColor="text1"/>
                            <w:sz w:val="15"/>
                            <w:szCs w:val="15"/>
                          </w:rPr>
                          <w:br/>
                        </w:r>
                      </w:p>
                    </w:tc>
                    <w:tc>
                      <w:tcPr>
                        <w:tcW w:w="1553" w:type="dxa"/>
                        <w:tcBorders>
                          <w:top w:val="single" w:sz="4" w:space="0" w:color="010000"/>
                          <w:left w:val="single" w:sz="4" w:space="0" w:color="010000"/>
                          <w:bottom w:val="single" w:sz="4" w:space="0" w:color="010000"/>
                          <w:right w:val="single" w:sz="4" w:space="0" w:color="010000"/>
                        </w:tcBorders>
                        <w:hideMark/>
                      </w:tcPr>
                      <w:p w:rsidR="008722BB" w:rsidRDefault="008722BB">
                        <w:pPr>
                          <w:pStyle w:val="a9"/>
                          <w:spacing w:before="35" w:line="177" w:lineRule="exact"/>
                          <w:rPr>
                            <w:rFonts w:ascii="ＭＳ 明朝" w:eastAsia="ＭＳ 明朝" w:hAnsi="ＭＳ 明朝" w:cs="RyuminPro-Regular-90msp-RKSJ-H-" w:hint="eastAsia"/>
                            <w:color w:val="000000" w:themeColor="text1"/>
                            <w:sz w:val="15"/>
                            <w:szCs w:val="15"/>
                          </w:rPr>
                        </w:pPr>
                        <w:r>
                          <w:rPr>
                            <w:rFonts w:ascii="ＭＳ 明朝" w:eastAsia="ＭＳ 明朝" w:hAnsi="ＭＳ 明朝" w:cs="RyuminPro-Regular-90msp-RKSJ-H-" w:hint="eastAsia"/>
                            <w:color w:val="000000" w:themeColor="text1"/>
                            <w:sz w:val="15"/>
                            <w:szCs w:val="15"/>
                          </w:rPr>
                          <w:t xml:space="preserve">避難訓練（継送訓練） </w:t>
                        </w:r>
                        <w:r>
                          <w:rPr>
                            <w:rFonts w:ascii="ＭＳ 明朝" w:eastAsia="ＭＳ 明朝" w:hAnsi="ＭＳ 明朝" w:cs="RyuminPro-Regular-90msp-RKSJ-H-" w:hint="eastAsia"/>
                            <w:color w:val="000000" w:themeColor="text1"/>
                            <w:sz w:val="15"/>
                            <w:szCs w:val="15"/>
                          </w:rPr>
                          <w:br/>
                          <w:t>大雨による出水・土砂災害等への対応</w:t>
                        </w:r>
                      </w:p>
                      <w:p w:rsidR="008722BB" w:rsidRDefault="008722BB">
                        <w:pPr>
                          <w:pStyle w:val="a9"/>
                          <w:spacing w:before="35" w:line="177" w:lineRule="exact"/>
                          <w:rPr>
                            <w:rFonts w:ascii="ＭＳ 明朝" w:eastAsia="ＭＳ 明朝" w:hAnsi="ＭＳ 明朝" w:cs="Times New Roman" w:hint="eastAsia"/>
                            <w:color w:val="000000" w:themeColor="text1"/>
                            <w:sz w:val="15"/>
                            <w:szCs w:val="15"/>
                          </w:rPr>
                        </w:pPr>
                        <w:r>
                          <w:rPr>
                            <w:rFonts w:ascii="ＭＳ 明朝" w:eastAsia="ＭＳ 明朝" w:hAnsi="ＭＳ 明朝" w:cs="RyuminPro-Regular-90msp-RKSJ-H-" w:hint="eastAsia"/>
                            <w:color w:val="000000" w:themeColor="text1"/>
                            <w:sz w:val="15"/>
                            <w:szCs w:val="15"/>
                          </w:rPr>
                          <w:br/>
                        </w:r>
                      </w:p>
                    </w:tc>
                    <w:tc>
                      <w:tcPr>
                        <w:tcW w:w="1553" w:type="dxa"/>
                        <w:tcBorders>
                          <w:top w:val="single" w:sz="4" w:space="0" w:color="010000"/>
                          <w:left w:val="single" w:sz="4" w:space="0" w:color="010000"/>
                          <w:bottom w:val="single" w:sz="4" w:space="0" w:color="010000"/>
                          <w:right w:val="single" w:sz="4" w:space="0" w:color="010000"/>
                        </w:tcBorders>
                        <w:hideMark/>
                      </w:tcPr>
                      <w:p w:rsidR="008722BB" w:rsidRDefault="008722BB">
                        <w:pPr>
                          <w:pStyle w:val="a9"/>
                          <w:spacing w:before="35" w:line="177" w:lineRule="exact"/>
                          <w:rPr>
                            <w:rFonts w:ascii="ＭＳ 明朝" w:eastAsia="ＭＳ 明朝" w:hAnsi="ＭＳ 明朝" w:cs="RyuminPro-Regular-90msp-RKSJ-H-" w:hint="eastAsia"/>
                            <w:color w:val="000000" w:themeColor="text1"/>
                            <w:sz w:val="15"/>
                            <w:szCs w:val="15"/>
                            <w:lang w:eastAsia="zh-TW"/>
                          </w:rPr>
                        </w:pPr>
                        <w:r>
                          <w:rPr>
                            <w:rFonts w:ascii="ＭＳ 明朝" w:eastAsia="ＭＳ 明朝" w:hAnsi="ＭＳ 明朝" w:cs="RyuminPro-Regular-90msp-RKSJ-H-" w:hint="eastAsia"/>
                            <w:color w:val="000000" w:themeColor="text1"/>
                            <w:sz w:val="15"/>
                            <w:szCs w:val="15"/>
                            <w:lang w:eastAsia="zh-TW"/>
                          </w:rPr>
                          <w:t xml:space="preserve">総合防災訓練（消防署） </w:t>
                        </w:r>
                      </w:p>
                      <w:p w:rsidR="008722BB" w:rsidRDefault="008722BB">
                        <w:pPr>
                          <w:pStyle w:val="a9"/>
                          <w:spacing w:before="35" w:line="177" w:lineRule="exact"/>
                          <w:rPr>
                            <w:rFonts w:ascii="ＭＳ 明朝" w:eastAsia="ＭＳ 明朝" w:hAnsi="ＭＳ 明朝" w:cs="Times New Roman" w:hint="eastAsia"/>
                            <w:color w:val="000000" w:themeColor="text1"/>
                            <w:sz w:val="15"/>
                            <w:szCs w:val="15"/>
                          </w:rPr>
                        </w:pPr>
                        <w:r>
                          <w:rPr>
                            <w:rFonts w:ascii="ＭＳ 明朝" w:eastAsia="ＭＳ 明朝" w:hAnsi="ＭＳ 明朝" w:cs="RyuminPro-Regular-90msp-RKSJ-H-" w:hint="eastAsia"/>
                            <w:color w:val="000000" w:themeColor="text1"/>
                            <w:sz w:val="15"/>
                            <w:szCs w:val="15"/>
                          </w:rPr>
                          <w:t>引渡し訓練</w:t>
                        </w:r>
                        <w:r>
                          <w:rPr>
                            <w:rFonts w:ascii="ＭＳ 明朝" w:eastAsia="ＭＳ 明朝" w:hAnsi="ＭＳ 明朝" w:cs="RyuminPro-Regular-90msp-RKSJ-H-" w:hint="eastAsia"/>
                            <w:color w:val="000000" w:themeColor="text1"/>
                            <w:sz w:val="15"/>
                            <w:szCs w:val="15"/>
                          </w:rPr>
                          <w:br/>
                        </w:r>
                      </w:p>
                    </w:tc>
                  </w:tr>
                  <w:tr w:rsidR="008722BB">
                    <w:trPr>
                      <w:trHeight w:val="509"/>
                    </w:trPr>
                    <w:tc>
                      <w:tcPr>
                        <w:tcW w:w="1565" w:type="dxa"/>
                        <w:vMerge/>
                        <w:tcBorders>
                          <w:top w:val="single" w:sz="4" w:space="0" w:color="010000"/>
                          <w:left w:val="single" w:sz="4" w:space="0" w:color="auto"/>
                          <w:bottom w:val="single" w:sz="4" w:space="0" w:color="010000"/>
                          <w:right w:val="single" w:sz="4" w:space="0" w:color="010000"/>
                        </w:tcBorders>
                        <w:vAlign w:val="center"/>
                        <w:hideMark/>
                      </w:tcPr>
                      <w:p w:rsidR="008722BB" w:rsidRDefault="008722BB">
                        <w:pPr>
                          <w:rPr>
                            <w:rFonts w:asciiTheme="minorEastAsia" w:eastAsiaTheme="minorEastAsia" w:hAnsiTheme="minorEastAsia"/>
                            <w:sz w:val="15"/>
                            <w:szCs w:val="15"/>
                            <w:lang w:eastAsia="ja-JP"/>
                          </w:rPr>
                        </w:pPr>
                      </w:p>
                    </w:tc>
                    <w:tc>
                      <w:tcPr>
                        <w:tcW w:w="1253" w:type="dxa"/>
                        <w:gridSpan w:val="2"/>
                        <w:tcBorders>
                          <w:top w:val="nil"/>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ホームルーム活動</w:t>
                        </w:r>
                        <w:proofErr w:type="spellEnd"/>
                      </w:p>
                    </w:tc>
                    <w:tc>
                      <w:tcPr>
                        <w:tcW w:w="7958" w:type="dxa"/>
                        <w:gridSpan w:val="5"/>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各月の避難訓練や安全指導に対して学級活動を活用して、事前学習や事後学習を行い児童生徒がより理解できるように</w:t>
                        </w:r>
                      </w:p>
                    </w:tc>
                  </w:tr>
                  <w:tr w:rsidR="008722BB">
                    <w:trPr>
                      <w:trHeight w:val="525"/>
                    </w:trPr>
                    <w:tc>
                      <w:tcPr>
                        <w:tcW w:w="1565" w:type="dxa"/>
                        <w:vMerge/>
                        <w:tcBorders>
                          <w:top w:val="single" w:sz="4" w:space="0" w:color="010000"/>
                          <w:left w:val="single" w:sz="4" w:space="0" w:color="auto"/>
                          <w:bottom w:val="single" w:sz="4" w:space="0" w:color="010000"/>
                          <w:right w:val="single" w:sz="4" w:space="0" w:color="010000"/>
                        </w:tcBorders>
                        <w:vAlign w:val="center"/>
                        <w:hideMark/>
                      </w:tcPr>
                      <w:p w:rsidR="008722BB" w:rsidRDefault="008722BB">
                        <w:pPr>
                          <w:rPr>
                            <w:rFonts w:asciiTheme="minorEastAsia" w:eastAsiaTheme="minorEastAsia" w:hAnsiTheme="minorEastAsia"/>
                            <w:sz w:val="15"/>
                            <w:szCs w:val="15"/>
                            <w:lang w:eastAsia="ja-JP"/>
                          </w:rPr>
                        </w:pPr>
                      </w:p>
                    </w:tc>
                    <w:tc>
                      <w:tcPr>
                        <w:tcW w:w="1253" w:type="dxa"/>
                        <w:gridSpan w:val="2"/>
                        <w:vMerge w:val="restart"/>
                        <w:tcBorders>
                          <w:top w:val="nil"/>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学 校 行 事 等</w:t>
                        </w:r>
                      </w:p>
                    </w:tc>
                    <w:tc>
                      <w:tcPr>
                        <w:tcW w:w="1746"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修学旅行（旅行中の安全）</w:t>
                        </w:r>
                      </w:p>
                    </w:tc>
                    <w:tc>
                      <w:tcPr>
                        <w:tcW w:w="1553" w:type="dxa"/>
                        <w:tcBorders>
                          <w:top w:val="single" w:sz="4" w:space="0" w:color="010000"/>
                          <w:left w:val="single" w:sz="4" w:space="0" w:color="010000"/>
                          <w:bottom w:val="single" w:sz="4" w:space="0" w:color="010000"/>
                          <w:right w:val="single" w:sz="4" w:space="0" w:color="010000"/>
                        </w:tcBorders>
                      </w:tcPr>
                      <w:p w:rsidR="008722BB" w:rsidRDefault="008722BB">
                        <w:pPr>
                          <w:rPr>
                            <w:rFonts w:asciiTheme="minorEastAsia" w:eastAsiaTheme="minorEastAsia" w:hAnsiTheme="minorEastAsia" w:hint="eastAsia"/>
                            <w:sz w:val="15"/>
                            <w:szCs w:val="15"/>
                            <w:lang w:eastAsia="ja-JP"/>
                          </w:rPr>
                        </w:pPr>
                      </w:p>
                    </w:tc>
                    <w:tc>
                      <w:tcPr>
                        <w:tcW w:w="1553"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プール開き校外学習現場実習</w:t>
                        </w:r>
                      </w:p>
                    </w:tc>
                    <w:tc>
                      <w:tcPr>
                        <w:tcW w:w="1553"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現場実習</w:t>
                        </w:r>
                        <w:proofErr w:type="spellEnd"/>
                      </w:p>
                    </w:tc>
                    <w:tc>
                      <w:tcPr>
                        <w:tcW w:w="1553"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宿泊訓練</w:t>
                        </w:r>
                        <w:proofErr w:type="spellEnd"/>
                      </w:p>
                    </w:tc>
                  </w:tr>
                  <w:tr w:rsidR="008722BB">
                    <w:trPr>
                      <w:trHeight w:val="372"/>
                    </w:trPr>
                    <w:tc>
                      <w:tcPr>
                        <w:tcW w:w="1565" w:type="dxa"/>
                        <w:vMerge/>
                        <w:tcBorders>
                          <w:top w:val="single" w:sz="4" w:space="0" w:color="010000"/>
                          <w:left w:val="single" w:sz="4" w:space="0" w:color="auto"/>
                          <w:bottom w:val="single" w:sz="4" w:space="0" w:color="010000"/>
                          <w:right w:val="single" w:sz="4" w:space="0" w:color="010000"/>
                        </w:tcBorders>
                        <w:vAlign w:val="center"/>
                        <w:hideMark/>
                      </w:tcPr>
                      <w:p w:rsidR="008722BB" w:rsidRDefault="008722BB">
                        <w:pPr>
                          <w:rPr>
                            <w:rFonts w:asciiTheme="minorEastAsia" w:eastAsiaTheme="minorEastAsia" w:hAnsiTheme="minorEastAsia"/>
                            <w:sz w:val="15"/>
                            <w:szCs w:val="15"/>
                          </w:rPr>
                        </w:pPr>
                      </w:p>
                    </w:tc>
                    <w:tc>
                      <w:tcPr>
                        <w:tcW w:w="2194" w:type="dxa"/>
                        <w:gridSpan w:val="2"/>
                        <w:vMerge/>
                        <w:tcBorders>
                          <w:top w:val="nil"/>
                          <w:left w:val="single" w:sz="4" w:space="0" w:color="010000"/>
                          <w:bottom w:val="single" w:sz="4" w:space="0" w:color="010000"/>
                          <w:right w:val="single" w:sz="4" w:space="0" w:color="010000"/>
                        </w:tcBorders>
                        <w:vAlign w:val="center"/>
                        <w:hideMark/>
                      </w:tcPr>
                      <w:p w:rsidR="008722BB" w:rsidRDefault="008722BB">
                        <w:pPr>
                          <w:rPr>
                            <w:rFonts w:asciiTheme="minorEastAsia" w:eastAsiaTheme="minorEastAsia" w:hAnsiTheme="minorEastAsia"/>
                            <w:sz w:val="15"/>
                            <w:szCs w:val="15"/>
                          </w:rPr>
                        </w:pPr>
                      </w:p>
                    </w:tc>
                    <w:tc>
                      <w:tcPr>
                        <w:tcW w:w="7958" w:type="dxa"/>
                        <w:gridSpan w:val="5"/>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部活動…運動部（バスケット部、陸上部、サッカー部、バレー部、卓球部等）、文化部（演劇部、音楽部、美術部等）</w:t>
                        </w:r>
                      </w:p>
                    </w:tc>
                  </w:tr>
                  <w:tr w:rsidR="008722BB">
                    <w:trPr>
                      <w:trHeight w:val="850"/>
                    </w:trPr>
                    <w:tc>
                      <w:tcPr>
                        <w:tcW w:w="312" w:type="dxa"/>
                        <w:vMerge w:val="restart"/>
                        <w:tcBorders>
                          <w:top w:val="single" w:sz="4" w:space="0" w:color="010000"/>
                          <w:left w:val="single" w:sz="4" w:space="0" w:color="auto"/>
                          <w:bottom w:val="single" w:sz="4" w:space="0" w:color="010000"/>
                          <w:right w:val="single" w:sz="4" w:space="0" w:color="010000"/>
                        </w:tcBorders>
                        <w:textDirection w:val="tbRlV"/>
                        <w:hideMark/>
                      </w:tcPr>
                      <w:p w:rsidR="008722BB" w:rsidRDefault="008722BB">
                        <w:pPr>
                          <w:jc w:val="cente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安 全 管 理</w:t>
                        </w:r>
                      </w:p>
                    </w:tc>
                    <w:tc>
                      <w:tcPr>
                        <w:tcW w:w="1253" w:type="dxa"/>
                        <w:gridSpan w:val="2"/>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対 人 管 理</w:t>
                        </w:r>
                      </w:p>
                    </w:tc>
                    <w:tc>
                      <w:tcPr>
                        <w:tcW w:w="1746"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生徒の状況把握通学経路の確認避難経路確認</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次月の避難訓練確認紐と責任者の表示</w:t>
                        </w:r>
                      </w:p>
                    </w:tc>
                    <w:tc>
                      <w:tcPr>
                        <w:tcW w:w="1553"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緊急体制の確認健康観察</w:t>
                        </w:r>
                      </w:p>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避難経路確認</w:t>
                        </w:r>
                        <w:proofErr w:type="spellEnd"/>
                      </w:p>
                    </w:tc>
                    <w:tc>
                      <w:tcPr>
                        <w:tcW w:w="1553"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zh-TW"/>
                          </w:rPr>
                        </w:pPr>
                        <w:r>
                          <w:rPr>
                            <w:rFonts w:asciiTheme="minorEastAsia" w:eastAsiaTheme="minorEastAsia" w:hAnsiTheme="minorEastAsia" w:hint="eastAsia"/>
                            <w:sz w:val="15"/>
                            <w:szCs w:val="15"/>
                            <w:lang w:eastAsia="zh-TW"/>
                          </w:rPr>
                          <w:t>水泳指導健康管理健康観察</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心肺蘇生法の確認</w:t>
                        </w:r>
                      </w:p>
                    </w:tc>
                    <w:tc>
                      <w:tcPr>
                        <w:tcW w:w="1553"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zh-TW"/>
                          </w:rPr>
                        </w:pPr>
                        <w:r>
                          <w:rPr>
                            <w:rFonts w:asciiTheme="minorEastAsia" w:eastAsiaTheme="minorEastAsia" w:hAnsiTheme="minorEastAsia" w:hint="eastAsia"/>
                            <w:sz w:val="15"/>
                            <w:szCs w:val="15"/>
                            <w:lang w:eastAsia="zh-TW"/>
                          </w:rPr>
                          <w:t>水泳指導健康管理健康観察</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ＡＥＤの使い方確認夏季休業中の安全</w:t>
                        </w:r>
                      </w:p>
                    </w:tc>
                    <w:tc>
                      <w:tcPr>
                        <w:tcW w:w="1553"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zh-TW"/>
                          </w:rPr>
                        </w:pPr>
                        <w:r>
                          <w:rPr>
                            <w:rFonts w:asciiTheme="minorEastAsia" w:eastAsiaTheme="minorEastAsia" w:hAnsiTheme="minorEastAsia" w:hint="eastAsia"/>
                            <w:sz w:val="15"/>
                            <w:szCs w:val="15"/>
                            <w:lang w:eastAsia="zh-TW"/>
                          </w:rPr>
                          <w:t>水泳指導健康管理健康観察</w:t>
                        </w:r>
                      </w:p>
                    </w:tc>
                  </w:tr>
                  <w:tr w:rsidR="008722BB">
                    <w:trPr>
                      <w:trHeight w:val="769"/>
                    </w:trPr>
                    <w:tc>
                      <w:tcPr>
                        <w:tcW w:w="1565" w:type="dxa"/>
                        <w:vMerge/>
                        <w:tcBorders>
                          <w:top w:val="single" w:sz="4" w:space="0" w:color="010000"/>
                          <w:left w:val="single" w:sz="4" w:space="0" w:color="auto"/>
                          <w:bottom w:val="single" w:sz="4" w:space="0" w:color="010000"/>
                          <w:right w:val="single" w:sz="4" w:space="0" w:color="010000"/>
                        </w:tcBorders>
                        <w:vAlign w:val="center"/>
                        <w:hideMark/>
                      </w:tcPr>
                      <w:p w:rsidR="008722BB" w:rsidRDefault="008722BB">
                        <w:pPr>
                          <w:rPr>
                            <w:rFonts w:asciiTheme="minorEastAsia" w:eastAsiaTheme="minorEastAsia" w:hAnsiTheme="minorEastAsia"/>
                            <w:sz w:val="15"/>
                            <w:szCs w:val="15"/>
                          </w:rPr>
                        </w:pPr>
                      </w:p>
                    </w:tc>
                    <w:tc>
                      <w:tcPr>
                        <w:tcW w:w="1253" w:type="dxa"/>
                        <w:gridSpan w:val="2"/>
                        <w:vMerge w:val="restart"/>
                        <w:tcBorders>
                          <w:top w:val="single" w:sz="4" w:space="0" w:color="010000"/>
                          <w:left w:val="single" w:sz="4" w:space="0" w:color="010000"/>
                          <w:bottom w:val="single" w:sz="4" w:space="0" w:color="010000"/>
                          <w:right w:val="single" w:sz="4" w:space="0" w:color="010000"/>
                        </w:tcBorders>
                      </w:tcPr>
                      <w:p w:rsidR="008722BB" w:rsidRDefault="008722BB">
                        <w:pPr>
                          <w:rPr>
                            <w:rFonts w:asciiTheme="minorEastAsia" w:eastAsiaTheme="minorEastAsia" w:hAnsiTheme="minorEastAsia" w:hint="eastAsia"/>
                            <w:sz w:val="15"/>
                            <w:szCs w:val="15"/>
                            <w:lang w:eastAsia="zh-TW"/>
                          </w:rPr>
                        </w:pPr>
                      </w:p>
                      <w:p w:rsidR="008722BB" w:rsidRDefault="008722BB">
                        <w:pP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対 物 管 理</w:t>
                        </w:r>
                      </w:p>
                    </w:tc>
                    <w:tc>
                      <w:tcPr>
                        <w:tcW w:w="1746"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防災計画届け出通学路確認</w:t>
                        </w:r>
                      </w:p>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安全対策マニュアル</w:t>
                        </w:r>
                        <w:proofErr w:type="spellEnd"/>
                      </w:p>
                    </w:tc>
                    <w:tc>
                      <w:tcPr>
                        <w:tcW w:w="1553"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zh-TW"/>
                          </w:rPr>
                        </w:pPr>
                        <w:r>
                          <w:rPr>
                            <w:rFonts w:asciiTheme="minorEastAsia" w:eastAsiaTheme="minorEastAsia" w:hAnsiTheme="minorEastAsia" w:hint="eastAsia"/>
                            <w:sz w:val="15"/>
                            <w:szCs w:val="15"/>
                            <w:lang w:eastAsia="zh-TW"/>
                          </w:rPr>
                          <w:t>飲料水点検防災設備点検避難経路点検</w:t>
                        </w:r>
                      </w:p>
                    </w:tc>
                    <w:tc>
                      <w:tcPr>
                        <w:tcW w:w="4659" w:type="dxa"/>
                        <w:gridSpan w:val="3"/>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プール施設・設備点検水質検査</w:t>
                        </w:r>
                      </w:p>
                    </w:tc>
                  </w:tr>
                  <w:tr w:rsidR="008722BB">
                    <w:trPr>
                      <w:trHeight w:val="372"/>
                    </w:trPr>
                    <w:tc>
                      <w:tcPr>
                        <w:tcW w:w="1565" w:type="dxa"/>
                        <w:vMerge/>
                        <w:tcBorders>
                          <w:top w:val="single" w:sz="4" w:space="0" w:color="010000"/>
                          <w:left w:val="single" w:sz="4" w:space="0" w:color="auto"/>
                          <w:bottom w:val="single" w:sz="4" w:space="0" w:color="010000"/>
                          <w:right w:val="single" w:sz="4" w:space="0" w:color="010000"/>
                        </w:tcBorders>
                        <w:vAlign w:val="center"/>
                        <w:hideMark/>
                      </w:tcPr>
                      <w:p w:rsidR="008722BB" w:rsidRDefault="008722BB">
                        <w:pPr>
                          <w:rPr>
                            <w:rFonts w:asciiTheme="minorEastAsia" w:eastAsiaTheme="minorEastAsia" w:hAnsiTheme="minorEastAsia"/>
                            <w:sz w:val="15"/>
                            <w:szCs w:val="15"/>
                            <w:lang w:eastAsia="ja-JP"/>
                          </w:rPr>
                        </w:pPr>
                      </w:p>
                    </w:tc>
                    <w:tc>
                      <w:tcPr>
                        <w:tcW w:w="2194" w:type="dxa"/>
                        <w:gridSpan w:val="2"/>
                        <w:vMerge/>
                        <w:tcBorders>
                          <w:top w:val="single" w:sz="4" w:space="0" w:color="010000"/>
                          <w:left w:val="single" w:sz="4" w:space="0" w:color="010000"/>
                          <w:bottom w:val="single" w:sz="4" w:space="0" w:color="010000"/>
                          <w:right w:val="single" w:sz="4" w:space="0" w:color="010000"/>
                        </w:tcBorders>
                        <w:vAlign w:val="center"/>
                        <w:hideMark/>
                      </w:tcPr>
                      <w:p w:rsidR="008722BB" w:rsidRDefault="008722BB">
                        <w:pPr>
                          <w:rPr>
                            <w:rFonts w:asciiTheme="minorEastAsia" w:eastAsiaTheme="minorEastAsia" w:hAnsiTheme="minorEastAsia"/>
                            <w:sz w:val="15"/>
                            <w:szCs w:val="15"/>
                            <w:lang w:eastAsia="ja-JP"/>
                          </w:rPr>
                        </w:pPr>
                      </w:p>
                    </w:tc>
                    <w:tc>
                      <w:tcPr>
                        <w:tcW w:w="7958" w:type="dxa"/>
                        <w:gridSpan w:val="5"/>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各教室、特別教室等の防火管理担当者による毎日の消防設備点検と閉鎖障害チェック、校内巡回指導</w:t>
                        </w:r>
                      </w:p>
                    </w:tc>
                  </w:tr>
                  <w:tr w:rsidR="008722BB">
                    <w:trPr>
                      <w:trHeight w:val="372"/>
                    </w:trPr>
                    <w:tc>
                      <w:tcPr>
                        <w:tcW w:w="1565" w:type="dxa"/>
                        <w:gridSpan w:val="3"/>
                        <w:vMerge w:val="restart"/>
                        <w:tcBorders>
                          <w:top w:val="single" w:sz="4" w:space="0" w:color="010000"/>
                          <w:left w:val="single" w:sz="4" w:space="0" w:color="auto"/>
                          <w:bottom w:val="single" w:sz="4" w:space="0" w:color="010000"/>
                          <w:right w:val="single" w:sz="4" w:space="0" w:color="010000"/>
                        </w:tcBorders>
                      </w:tcPr>
                      <w:p w:rsidR="008722BB" w:rsidRDefault="008722BB">
                        <w:pPr>
                          <w:rPr>
                            <w:rFonts w:asciiTheme="minorEastAsia" w:eastAsiaTheme="minorEastAsia" w:hAnsiTheme="minorEastAsia" w:hint="eastAsia"/>
                            <w:sz w:val="15"/>
                            <w:szCs w:val="15"/>
                            <w:lang w:eastAsia="ja-JP"/>
                          </w:rPr>
                        </w:pP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学校安全に関する</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組織活動</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（研修含む）</w:t>
                        </w:r>
                      </w:p>
                    </w:tc>
                    <w:tc>
                      <w:tcPr>
                        <w:tcW w:w="7958" w:type="dxa"/>
                        <w:gridSpan w:val="5"/>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学校安全衛生委員会（年３回）、ＰＴＡ・地域との連携、登下校時刻の通学路交通規制</w:t>
                        </w:r>
                      </w:p>
                    </w:tc>
                  </w:tr>
                  <w:tr w:rsidR="008722BB">
                    <w:trPr>
                      <w:trHeight w:val="769"/>
                    </w:trPr>
                    <w:tc>
                      <w:tcPr>
                        <w:tcW w:w="3759" w:type="dxa"/>
                        <w:gridSpan w:val="3"/>
                        <w:vMerge/>
                        <w:tcBorders>
                          <w:top w:val="single" w:sz="4" w:space="0" w:color="010000"/>
                          <w:left w:val="single" w:sz="4" w:space="0" w:color="auto"/>
                          <w:bottom w:val="single" w:sz="4" w:space="0" w:color="010000"/>
                          <w:right w:val="single" w:sz="4" w:space="0" w:color="010000"/>
                        </w:tcBorders>
                        <w:vAlign w:val="center"/>
                        <w:hideMark/>
                      </w:tcPr>
                      <w:p w:rsidR="008722BB" w:rsidRDefault="008722BB">
                        <w:pPr>
                          <w:rPr>
                            <w:rFonts w:asciiTheme="minorEastAsia" w:eastAsiaTheme="minorEastAsia" w:hAnsiTheme="minorEastAsia"/>
                            <w:sz w:val="15"/>
                            <w:szCs w:val="15"/>
                            <w:lang w:eastAsia="ja-JP"/>
                          </w:rPr>
                        </w:pPr>
                      </w:p>
                    </w:tc>
                    <w:tc>
                      <w:tcPr>
                        <w:tcW w:w="1746"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春の交通安全運動</w:t>
                        </w:r>
                        <w:proofErr w:type="spellEnd"/>
                      </w:p>
                    </w:tc>
                    <w:tc>
                      <w:tcPr>
                        <w:tcW w:w="1553"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職員防災研修</w:t>
                        </w:r>
                        <w:proofErr w:type="spellEnd"/>
                      </w:p>
                    </w:tc>
                    <w:tc>
                      <w:tcPr>
                        <w:tcW w:w="1553"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救急法講習会</w:t>
                        </w:r>
                        <w:proofErr w:type="spellEnd"/>
                      </w:p>
                    </w:tc>
                    <w:tc>
                      <w:tcPr>
                        <w:tcW w:w="1553"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ＡＥＤ講習会安全点検</w:t>
                        </w:r>
                        <w:proofErr w:type="spellEnd"/>
                      </w:p>
                    </w:tc>
                    <w:tc>
                      <w:tcPr>
                        <w:tcW w:w="1553"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秋の交通安全運動</w:t>
                        </w:r>
                        <w:proofErr w:type="spellEnd"/>
                      </w:p>
                    </w:tc>
                  </w:tr>
                </w:tbl>
                <w:p w:rsidR="008722BB" w:rsidRDefault="008722BB" w:rsidP="008722BB">
                  <w:pPr>
                    <w:pStyle w:val="a3"/>
                    <w:rPr>
                      <w:rFonts w:hint="eastAsia"/>
                    </w:rPr>
                  </w:pPr>
                </w:p>
              </w:txbxContent>
            </v:textbox>
            <w10:wrap anchorx="page"/>
          </v:shape>
        </w:pict>
      </w:r>
    </w:p>
    <w:p w:rsidR="008722BB" w:rsidRDefault="008722BB" w:rsidP="008722BB">
      <w:pPr>
        <w:pStyle w:val="a3"/>
        <w:rPr>
          <w:rFonts w:ascii="UD デジタル 教科書体 NP-B" w:hint="eastAsia"/>
          <w:b/>
          <w:sz w:val="28"/>
          <w:lang w:eastAsia="zh-CN"/>
        </w:rPr>
      </w:pPr>
    </w:p>
    <w:p w:rsidR="008722BB" w:rsidRDefault="008722BB" w:rsidP="008722BB">
      <w:pPr>
        <w:pStyle w:val="a3"/>
        <w:rPr>
          <w:rFonts w:ascii="UD デジタル 教科書体 NP-B" w:hint="eastAsia"/>
          <w:b/>
          <w:sz w:val="28"/>
          <w:lang w:eastAsia="zh-CN"/>
        </w:rPr>
      </w:pPr>
    </w:p>
    <w:p w:rsidR="008722BB" w:rsidRDefault="008722BB" w:rsidP="008722BB">
      <w:pPr>
        <w:pStyle w:val="a3"/>
        <w:rPr>
          <w:rFonts w:ascii="UD デジタル 教科書体 NP-B" w:hint="eastAsia"/>
          <w:b/>
          <w:sz w:val="28"/>
          <w:lang w:eastAsia="zh-CN"/>
        </w:rPr>
      </w:pPr>
    </w:p>
    <w:p w:rsidR="008722BB" w:rsidRDefault="008722BB" w:rsidP="008722BB">
      <w:pPr>
        <w:pStyle w:val="a3"/>
        <w:rPr>
          <w:rFonts w:ascii="UD デジタル 教科書体 NP-B" w:hint="eastAsia"/>
          <w:b/>
          <w:sz w:val="28"/>
          <w:lang w:eastAsia="zh-CN"/>
        </w:rPr>
      </w:pPr>
    </w:p>
    <w:p w:rsidR="008722BB" w:rsidRDefault="008722BB" w:rsidP="008722BB">
      <w:pPr>
        <w:pStyle w:val="a3"/>
        <w:rPr>
          <w:rFonts w:ascii="UD デジタル 教科書体 NP-B" w:hint="eastAsia"/>
          <w:b/>
          <w:sz w:val="28"/>
          <w:lang w:eastAsia="zh-CN"/>
        </w:rPr>
      </w:pPr>
    </w:p>
    <w:p w:rsidR="008722BB" w:rsidRDefault="008722BB" w:rsidP="008722BB">
      <w:pPr>
        <w:pStyle w:val="a3"/>
        <w:rPr>
          <w:rFonts w:ascii="UD デジタル 教科書体 NP-B" w:hint="eastAsia"/>
          <w:b/>
          <w:sz w:val="28"/>
          <w:lang w:eastAsia="zh-CN"/>
        </w:rPr>
      </w:pPr>
    </w:p>
    <w:p w:rsidR="008722BB" w:rsidRDefault="008722BB" w:rsidP="008722BB">
      <w:pPr>
        <w:pStyle w:val="a3"/>
        <w:rPr>
          <w:rFonts w:ascii="UD デジタル 教科書体 NP-B" w:hint="eastAsia"/>
          <w:b/>
          <w:sz w:val="28"/>
          <w:lang w:eastAsia="zh-CN"/>
        </w:rPr>
      </w:pPr>
    </w:p>
    <w:p w:rsidR="008722BB" w:rsidRDefault="008722BB" w:rsidP="008722BB">
      <w:pPr>
        <w:pStyle w:val="a3"/>
        <w:rPr>
          <w:rFonts w:ascii="UD デジタル 教科書体 NP-B" w:hint="eastAsia"/>
          <w:b/>
          <w:sz w:val="28"/>
          <w:lang w:eastAsia="zh-CN"/>
        </w:rPr>
      </w:pPr>
    </w:p>
    <w:p w:rsidR="008722BB" w:rsidRDefault="008722BB" w:rsidP="008722BB">
      <w:pPr>
        <w:pStyle w:val="a3"/>
        <w:rPr>
          <w:rFonts w:ascii="UD デジタル 教科書体 NP-B" w:hint="eastAsia"/>
          <w:b/>
          <w:sz w:val="28"/>
          <w:lang w:eastAsia="zh-CN"/>
        </w:rPr>
      </w:pPr>
    </w:p>
    <w:p w:rsidR="008722BB" w:rsidRDefault="008722BB" w:rsidP="008722BB">
      <w:pPr>
        <w:pStyle w:val="a3"/>
        <w:rPr>
          <w:rFonts w:ascii="UD デジタル 教科書体 NP-B" w:hint="eastAsia"/>
          <w:b/>
          <w:sz w:val="28"/>
          <w:lang w:eastAsia="zh-CN"/>
        </w:rPr>
      </w:pPr>
    </w:p>
    <w:p w:rsidR="008722BB" w:rsidRDefault="008722BB" w:rsidP="008722BB">
      <w:pPr>
        <w:pStyle w:val="a3"/>
        <w:rPr>
          <w:rFonts w:ascii="UD デジタル 教科書体 NP-B" w:hint="eastAsia"/>
          <w:b/>
          <w:sz w:val="28"/>
          <w:lang w:eastAsia="zh-CN"/>
        </w:rPr>
      </w:pPr>
    </w:p>
    <w:p w:rsidR="008722BB" w:rsidRDefault="008722BB" w:rsidP="008722BB">
      <w:pPr>
        <w:pStyle w:val="a3"/>
        <w:rPr>
          <w:rFonts w:ascii="UD デジタル 教科書体 NP-B" w:hint="eastAsia"/>
          <w:b/>
          <w:sz w:val="28"/>
          <w:lang w:eastAsia="zh-CN"/>
        </w:rPr>
      </w:pPr>
    </w:p>
    <w:p w:rsidR="008722BB" w:rsidRDefault="008722BB" w:rsidP="008722BB">
      <w:pPr>
        <w:pStyle w:val="a3"/>
        <w:rPr>
          <w:rFonts w:ascii="UD デジタル 教科書体 NP-B" w:hint="eastAsia"/>
          <w:b/>
          <w:sz w:val="28"/>
          <w:lang w:eastAsia="zh-CN"/>
        </w:rPr>
      </w:pPr>
    </w:p>
    <w:p w:rsidR="008722BB" w:rsidRDefault="008722BB" w:rsidP="008722BB">
      <w:pPr>
        <w:pStyle w:val="a3"/>
        <w:rPr>
          <w:rFonts w:ascii="UD デジタル 教科書体 NP-B" w:hint="eastAsia"/>
          <w:b/>
          <w:sz w:val="28"/>
          <w:lang w:eastAsia="zh-CN"/>
        </w:rPr>
      </w:pPr>
    </w:p>
    <w:p w:rsidR="008722BB" w:rsidRDefault="008722BB" w:rsidP="008722BB">
      <w:pPr>
        <w:pStyle w:val="a3"/>
        <w:rPr>
          <w:rFonts w:ascii="UD デジタル 教科書体 NP-B" w:hint="eastAsia"/>
          <w:b/>
          <w:sz w:val="28"/>
          <w:lang w:eastAsia="zh-CN"/>
        </w:rPr>
      </w:pPr>
    </w:p>
    <w:p w:rsidR="008722BB" w:rsidRDefault="008722BB" w:rsidP="008722BB">
      <w:pPr>
        <w:pStyle w:val="a3"/>
        <w:rPr>
          <w:rFonts w:ascii="UD デジタル 教科書体 NP-B" w:hint="eastAsia"/>
          <w:b/>
          <w:sz w:val="28"/>
          <w:lang w:eastAsia="zh-CN"/>
        </w:rPr>
      </w:pPr>
    </w:p>
    <w:p w:rsidR="008722BB" w:rsidRDefault="008722BB" w:rsidP="008722BB">
      <w:pPr>
        <w:pStyle w:val="a3"/>
        <w:rPr>
          <w:rFonts w:ascii="UD デジタル 教科書体 NP-B" w:hint="eastAsia"/>
          <w:b/>
          <w:sz w:val="28"/>
          <w:lang w:eastAsia="zh-CN"/>
        </w:rPr>
      </w:pPr>
    </w:p>
    <w:p w:rsidR="008722BB" w:rsidRDefault="008722BB" w:rsidP="008722BB">
      <w:pPr>
        <w:pStyle w:val="a3"/>
        <w:spacing w:before="3"/>
        <w:rPr>
          <w:rFonts w:ascii="UD デジタル 教科書体 NP-B" w:hint="eastAsia"/>
          <w:b/>
          <w:sz w:val="21"/>
          <w:lang w:eastAsia="zh-CN"/>
        </w:rPr>
      </w:pPr>
    </w:p>
    <w:p w:rsidR="008722BB" w:rsidRDefault="008722BB" w:rsidP="008722BB">
      <w:pPr>
        <w:ind w:right="984"/>
        <w:jc w:val="right"/>
        <w:rPr>
          <w:rFonts w:hint="eastAsia"/>
          <w:sz w:val="15"/>
        </w:rPr>
      </w:pPr>
      <w:r>
        <w:rPr>
          <w:rFonts w:hint="eastAsia"/>
          <w:color w:val="010000"/>
          <w:spacing w:val="-7"/>
          <w:w w:val="103"/>
          <w:sz w:val="15"/>
        </w:rPr>
        <w:t>）</w:t>
      </w:r>
    </w:p>
    <w:p w:rsidR="008722BB" w:rsidRDefault="008722BB" w:rsidP="008722BB">
      <w:pPr>
        <w:widowControl/>
        <w:autoSpaceDE/>
        <w:autoSpaceDN/>
        <w:rPr>
          <w:sz w:val="15"/>
        </w:rPr>
        <w:sectPr w:rsidR="008722BB">
          <w:pgSz w:w="11910" w:h="16840"/>
          <w:pgMar w:top="680" w:right="0" w:bottom="1040" w:left="880" w:header="0" w:footer="857" w:gutter="0"/>
          <w:cols w:space="720"/>
        </w:sectPr>
      </w:pPr>
    </w:p>
    <w:p w:rsidR="008722BB" w:rsidRDefault="008722BB" w:rsidP="008722BB">
      <w:pPr>
        <w:pStyle w:val="a3"/>
        <w:spacing w:before="73"/>
        <w:ind w:right="919"/>
        <w:rPr>
          <w:rFonts w:hint="eastAsia"/>
          <w:sz w:val="15"/>
        </w:rPr>
      </w:pPr>
      <w:r>
        <w:rPr>
          <w:rFonts w:hint="eastAsia"/>
        </w:rPr>
        <w:pict>
          <v:shape id="_x0000_s1264" type="#_x0000_t202" style="position:absolute;margin-left:574.25pt;margin-top:470.65pt;width:12.65pt;height:33.9pt;z-index:251717120;mso-position-horizontal-relative:page;mso-position-vertical-relative:page" filled="f" stroked="f">
            <v:textbox style="layout-flow:vertical-ideographic;mso-next-textbox:#_x0000_s1264" inset="0,0,0,0">
              <w:txbxContent>
                <w:p w:rsidR="008722BB" w:rsidRDefault="008722BB" w:rsidP="008722BB">
                  <w:pPr>
                    <w:tabs>
                      <w:tab w:val="left" w:pos="445"/>
                    </w:tabs>
                    <w:spacing w:line="168" w:lineRule="auto"/>
                    <w:ind w:left="20"/>
                    <w:rPr>
                      <w:rFonts w:ascii="SimSun" w:eastAsia="SimSun"/>
                      <w:sz w:val="21"/>
                    </w:rPr>
                  </w:pPr>
                  <w:r>
                    <w:rPr>
                      <w:rFonts w:ascii="SimSun" w:eastAsia="SimSun" w:hint="eastAsia"/>
                      <w:color w:val="FFFFFE"/>
                      <w:w w:val="101"/>
                      <w:sz w:val="21"/>
                    </w:rPr>
                    <w:t>付</w:t>
                  </w:r>
                  <w:r>
                    <w:rPr>
                      <w:rFonts w:ascii="SimSun" w:eastAsia="SimSun" w:hint="eastAsia"/>
                      <w:color w:val="FFFFFE"/>
                      <w:sz w:val="21"/>
                    </w:rPr>
                    <w:tab/>
                  </w:r>
                  <w:r>
                    <w:rPr>
                      <w:rFonts w:ascii="SimSun" w:eastAsia="SimSun" w:hint="eastAsia"/>
                      <w:color w:val="FFFFFE"/>
                      <w:w w:val="101"/>
                      <w:sz w:val="21"/>
                    </w:rPr>
                    <w:t>録</w:t>
                  </w:r>
                </w:p>
              </w:txbxContent>
            </v:textbox>
            <w10:wrap anchorx="page" anchory="page"/>
          </v:shape>
        </w:pict>
      </w:r>
    </w:p>
    <w:p w:rsidR="008722BB" w:rsidRDefault="008722BB" w:rsidP="008722BB">
      <w:pPr>
        <w:spacing w:before="11" w:after="1"/>
        <w:rPr>
          <w:rFonts w:hint="eastAsia"/>
          <w:sz w:val="15"/>
        </w:rPr>
      </w:pPr>
    </w:p>
    <w:tbl>
      <w:tblPr>
        <w:tblStyle w:val="TableNormal"/>
        <w:tblW w:w="0" w:type="auto"/>
        <w:tblInd w:w="106"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Look w:val="01E0" w:firstRow="1" w:lastRow="1" w:firstColumn="1" w:lastColumn="1" w:noHBand="0" w:noVBand="0"/>
      </w:tblPr>
      <w:tblGrid>
        <w:gridCol w:w="1587"/>
        <w:gridCol w:w="1587"/>
        <w:gridCol w:w="1587"/>
        <w:gridCol w:w="1587"/>
        <w:gridCol w:w="1587"/>
        <w:gridCol w:w="1887"/>
      </w:tblGrid>
      <w:tr w:rsidR="008722BB" w:rsidTr="008722BB">
        <w:trPr>
          <w:trHeight w:val="259"/>
        </w:trPr>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jc w:val="cente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10</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jc w:val="cente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11</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jc w:val="cente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12</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jc w:val="cente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1</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jc w:val="cente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2</w:t>
            </w:r>
          </w:p>
        </w:tc>
        <w:tc>
          <w:tcPr>
            <w:tcW w:w="1887" w:type="dxa"/>
            <w:tcBorders>
              <w:top w:val="single" w:sz="4" w:space="0" w:color="010000"/>
              <w:left w:val="single" w:sz="4" w:space="0" w:color="010000"/>
              <w:bottom w:val="single" w:sz="4" w:space="0" w:color="010000"/>
              <w:right w:val="single" w:sz="4" w:space="0" w:color="010000"/>
            </w:tcBorders>
            <w:hideMark/>
          </w:tcPr>
          <w:p w:rsidR="008722BB" w:rsidRDefault="008722BB">
            <w:pPr>
              <w:jc w:val="cente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3</w:t>
            </w:r>
          </w:p>
        </w:tc>
      </w:tr>
      <w:tr w:rsidR="008722BB" w:rsidTr="008722BB">
        <w:trPr>
          <w:trHeight w:val="571"/>
        </w:trPr>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体育祭を安全に成功させよう</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文化祭を安全に成功させよう</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冬休みを安全に過ごそう</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暖房時の安全を確認しよう</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事故防止について確認しよう</w:t>
            </w:r>
          </w:p>
        </w:tc>
        <w:tc>
          <w:tcPr>
            <w:tcW w:w="18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春休みを安全に過ごそう</w:t>
            </w:r>
          </w:p>
        </w:tc>
      </w:tr>
      <w:tr w:rsidR="008722BB" w:rsidTr="008722BB">
        <w:trPr>
          <w:trHeight w:val="927"/>
        </w:trPr>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陸上大会の安全</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体育祭練習や当日の安全</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サッカー等の球技指導における安全</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柔道等の武道における安全</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バスケット等の球技指導における安全</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マラソン大会</w:t>
            </w:r>
            <w:proofErr w:type="spellEnd"/>
          </w:p>
        </w:tc>
        <w:tc>
          <w:tcPr>
            <w:tcW w:w="18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マット、跳び箱、運動等の安全</w:t>
            </w:r>
          </w:p>
        </w:tc>
      </w:tr>
      <w:tr w:rsidR="008722BB" w:rsidTr="008722BB">
        <w:trPr>
          <w:trHeight w:val="430"/>
        </w:trPr>
        <w:tc>
          <w:tcPr>
            <w:tcW w:w="9822" w:type="dxa"/>
            <w:gridSpan w:val="6"/>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ＭＳ 明朝" w:eastAsia="ＭＳ 明朝" w:hAnsi="ＭＳ 明朝" w:cs="RyuminPro-Regular-90msp-RKSJ-H-" w:hint="eastAsia"/>
                <w:color w:val="000000"/>
                <w:sz w:val="15"/>
                <w:szCs w:val="15"/>
                <w:lang w:eastAsia="ja-JP"/>
              </w:rPr>
              <w:t>・水酸化ナトリウム、塩化ナトリウム等の実験で使用する薬品等の安全な使い方と点検</w:t>
            </w:r>
            <w:r>
              <w:rPr>
                <w:rFonts w:ascii="ＭＳ 明朝" w:eastAsia="ＭＳ 明朝" w:hAnsi="ＭＳ 明朝" w:cs="RyuminPro-Regular-90msp-RKSJ-H-" w:hint="eastAsia"/>
                <w:color w:val="000000" w:themeColor="text1"/>
                <w:sz w:val="15"/>
                <w:szCs w:val="15"/>
                <w:lang w:eastAsia="ja-JP"/>
              </w:rPr>
              <w:t>・保管・廃棄，野外観察や野外での注意</w:t>
            </w:r>
          </w:p>
        </w:tc>
      </w:tr>
      <w:tr w:rsidR="008722BB" w:rsidTr="008722BB">
        <w:trPr>
          <w:trHeight w:val="372"/>
        </w:trPr>
        <w:tc>
          <w:tcPr>
            <w:tcW w:w="9822" w:type="dxa"/>
            <w:gridSpan w:val="6"/>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などの材料の安全な使い方 ・写生や共同作品作時等の安全な設定</w:t>
            </w:r>
          </w:p>
        </w:tc>
      </w:tr>
      <w:tr w:rsidR="008722BB" w:rsidTr="008722BB">
        <w:trPr>
          <w:trHeight w:val="456"/>
        </w:trPr>
        <w:tc>
          <w:tcPr>
            <w:tcW w:w="9822" w:type="dxa"/>
            <w:gridSpan w:val="6"/>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使い方 ・包丁、ピラー、調理バサミなどの調理器具の安全な使い方や安全な調理方法を知る ・ミシン、アイロンなどの電気製品の安全な使い方</w:t>
            </w:r>
          </w:p>
        </w:tc>
      </w:tr>
      <w:tr w:rsidR="008722BB" w:rsidTr="008722BB">
        <w:trPr>
          <w:trHeight w:val="987"/>
        </w:trPr>
        <w:tc>
          <w:tcPr>
            <w:tcW w:w="9822" w:type="dxa"/>
            <w:gridSpan w:val="6"/>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方と喚起 ・材料の安全な取扱い</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での安全な作業</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など安全な接客</w:t>
            </w:r>
          </w:p>
        </w:tc>
      </w:tr>
      <w:tr w:rsidR="008722BB" w:rsidTr="008722BB">
        <w:trPr>
          <w:trHeight w:val="845"/>
        </w:trPr>
        <w:tc>
          <w:tcPr>
            <w:tcW w:w="9822" w:type="dxa"/>
            <w:gridSpan w:val="6"/>
            <w:tcBorders>
              <w:top w:val="single" w:sz="4" w:space="0" w:color="010000"/>
              <w:left w:val="single" w:sz="4" w:space="0" w:color="010000"/>
              <w:bottom w:val="single" w:sz="4" w:space="0" w:color="010000"/>
              <w:right w:val="single" w:sz="4" w:space="0" w:color="010000"/>
            </w:tcBorders>
          </w:tcPr>
          <w:p w:rsidR="008722BB" w:rsidRDefault="008722BB">
            <w:pPr>
              <w:rPr>
                <w:rFonts w:asciiTheme="minorEastAsia" w:eastAsiaTheme="minorEastAsia" w:hAnsiTheme="minorEastAsia" w:hint="eastAsia"/>
                <w:sz w:val="15"/>
                <w:szCs w:val="15"/>
                <w:lang w:eastAsia="ja-JP"/>
              </w:rPr>
            </w:pPr>
          </w:p>
        </w:tc>
      </w:tr>
      <w:tr w:rsidR="008722BB" w:rsidTr="008722BB">
        <w:trPr>
          <w:trHeight w:val="433"/>
        </w:trPr>
        <w:tc>
          <w:tcPr>
            <w:tcW w:w="9822" w:type="dxa"/>
            <w:gridSpan w:val="6"/>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に対する意識を高める</w:t>
            </w:r>
          </w:p>
        </w:tc>
      </w:tr>
      <w:tr w:rsidR="008722BB" w:rsidTr="008722BB">
        <w:trPr>
          <w:trHeight w:val="769"/>
        </w:trPr>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不審者から自分を守る</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（防犯避難訓練）</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「子供110番の家」の場所確認</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冬休みの過ごし方</w:t>
            </w:r>
            <w:proofErr w:type="spellEnd"/>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犯罪から身を守る携帯電話の使い方</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暖房器具の近くの安全な過ごし方</w:t>
            </w:r>
          </w:p>
        </w:tc>
        <w:tc>
          <w:tcPr>
            <w:tcW w:w="18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春休みの過ごし方</w:t>
            </w:r>
            <w:proofErr w:type="spellEnd"/>
          </w:p>
        </w:tc>
      </w:tr>
      <w:tr w:rsidR="008722BB" w:rsidTr="008722BB">
        <w:trPr>
          <w:trHeight w:val="571"/>
        </w:trPr>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zh-TW"/>
              </w:rPr>
            </w:pPr>
            <w:r>
              <w:rPr>
                <w:rFonts w:asciiTheme="minorEastAsia" w:eastAsiaTheme="minorEastAsia" w:hAnsiTheme="minorEastAsia" w:hint="eastAsia"/>
                <w:sz w:val="15"/>
                <w:szCs w:val="15"/>
                <w:lang w:eastAsia="zh-TW"/>
              </w:rPr>
              <w:t>交通安全指導（警察署）</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交通機関の利用とマナー</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自転車に関する基本的な交通法規を知る</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交差点の危険について</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雪の日の交通安全</w:t>
            </w:r>
            <w:proofErr w:type="spellEnd"/>
          </w:p>
        </w:tc>
        <w:tc>
          <w:tcPr>
            <w:tcW w:w="18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踏切事故等鉄道での安全</w:t>
            </w:r>
          </w:p>
        </w:tc>
      </w:tr>
      <w:tr w:rsidR="008722BB" w:rsidTr="008722BB">
        <w:trPr>
          <w:trHeight w:val="967"/>
        </w:trPr>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adjustRightInd w:val="0"/>
              <w:spacing w:before="26" w:line="181" w:lineRule="exact"/>
              <w:rPr>
                <w:rFonts w:ascii="ＭＳ 明朝" w:eastAsia="ＭＳ 明朝" w:hAnsi="ＭＳ 明朝" w:hint="eastAsia"/>
                <w:sz w:val="15"/>
                <w:szCs w:val="15"/>
                <w:lang w:eastAsia="ja-JP"/>
              </w:rPr>
            </w:pPr>
            <w:r>
              <w:rPr>
                <w:rFonts w:ascii="ＭＳ 明朝" w:eastAsia="ＭＳ 明朝" w:hAnsi="ＭＳ 明朝" w:cs="RyuminPro-Regular-90msp-RKSJ-H-" w:hint="eastAsia"/>
                <w:color w:val="000000"/>
                <w:sz w:val="15"/>
                <w:szCs w:val="15"/>
                <w:lang w:eastAsia="ja-JP"/>
              </w:rPr>
              <w:t xml:space="preserve">抜き打ち避難訓練（地 </w:t>
            </w:r>
            <w:r>
              <w:rPr>
                <w:rFonts w:ascii="ＭＳ 明朝" w:eastAsia="ＭＳ 明朝" w:hAnsi="ＭＳ 明朝" w:cs="RyuminPro-Regular-90msp-RKSJ-H-" w:hint="eastAsia"/>
                <w:color w:val="000000"/>
                <w:sz w:val="15"/>
                <w:szCs w:val="15"/>
                <w:lang w:eastAsia="ja-JP"/>
              </w:rPr>
              <w:br/>
              <w:t>震・</w:t>
            </w:r>
            <w:r>
              <w:rPr>
                <w:rFonts w:ascii="ＭＳ 明朝" w:eastAsia="ＭＳ 明朝" w:hAnsi="ＭＳ 明朝" w:cs="RyuminPro-Regular-90msp-RKSJ-H-" w:hint="eastAsia"/>
                <w:color w:val="000000" w:themeColor="text1"/>
                <w:sz w:val="15"/>
                <w:szCs w:val="15"/>
                <w:lang w:eastAsia="ja-JP"/>
              </w:rPr>
              <w:t>津波）訓練の大切さ</w:t>
            </w:r>
            <w:r>
              <w:rPr>
                <w:rFonts w:ascii="ＭＳ 明朝" w:eastAsia="ＭＳ 明朝" w:hAnsi="ＭＳ 明朝" w:cs="RyuminPro-Regular-90msp-RKSJ-H-" w:hint="eastAsia"/>
                <w:color w:val="000000"/>
                <w:sz w:val="15"/>
                <w:szCs w:val="15"/>
                <w:lang w:eastAsia="ja-JP"/>
              </w:rPr>
              <w:br/>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adjustRightInd w:val="0"/>
              <w:spacing w:before="28" w:line="179" w:lineRule="exact"/>
              <w:rPr>
                <w:rFonts w:ascii="ＭＳ 明朝" w:eastAsia="ＭＳ 明朝" w:hAnsi="ＭＳ 明朝" w:hint="eastAsia"/>
                <w:sz w:val="15"/>
                <w:szCs w:val="15"/>
                <w:lang w:eastAsia="ja-JP"/>
              </w:rPr>
            </w:pPr>
            <w:r>
              <w:rPr>
                <w:rFonts w:ascii="ＭＳ 明朝" w:eastAsia="ＭＳ 明朝" w:hAnsi="ＭＳ 明朝" w:cs="RyuminPro-Regular-90msp-RKSJ-H-" w:hint="eastAsia"/>
                <w:color w:val="000000"/>
                <w:sz w:val="15"/>
                <w:szCs w:val="15"/>
                <w:lang w:eastAsia="ja-JP"/>
              </w:rPr>
              <w:t>避難訓練</w:t>
            </w:r>
            <w:r>
              <w:rPr>
                <w:rFonts w:ascii="ＭＳ 明朝" w:eastAsia="ＭＳ 明朝" w:hAnsi="ＭＳ 明朝" w:cs="RyuminPro-Regular-90msp-RKSJ-H-" w:hint="eastAsia"/>
                <w:color w:val="000000" w:themeColor="text1"/>
                <w:sz w:val="15"/>
                <w:szCs w:val="15"/>
                <w:lang w:eastAsia="ja-JP"/>
              </w:rPr>
              <w:t>（地震・津波）</w:t>
            </w:r>
            <w:r>
              <w:rPr>
                <w:rFonts w:ascii="ＭＳ 明朝" w:eastAsia="ＭＳ 明朝" w:hAnsi="ＭＳ 明朝" w:cs="RyuminPro-Regular-90msp-RKSJ-H-" w:hint="eastAsia"/>
                <w:color w:val="000000" w:themeColor="text1"/>
                <w:sz w:val="15"/>
                <w:szCs w:val="15"/>
                <w:lang w:eastAsia="ja-JP"/>
              </w:rPr>
              <w:br/>
              <w:t>起震車訓練、避難経</w:t>
            </w:r>
            <w:r>
              <w:rPr>
                <w:rFonts w:ascii="ＭＳ 明朝" w:eastAsia="ＭＳ 明朝" w:hAnsi="ＭＳ 明朝" w:cs="RyuminPro-Regular-90msp-RKSJ-H-" w:hint="eastAsia"/>
                <w:color w:val="000000"/>
                <w:sz w:val="15"/>
                <w:szCs w:val="15"/>
                <w:lang w:eastAsia="ja-JP"/>
              </w:rPr>
              <w:t xml:space="preserve">路 </w:t>
            </w:r>
            <w:r>
              <w:rPr>
                <w:rFonts w:ascii="ＭＳ 明朝" w:eastAsia="ＭＳ 明朝" w:hAnsi="ＭＳ 明朝" w:cs="RyuminPro-Regular-90msp-RKSJ-H-" w:hint="eastAsia"/>
                <w:color w:val="000000"/>
                <w:sz w:val="15"/>
                <w:szCs w:val="15"/>
                <w:lang w:eastAsia="ja-JP"/>
              </w:rPr>
              <w:br/>
              <w:t>の確認、ドア開放</w:t>
            </w:r>
            <w:r>
              <w:rPr>
                <w:rFonts w:ascii="ＭＳ 明朝" w:eastAsia="ＭＳ 明朝" w:hAnsi="ＭＳ 明朝" w:cs="RyuminPro-Regular-90msp-RKSJ-H-" w:hint="eastAsia"/>
                <w:color w:val="000000"/>
                <w:sz w:val="15"/>
                <w:szCs w:val="15"/>
                <w:lang w:eastAsia="ja-JP"/>
              </w:rPr>
              <w:br/>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adjustRightInd w:val="0"/>
              <w:spacing w:before="28" w:line="179" w:lineRule="exact"/>
              <w:rPr>
                <w:rFonts w:ascii="ＭＳ 明朝" w:eastAsia="ＭＳ 明朝" w:hAnsi="ＭＳ 明朝" w:hint="eastAsia"/>
                <w:sz w:val="15"/>
                <w:szCs w:val="15"/>
                <w:lang w:eastAsia="ja-JP"/>
              </w:rPr>
            </w:pPr>
            <w:r>
              <w:rPr>
                <w:rFonts w:ascii="ＭＳ 明朝" w:eastAsia="ＭＳ 明朝" w:hAnsi="ＭＳ 明朝" w:cs="RyuminPro-Regular-90msp-RKSJ-H-" w:hint="eastAsia"/>
                <w:color w:val="000000"/>
                <w:sz w:val="15"/>
                <w:szCs w:val="15"/>
                <w:lang w:eastAsia="ja-JP"/>
              </w:rPr>
              <w:t xml:space="preserve">避難訓練（火災） </w:t>
            </w:r>
            <w:r>
              <w:rPr>
                <w:rFonts w:ascii="ＭＳ 明朝" w:eastAsia="ＭＳ 明朝" w:hAnsi="ＭＳ 明朝" w:cs="RyuminPro-Regular-90msp-RKSJ-H-" w:hint="eastAsia"/>
                <w:color w:val="000000"/>
                <w:sz w:val="15"/>
                <w:szCs w:val="15"/>
                <w:lang w:eastAsia="ja-JP"/>
              </w:rPr>
              <w:br/>
              <w:t xml:space="preserve">避難経路の確認、火元 </w:t>
            </w:r>
            <w:r>
              <w:rPr>
                <w:rFonts w:ascii="ＭＳ 明朝" w:eastAsia="ＭＳ 明朝" w:hAnsi="ＭＳ 明朝" w:cs="RyuminPro-Regular-90msp-RKSJ-H-" w:hint="eastAsia"/>
                <w:color w:val="000000"/>
                <w:sz w:val="15"/>
                <w:szCs w:val="15"/>
                <w:lang w:eastAsia="ja-JP"/>
              </w:rPr>
              <w:br/>
              <w:t>を回避して避難</w:t>
            </w:r>
            <w:r>
              <w:rPr>
                <w:rFonts w:ascii="ＭＳ 明朝" w:eastAsia="ＭＳ 明朝" w:hAnsi="ＭＳ 明朝" w:cs="RyuminPro-Regular-90msp-RKSJ-H-" w:hint="eastAsia"/>
                <w:color w:val="000000"/>
                <w:sz w:val="15"/>
                <w:szCs w:val="15"/>
                <w:lang w:eastAsia="ja-JP"/>
              </w:rPr>
              <w:br/>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adjustRightInd w:val="0"/>
              <w:spacing w:before="29" w:line="179" w:lineRule="exact"/>
              <w:rPr>
                <w:rFonts w:ascii="ＭＳ 明朝" w:eastAsia="ＭＳ 明朝" w:hAnsi="ＭＳ 明朝" w:hint="eastAsia"/>
                <w:sz w:val="15"/>
                <w:szCs w:val="15"/>
                <w:lang w:eastAsia="ja-JP"/>
              </w:rPr>
            </w:pPr>
            <w:r>
              <w:rPr>
                <w:rFonts w:ascii="ＭＳ 明朝" w:eastAsia="ＭＳ 明朝" w:hAnsi="ＭＳ 明朝" w:cs="RyuminPro-Regular-90msp-RKSJ-H-" w:hint="eastAsia"/>
                <w:color w:val="000000"/>
                <w:sz w:val="15"/>
                <w:szCs w:val="15"/>
                <w:lang w:eastAsia="ja-JP"/>
              </w:rPr>
              <w:t xml:space="preserve">抜き打ち避難訓練 </w:t>
            </w:r>
            <w:r>
              <w:rPr>
                <w:rFonts w:ascii="ＭＳ 明朝" w:eastAsia="ＭＳ 明朝" w:hAnsi="ＭＳ 明朝" w:cs="RyuminPro-Regular-90msp-RKSJ-H-" w:hint="eastAsia"/>
                <w:color w:val="000000"/>
                <w:sz w:val="15"/>
                <w:szCs w:val="15"/>
                <w:lang w:eastAsia="ja-JP"/>
              </w:rPr>
              <w:br/>
              <w:t xml:space="preserve">（地震から火災へ）あ </w:t>
            </w:r>
            <w:r>
              <w:rPr>
                <w:rFonts w:ascii="ＭＳ 明朝" w:eastAsia="ＭＳ 明朝" w:hAnsi="ＭＳ 明朝" w:cs="RyuminPro-Regular-90msp-RKSJ-H-" w:hint="eastAsia"/>
                <w:color w:val="000000"/>
                <w:sz w:val="15"/>
                <w:szCs w:val="15"/>
                <w:lang w:eastAsia="ja-JP"/>
              </w:rPr>
              <w:br/>
              <w:t xml:space="preserve">わてない、放送を良く </w:t>
            </w:r>
            <w:r>
              <w:rPr>
                <w:rFonts w:ascii="ＭＳ 明朝" w:eastAsia="ＭＳ 明朝" w:hAnsi="ＭＳ 明朝" w:cs="RyuminPro-Regular-90msp-RKSJ-H-" w:hint="eastAsia"/>
                <w:color w:val="000000"/>
                <w:sz w:val="15"/>
                <w:szCs w:val="15"/>
                <w:lang w:eastAsia="ja-JP"/>
              </w:rPr>
              <w:br/>
            </w:r>
            <w:r>
              <w:rPr>
                <w:rFonts w:ascii="ＭＳ 明朝" w:eastAsia="ＭＳ 明朝" w:hAnsi="ＭＳ 明朝" w:cs="RyuminPro-Regular-90msp-RKSJ-H-" w:hint="eastAsia"/>
                <w:color w:val="000000" w:themeColor="text1"/>
                <w:sz w:val="15"/>
                <w:szCs w:val="15"/>
                <w:lang w:eastAsia="ja-JP"/>
              </w:rPr>
              <w:t>聞いて行動・緊急地震速報の利用</w:t>
            </w:r>
            <w:r>
              <w:rPr>
                <w:rFonts w:ascii="ＭＳ 明朝" w:eastAsia="ＭＳ 明朝" w:hAnsi="ＭＳ 明朝" w:cs="RyuminPro-Regular-90msp-RKSJ-H-" w:hint="eastAsia"/>
                <w:color w:val="000000" w:themeColor="text1"/>
                <w:sz w:val="15"/>
                <w:szCs w:val="15"/>
                <w:lang w:eastAsia="ja-JP"/>
              </w:rPr>
              <w:br/>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adjustRightInd w:val="0"/>
              <w:spacing w:before="27" w:line="180" w:lineRule="exact"/>
              <w:rPr>
                <w:rFonts w:ascii="ＭＳ 明朝" w:eastAsia="ＭＳ 明朝" w:hAnsi="ＭＳ 明朝" w:hint="eastAsia"/>
                <w:sz w:val="15"/>
                <w:szCs w:val="15"/>
                <w:lang w:eastAsia="ja-JP"/>
              </w:rPr>
            </w:pPr>
            <w:r>
              <w:rPr>
                <w:rFonts w:ascii="ＭＳ 明朝" w:eastAsia="ＭＳ 明朝" w:hAnsi="ＭＳ 明朝" w:cs="RyuminPro-Regular-90msp-RKSJ-H-" w:hint="eastAsia"/>
                <w:color w:val="000000"/>
                <w:sz w:val="15"/>
                <w:szCs w:val="15"/>
                <w:lang w:eastAsia="ja-JP"/>
              </w:rPr>
              <w:t xml:space="preserve">避難訓練（火災） </w:t>
            </w:r>
            <w:r>
              <w:rPr>
                <w:rFonts w:ascii="ＭＳ 明朝" w:eastAsia="ＭＳ 明朝" w:hAnsi="ＭＳ 明朝" w:cs="RyuminPro-Regular-90msp-RKSJ-H-" w:hint="eastAsia"/>
                <w:color w:val="000000"/>
                <w:sz w:val="15"/>
                <w:szCs w:val="15"/>
                <w:lang w:eastAsia="ja-JP"/>
              </w:rPr>
              <w:br/>
              <w:t xml:space="preserve">暖房器具の安全な使い </w:t>
            </w:r>
            <w:r>
              <w:rPr>
                <w:rFonts w:ascii="ＭＳ 明朝" w:eastAsia="ＭＳ 明朝" w:hAnsi="ＭＳ 明朝" w:cs="RyuminPro-Regular-90msp-RKSJ-H-" w:hint="eastAsia"/>
                <w:color w:val="000000"/>
                <w:sz w:val="15"/>
                <w:szCs w:val="15"/>
                <w:lang w:eastAsia="ja-JP"/>
              </w:rPr>
              <w:br/>
              <w:t xml:space="preserve">方、身の回りの安全確 </w:t>
            </w:r>
            <w:r>
              <w:rPr>
                <w:rFonts w:ascii="ＭＳ 明朝" w:eastAsia="ＭＳ 明朝" w:hAnsi="ＭＳ 明朝" w:cs="RyuminPro-Regular-90msp-RKSJ-H-" w:hint="eastAsia"/>
                <w:color w:val="000000"/>
                <w:sz w:val="15"/>
                <w:szCs w:val="15"/>
                <w:lang w:eastAsia="ja-JP"/>
              </w:rPr>
              <w:br/>
              <w:t>認</w:t>
            </w:r>
            <w:r>
              <w:rPr>
                <w:rFonts w:ascii="ＭＳ 明朝" w:eastAsia="ＭＳ 明朝" w:hAnsi="ＭＳ 明朝" w:cs="RyuminPro-Regular-90msp-RKSJ-H-" w:hint="eastAsia"/>
                <w:color w:val="000000"/>
                <w:sz w:val="15"/>
                <w:szCs w:val="15"/>
                <w:lang w:eastAsia="ja-JP"/>
              </w:rPr>
              <w:br/>
            </w:r>
          </w:p>
        </w:tc>
        <w:tc>
          <w:tcPr>
            <w:tcW w:w="1887" w:type="dxa"/>
            <w:tcBorders>
              <w:top w:val="single" w:sz="4" w:space="0" w:color="010000"/>
              <w:left w:val="single" w:sz="4" w:space="0" w:color="010000"/>
              <w:bottom w:val="single" w:sz="4" w:space="0" w:color="010000"/>
              <w:right w:val="single" w:sz="4" w:space="0" w:color="010000"/>
            </w:tcBorders>
            <w:hideMark/>
          </w:tcPr>
          <w:p w:rsidR="008722BB" w:rsidRDefault="008722BB">
            <w:pPr>
              <w:adjustRightInd w:val="0"/>
              <w:spacing w:before="35" w:line="177" w:lineRule="exact"/>
              <w:rPr>
                <w:rFonts w:ascii="ＭＳ 明朝" w:eastAsia="ＭＳ 明朝" w:hAnsi="ＭＳ 明朝" w:hint="eastAsia"/>
                <w:sz w:val="15"/>
                <w:szCs w:val="15"/>
                <w:lang w:eastAsia="ja-JP"/>
              </w:rPr>
            </w:pPr>
            <w:r>
              <w:rPr>
                <w:rFonts w:ascii="ＭＳ 明朝" w:eastAsia="ＭＳ 明朝" w:hAnsi="ＭＳ 明朝" w:cs="RyuminPro-Regular-90msp-RKSJ-H-" w:hint="eastAsia"/>
                <w:color w:val="000000"/>
                <w:sz w:val="15"/>
                <w:szCs w:val="15"/>
                <w:lang w:eastAsia="ja-JP"/>
              </w:rPr>
              <w:t>避難訓練（地震）落下物、ガラス等の危険、出入り口の確</w:t>
            </w:r>
            <w:r>
              <w:rPr>
                <w:rFonts w:ascii="ＭＳ 明朝" w:eastAsia="ＭＳ 明朝" w:hAnsi="ＭＳ 明朝" w:cs="RyuminPro-Regular-90msp-RKSJ-H-" w:hint="eastAsia"/>
                <w:color w:val="000000" w:themeColor="text1"/>
                <w:sz w:val="15"/>
                <w:szCs w:val="15"/>
                <w:lang w:eastAsia="ja-JP"/>
              </w:rPr>
              <w:t>保，避難所体験</w:t>
            </w:r>
            <w:r>
              <w:rPr>
                <w:rFonts w:ascii="ＭＳ 明朝" w:eastAsia="ＭＳ 明朝" w:hAnsi="ＭＳ 明朝" w:cs="RyuminPro-Regular-90msp-RKSJ-H-" w:hint="eastAsia"/>
                <w:color w:val="FF0000"/>
                <w:sz w:val="15"/>
                <w:szCs w:val="15"/>
                <w:lang w:eastAsia="ja-JP"/>
              </w:rPr>
              <w:br/>
            </w:r>
          </w:p>
        </w:tc>
      </w:tr>
      <w:tr w:rsidR="008722BB" w:rsidTr="008722BB">
        <w:trPr>
          <w:trHeight w:val="372"/>
        </w:trPr>
        <w:tc>
          <w:tcPr>
            <w:tcW w:w="9822" w:type="dxa"/>
            <w:gridSpan w:val="6"/>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繰り返し指導する</w:t>
            </w:r>
            <w:proofErr w:type="spellEnd"/>
          </w:p>
        </w:tc>
      </w:tr>
      <w:tr w:rsidR="008722BB" w:rsidTr="008722BB">
        <w:trPr>
          <w:trHeight w:val="769"/>
        </w:trPr>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r>
              <w:rPr>
                <w:rFonts w:asciiTheme="minorEastAsia" w:eastAsiaTheme="minorEastAsia" w:hAnsiTheme="minorEastAsia" w:hint="eastAsia"/>
                <w:sz w:val="15"/>
                <w:szCs w:val="15"/>
              </w:rPr>
              <w:t xml:space="preserve">体 育 祭 </w:t>
            </w:r>
            <w:proofErr w:type="spellStart"/>
            <w:r>
              <w:rPr>
                <w:rFonts w:asciiTheme="minorEastAsia" w:eastAsiaTheme="minorEastAsia" w:hAnsiTheme="minorEastAsia" w:hint="eastAsia"/>
                <w:sz w:val="15"/>
                <w:szCs w:val="15"/>
              </w:rPr>
              <w:t>現場実習</w:t>
            </w:r>
            <w:proofErr w:type="spellEnd"/>
          </w:p>
        </w:tc>
        <w:tc>
          <w:tcPr>
            <w:tcW w:w="1587" w:type="dxa"/>
            <w:tcBorders>
              <w:top w:val="single" w:sz="4" w:space="0" w:color="010000"/>
              <w:left w:val="single" w:sz="4" w:space="0" w:color="010000"/>
              <w:bottom w:val="single" w:sz="4" w:space="0" w:color="010000"/>
              <w:right w:val="single" w:sz="4" w:space="0" w:color="010000"/>
            </w:tcBorders>
          </w:tcPr>
          <w:p w:rsidR="008722BB" w:rsidRDefault="008722BB">
            <w:pPr>
              <w:rPr>
                <w:rFonts w:asciiTheme="minorEastAsia" w:eastAsiaTheme="minorEastAsia" w:hAnsiTheme="minorEastAsia" w:hint="eastAsia"/>
                <w:sz w:val="15"/>
                <w:szCs w:val="15"/>
              </w:rPr>
            </w:pP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校外学習</w:t>
            </w:r>
            <w:proofErr w:type="spellEnd"/>
          </w:p>
        </w:tc>
        <w:tc>
          <w:tcPr>
            <w:tcW w:w="1587" w:type="dxa"/>
            <w:tcBorders>
              <w:top w:val="single" w:sz="4" w:space="0" w:color="010000"/>
              <w:left w:val="single" w:sz="4" w:space="0" w:color="010000"/>
              <w:bottom w:val="single" w:sz="4" w:space="0" w:color="010000"/>
              <w:right w:val="single" w:sz="4" w:space="0" w:color="010000"/>
            </w:tcBorders>
          </w:tcPr>
          <w:p w:rsidR="008722BB" w:rsidRDefault="008722BB">
            <w:pPr>
              <w:rPr>
                <w:rFonts w:asciiTheme="minorEastAsia" w:eastAsiaTheme="minorEastAsia" w:hAnsiTheme="minorEastAsia" w:hint="eastAsia"/>
                <w:sz w:val="15"/>
                <w:szCs w:val="15"/>
              </w:rPr>
            </w:pP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マラソン大会スキー合宿</w:t>
            </w:r>
          </w:p>
        </w:tc>
        <w:tc>
          <w:tcPr>
            <w:tcW w:w="1887" w:type="dxa"/>
            <w:tcBorders>
              <w:top w:val="single" w:sz="4" w:space="0" w:color="010000"/>
              <w:left w:val="single" w:sz="4" w:space="0" w:color="010000"/>
              <w:bottom w:val="single" w:sz="4" w:space="0" w:color="010000"/>
              <w:right w:val="single" w:sz="4" w:space="0" w:color="010000"/>
            </w:tcBorders>
          </w:tcPr>
          <w:p w:rsidR="008722BB" w:rsidRDefault="008722BB">
            <w:pPr>
              <w:rPr>
                <w:rFonts w:asciiTheme="minorEastAsia" w:eastAsiaTheme="minorEastAsia" w:hAnsiTheme="minorEastAsia" w:hint="eastAsia"/>
                <w:sz w:val="15"/>
                <w:szCs w:val="15"/>
                <w:lang w:eastAsia="ja-JP"/>
              </w:rPr>
            </w:pPr>
          </w:p>
        </w:tc>
      </w:tr>
      <w:tr w:rsidR="008722BB" w:rsidTr="008722BB">
        <w:trPr>
          <w:trHeight w:val="372"/>
        </w:trPr>
        <w:tc>
          <w:tcPr>
            <w:tcW w:w="9822" w:type="dxa"/>
            <w:gridSpan w:val="6"/>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放課後や休日を活用した部活動において安全に配慮した指導を行う</w:t>
            </w:r>
          </w:p>
        </w:tc>
      </w:tr>
      <w:tr w:rsidR="008722BB" w:rsidTr="008722BB">
        <w:trPr>
          <w:trHeight w:val="651"/>
        </w:trPr>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健康観察</w:t>
            </w:r>
            <w:proofErr w:type="spellEnd"/>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健康観察</w:t>
            </w:r>
            <w:proofErr w:type="spellEnd"/>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PMingLiU" w:hAnsiTheme="minorEastAsia" w:hint="eastAsia"/>
                <w:sz w:val="15"/>
                <w:szCs w:val="15"/>
                <w:lang w:eastAsia="zh-TW"/>
              </w:rPr>
            </w:pPr>
            <w:r>
              <w:rPr>
                <w:rFonts w:asciiTheme="minorEastAsia" w:eastAsiaTheme="minorEastAsia" w:hAnsiTheme="minorEastAsia" w:hint="eastAsia"/>
                <w:sz w:val="15"/>
                <w:szCs w:val="15"/>
                <w:lang w:eastAsia="zh-TW"/>
              </w:rPr>
              <w:t>健康観察</w:t>
            </w:r>
          </w:p>
          <w:p w:rsidR="008722BB" w:rsidRDefault="008722BB">
            <w:pPr>
              <w:rPr>
                <w:rFonts w:asciiTheme="minorEastAsia" w:eastAsiaTheme="minorEastAsia" w:hAnsiTheme="minorEastAsia" w:hint="eastAsia"/>
                <w:sz w:val="15"/>
                <w:szCs w:val="15"/>
                <w:lang w:eastAsia="zh-TW"/>
              </w:rPr>
            </w:pPr>
            <w:r>
              <w:rPr>
                <w:rFonts w:asciiTheme="minorEastAsia" w:eastAsiaTheme="minorEastAsia" w:hAnsiTheme="minorEastAsia" w:hint="eastAsia"/>
                <w:sz w:val="15"/>
                <w:szCs w:val="15"/>
                <w:lang w:eastAsia="zh-TW"/>
              </w:rPr>
              <w:t>避難経路確認</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健康観察</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冬期休業中の安全</w:t>
            </w: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PMingLiU" w:hAnsiTheme="minorEastAsia" w:hint="eastAsia"/>
                <w:sz w:val="15"/>
                <w:szCs w:val="15"/>
                <w:lang w:eastAsia="zh-TW"/>
              </w:rPr>
            </w:pPr>
            <w:r>
              <w:rPr>
                <w:rFonts w:asciiTheme="minorEastAsia" w:eastAsiaTheme="minorEastAsia" w:hAnsiTheme="minorEastAsia" w:hint="eastAsia"/>
                <w:sz w:val="15"/>
                <w:szCs w:val="15"/>
                <w:lang w:eastAsia="zh-TW"/>
              </w:rPr>
              <w:t>健康観察</w:t>
            </w:r>
          </w:p>
          <w:p w:rsidR="008722BB" w:rsidRDefault="008722BB">
            <w:pPr>
              <w:rPr>
                <w:rFonts w:asciiTheme="minorEastAsia" w:eastAsiaTheme="minorEastAsia" w:hAnsiTheme="minorEastAsia" w:hint="eastAsia"/>
                <w:sz w:val="15"/>
                <w:szCs w:val="15"/>
                <w:lang w:eastAsia="zh-TW"/>
              </w:rPr>
            </w:pPr>
            <w:r>
              <w:rPr>
                <w:rFonts w:asciiTheme="minorEastAsia" w:eastAsiaTheme="minorEastAsia" w:hAnsiTheme="minorEastAsia" w:hint="eastAsia"/>
                <w:sz w:val="15"/>
                <w:szCs w:val="15"/>
                <w:lang w:eastAsia="zh-TW"/>
              </w:rPr>
              <w:t>避難経路確認</w:t>
            </w:r>
          </w:p>
        </w:tc>
        <w:tc>
          <w:tcPr>
            <w:tcW w:w="18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健康観察</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春期休業中の安全</w:t>
            </w:r>
          </w:p>
        </w:tc>
      </w:tr>
      <w:tr w:rsidR="008722BB" w:rsidTr="008722BB">
        <w:trPr>
          <w:trHeight w:val="769"/>
        </w:trPr>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防災設備点検</w:t>
            </w:r>
            <w:proofErr w:type="spellEnd"/>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暖房器具の設備点検</w:t>
            </w:r>
            <w:proofErr w:type="spellEnd"/>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室内有害物質検査避難経路点検</w:t>
            </w:r>
            <w:proofErr w:type="spellEnd"/>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照度検査</w:t>
            </w:r>
            <w:proofErr w:type="spellEnd"/>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避難経路点検</w:t>
            </w:r>
            <w:proofErr w:type="spellEnd"/>
          </w:p>
        </w:tc>
        <w:tc>
          <w:tcPr>
            <w:tcW w:w="1887" w:type="dxa"/>
            <w:tcBorders>
              <w:top w:val="single" w:sz="4" w:space="0" w:color="010000"/>
              <w:left w:val="single" w:sz="4" w:space="0" w:color="010000"/>
              <w:bottom w:val="single" w:sz="4" w:space="0" w:color="010000"/>
              <w:right w:val="single" w:sz="4" w:space="0" w:color="010000"/>
            </w:tcBorders>
          </w:tcPr>
          <w:p w:rsidR="008722BB" w:rsidRDefault="008722BB">
            <w:pPr>
              <w:rPr>
                <w:rFonts w:asciiTheme="minorEastAsia" w:eastAsiaTheme="minorEastAsia" w:hAnsiTheme="minorEastAsia" w:hint="eastAsia"/>
                <w:sz w:val="15"/>
                <w:szCs w:val="15"/>
              </w:rPr>
            </w:pPr>
          </w:p>
        </w:tc>
      </w:tr>
      <w:tr w:rsidR="008722BB" w:rsidTr="008722BB">
        <w:trPr>
          <w:trHeight w:val="346"/>
        </w:trPr>
        <w:tc>
          <w:tcPr>
            <w:tcW w:w="9822" w:type="dxa"/>
            <w:gridSpan w:val="6"/>
            <w:tcBorders>
              <w:top w:val="single" w:sz="4" w:space="0" w:color="010000"/>
              <w:left w:val="single" w:sz="4" w:space="0" w:color="010000"/>
              <w:bottom w:val="single" w:sz="4" w:space="0" w:color="010000"/>
              <w:right w:val="single" w:sz="4" w:space="0" w:color="010000"/>
            </w:tcBorders>
          </w:tcPr>
          <w:p w:rsidR="008722BB" w:rsidRDefault="008722BB">
            <w:pPr>
              <w:rPr>
                <w:rFonts w:asciiTheme="minorEastAsia" w:eastAsiaTheme="minorEastAsia" w:hAnsiTheme="minorEastAsia" w:hint="eastAsia"/>
                <w:sz w:val="15"/>
                <w:szCs w:val="15"/>
              </w:rPr>
            </w:pPr>
          </w:p>
        </w:tc>
      </w:tr>
      <w:tr w:rsidR="008722BB" w:rsidTr="008722BB">
        <w:trPr>
          <w:trHeight w:val="372"/>
        </w:trPr>
        <w:tc>
          <w:tcPr>
            <w:tcW w:w="9822" w:type="dxa"/>
            <w:gridSpan w:val="6"/>
            <w:tcBorders>
              <w:top w:val="single" w:sz="4" w:space="0" w:color="010000"/>
              <w:left w:val="single" w:sz="4" w:space="0" w:color="010000"/>
              <w:bottom w:val="single" w:sz="4" w:space="0" w:color="010000"/>
              <w:right w:val="single" w:sz="4" w:space="0" w:color="010000"/>
            </w:tcBorders>
          </w:tcPr>
          <w:p w:rsidR="008722BB" w:rsidRDefault="008722BB">
            <w:pPr>
              <w:rPr>
                <w:rFonts w:asciiTheme="minorEastAsia" w:eastAsiaTheme="minorEastAsia" w:hAnsiTheme="minorEastAsia" w:hint="eastAsia"/>
                <w:sz w:val="15"/>
                <w:szCs w:val="15"/>
              </w:rPr>
            </w:pPr>
          </w:p>
        </w:tc>
      </w:tr>
      <w:tr w:rsidR="008722BB" w:rsidTr="008722BB">
        <w:trPr>
          <w:trHeight w:val="769"/>
        </w:trPr>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不審者対応訓練</w:t>
            </w:r>
            <w:proofErr w:type="spellEnd"/>
          </w:p>
        </w:tc>
        <w:tc>
          <w:tcPr>
            <w:tcW w:w="1587" w:type="dxa"/>
            <w:tcBorders>
              <w:top w:val="single" w:sz="4" w:space="0" w:color="010000"/>
              <w:left w:val="single" w:sz="4" w:space="0" w:color="010000"/>
              <w:bottom w:val="single" w:sz="4" w:space="0" w:color="010000"/>
              <w:right w:val="single" w:sz="4" w:space="0" w:color="010000"/>
            </w:tcBorders>
          </w:tcPr>
          <w:p w:rsidR="008722BB" w:rsidRDefault="008722BB">
            <w:pPr>
              <w:rPr>
                <w:rFonts w:asciiTheme="minorEastAsia" w:eastAsiaTheme="minorEastAsia" w:hAnsiTheme="minorEastAsia" w:hint="eastAsia"/>
                <w:sz w:val="15"/>
                <w:szCs w:val="15"/>
              </w:rPr>
            </w:pPr>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安全点検</w:t>
            </w:r>
            <w:proofErr w:type="spellEnd"/>
          </w:p>
        </w:tc>
        <w:tc>
          <w:tcPr>
            <w:tcW w:w="15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rPr>
            </w:pPr>
            <w:proofErr w:type="spellStart"/>
            <w:r>
              <w:rPr>
                <w:rFonts w:asciiTheme="minorEastAsia" w:eastAsiaTheme="minorEastAsia" w:hAnsiTheme="minorEastAsia" w:hint="eastAsia"/>
                <w:sz w:val="15"/>
                <w:szCs w:val="15"/>
              </w:rPr>
              <w:t>防災に関する研修</w:t>
            </w:r>
            <w:proofErr w:type="spellEnd"/>
          </w:p>
        </w:tc>
        <w:tc>
          <w:tcPr>
            <w:tcW w:w="1587" w:type="dxa"/>
            <w:tcBorders>
              <w:top w:val="single" w:sz="4" w:space="0" w:color="010000"/>
              <w:left w:val="single" w:sz="4" w:space="0" w:color="010000"/>
              <w:bottom w:val="single" w:sz="4" w:space="0" w:color="010000"/>
              <w:right w:val="single" w:sz="4" w:space="0" w:color="010000"/>
            </w:tcBorders>
          </w:tcPr>
          <w:p w:rsidR="008722BB" w:rsidRDefault="008722BB">
            <w:pPr>
              <w:rPr>
                <w:rFonts w:asciiTheme="minorEastAsia" w:eastAsiaTheme="minorEastAsia" w:hAnsiTheme="minorEastAsia" w:hint="eastAsia"/>
                <w:sz w:val="15"/>
                <w:szCs w:val="15"/>
              </w:rPr>
            </w:pPr>
          </w:p>
        </w:tc>
        <w:tc>
          <w:tcPr>
            <w:tcW w:w="1887" w:type="dxa"/>
            <w:tcBorders>
              <w:top w:val="single" w:sz="4" w:space="0" w:color="010000"/>
              <w:left w:val="single" w:sz="4" w:space="0" w:color="010000"/>
              <w:bottom w:val="single" w:sz="4" w:space="0" w:color="010000"/>
              <w:right w:val="single" w:sz="4" w:space="0" w:color="010000"/>
            </w:tcBorders>
            <w:hideMark/>
          </w:tcPr>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安全点検</w:t>
            </w:r>
          </w:p>
          <w:p w:rsidR="008722BB" w:rsidRDefault="008722BB">
            <w:pPr>
              <w:rPr>
                <w:rFonts w:asciiTheme="minorEastAsia" w:eastAsiaTheme="minorEastAsia" w:hAnsiTheme="minorEastAsia" w:hint="eastAsia"/>
                <w:sz w:val="15"/>
                <w:szCs w:val="15"/>
                <w:lang w:eastAsia="ja-JP"/>
              </w:rPr>
            </w:pPr>
            <w:r>
              <w:rPr>
                <w:rFonts w:asciiTheme="minorEastAsia" w:eastAsiaTheme="minorEastAsia" w:hAnsiTheme="minorEastAsia" w:hint="eastAsia"/>
                <w:sz w:val="15"/>
                <w:szCs w:val="15"/>
                <w:lang w:eastAsia="ja-JP"/>
              </w:rPr>
              <w:t>校内事故等発生状況と安全措置に関する研修</w:t>
            </w:r>
          </w:p>
        </w:tc>
      </w:tr>
    </w:tbl>
    <w:p w:rsidR="008722BB" w:rsidRPr="008722BB" w:rsidRDefault="008722BB" w:rsidP="008722BB">
      <w:pPr>
        <w:tabs>
          <w:tab w:val="left" w:pos="10026"/>
        </w:tabs>
        <w:spacing w:line="170" w:lineRule="auto"/>
        <w:jc w:val="both"/>
        <w:rPr>
          <w:rFonts w:hint="eastAsia"/>
          <w:lang w:eastAsia="ja-JP"/>
        </w:rPr>
      </w:pPr>
      <w:bookmarkStart w:id="0" w:name="_GoBack"/>
      <w:bookmarkEnd w:id="0"/>
    </w:p>
    <w:sectPr w:rsidR="008722BB" w:rsidRPr="008722BB" w:rsidSect="00BA69C7">
      <w:headerReference w:type="default" r:id="rId10"/>
      <w:footerReference w:type="default" r:id="rId11"/>
      <w:pgSz w:w="11910" w:h="16840"/>
      <w:pgMar w:top="680" w:right="0" w:bottom="1040" w:left="880" w:header="0" w:footer="8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C69" w:rsidRDefault="00E36C69">
      <w:r>
        <w:separator/>
      </w:r>
    </w:p>
  </w:endnote>
  <w:endnote w:type="continuationSeparator" w:id="0">
    <w:p w:rsidR="00E36C69" w:rsidRDefault="00E3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UD デジタル 教科書体 NP-B">
    <w:altName w:val="游ゴシック"/>
    <w:charset w:val="80"/>
    <w:family w:val="roman"/>
    <w:pitch w:val="variable"/>
    <w:sig w:usb0="800002A3" w:usb1="2AC7ECFA"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RyuminPro-Regular-90msp-RKSJ-H-">
    <w:altName w:val="ＤＦ行書体"/>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A0000287" w:usb1="28CF3C52" w:usb2="00000016" w:usb3="00000000" w:csb0="0004001F" w:csb1="00000000"/>
  </w:font>
  <w:font w:name="RyuminPro-Regular-90pv-RKSJ-H-I">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C69" w:rsidRDefault="00E36C69">
    <w:pPr>
      <w:pStyle w:val="a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C69" w:rsidRDefault="00E36C69">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C69" w:rsidRDefault="00E36C69">
      <w:r>
        <w:separator/>
      </w:r>
    </w:p>
  </w:footnote>
  <w:footnote w:type="continuationSeparator" w:id="0">
    <w:p w:rsidR="00E36C69" w:rsidRDefault="00E36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C69" w:rsidRDefault="00E36C69">
    <w:pPr>
      <w:pStyle w:val="a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C69" w:rsidRDefault="00E36C69">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33F4"/>
    <w:multiLevelType w:val="hybridMultilevel"/>
    <w:tmpl w:val="BC628640"/>
    <w:lvl w:ilvl="0" w:tplc="CD9674B2">
      <w:numFmt w:val="bullet"/>
      <w:lvlText w:val="○"/>
      <w:lvlJc w:val="left"/>
      <w:pPr>
        <w:ind w:left="178" w:hanging="157"/>
      </w:pPr>
      <w:rPr>
        <w:rFonts w:ascii="游明朝" w:eastAsia="游明朝" w:hAnsi="游明朝" w:cs="游明朝" w:hint="default"/>
        <w:color w:val="010000"/>
        <w:spacing w:val="-6"/>
        <w:w w:val="103"/>
        <w:sz w:val="13"/>
        <w:szCs w:val="13"/>
      </w:rPr>
    </w:lvl>
    <w:lvl w:ilvl="1" w:tplc="2AF42034">
      <w:numFmt w:val="bullet"/>
      <w:lvlText w:val="•"/>
      <w:lvlJc w:val="left"/>
      <w:pPr>
        <w:ind w:left="333" w:hanging="157"/>
      </w:pPr>
      <w:rPr>
        <w:rFonts w:hint="default"/>
      </w:rPr>
    </w:lvl>
    <w:lvl w:ilvl="2" w:tplc="BFA8138C">
      <w:numFmt w:val="bullet"/>
      <w:lvlText w:val="•"/>
      <w:lvlJc w:val="left"/>
      <w:pPr>
        <w:ind w:left="486" w:hanging="157"/>
      </w:pPr>
      <w:rPr>
        <w:rFonts w:hint="default"/>
      </w:rPr>
    </w:lvl>
    <w:lvl w:ilvl="3" w:tplc="2870A1FC">
      <w:numFmt w:val="bullet"/>
      <w:lvlText w:val="•"/>
      <w:lvlJc w:val="left"/>
      <w:pPr>
        <w:ind w:left="639" w:hanging="157"/>
      </w:pPr>
      <w:rPr>
        <w:rFonts w:hint="default"/>
      </w:rPr>
    </w:lvl>
    <w:lvl w:ilvl="4" w:tplc="E9DC4C56">
      <w:numFmt w:val="bullet"/>
      <w:lvlText w:val="•"/>
      <w:lvlJc w:val="left"/>
      <w:pPr>
        <w:ind w:left="793" w:hanging="157"/>
      </w:pPr>
      <w:rPr>
        <w:rFonts w:hint="default"/>
      </w:rPr>
    </w:lvl>
    <w:lvl w:ilvl="5" w:tplc="0284C166">
      <w:numFmt w:val="bullet"/>
      <w:lvlText w:val="•"/>
      <w:lvlJc w:val="left"/>
      <w:pPr>
        <w:ind w:left="946" w:hanging="157"/>
      </w:pPr>
      <w:rPr>
        <w:rFonts w:hint="default"/>
      </w:rPr>
    </w:lvl>
    <w:lvl w:ilvl="6" w:tplc="EA788EA8">
      <w:numFmt w:val="bullet"/>
      <w:lvlText w:val="•"/>
      <w:lvlJc w:val="left"/>
      <w:pPr>
        <w:ind w:left="1099" w:hanging="157"/>
      </w:pPr>
      <w:rPr>
        <w:rFonts w:hint="default"/>
      </w:rPr>
    </w:lvl>
    <w:lvl w:ilvl="7" w:tplc="44A6E928">
      <w:numFmt w:val="bullet"/>
      <w:lvlText w:val="•"/>
      <w:lvlJc w:val="left"/>
      <w:pPr>
        <w:ind w:left="1253" w:hanging="157"/>
      </w:pPr>
      <w:rPr>
        <w:rFonts w:hint="default"/>
      </w:rPr>
    </w:lvl>
    <w:lvl w:ilvl="8" w:tplc="35B82888">
      <w:numFmt w:val="bullet"/>
      <w:lvlText w:val="•"/>
      <w:lvlJc w:val="left"/>
      <w:pPr>
        <w:ind w:left="1406" w:hanging="157"/>
      </w:pPr>
      <w:rPr>
        <w:rFonts w:hint="default"/>
      </w:rPr>
    </w:lvl>
  </w:abstractNum>
  <w:abstractNum w:abstractNumId="1" w15:restartNumberingAfterBreak="0">
    <w:nsid w:val="03B15B65"/>
    <w:multiLevelType w:val="hybridMultilevel"/>
    <w:tmpl w:val="FBDCA96A"/>
    <w:lvl w:ilvl="0" w:tplc="E048EF08">
      <w:numFmt w:val="bullet"/>
      <w:lvlText w:val="·"/>
      <w:lvlJc w:val="left"/>
      <w:pPr>
        <w:ind w:left="181" w:hanging="180"/>
      </w:pPr>
      <w:rPr>
        <w:rFonts w:ascii="游明朝" w:eastAsia="游明朝" w:hAnsi="游明朝" w:cs="游明朝" w:hint="default"/>
        <w:color w:val="010000"/>
        <w:w w:val="380"/>
        <w:sz w:val="15"/>
        <w:szCs w:val="15"/>
      </w:rPr>
    </w:lvl>
    <w:lvl w:ilvl="1" w:tplc="C868D4EE">
      <w:numFmt w:val="bullet"/>
      <w:lvlText w:val="•"/>
      <w:lvlJc w:val="left"/>
      <w:pPr>
        <w:ind w:left="319" w:hanging="180"/>
      </w:pPr>
      <w:rPr>
        <w:rFonts w:hint="default"/>
      </w:rPr>
    </w:lvl>
    <w:lvl w:ilvl="2" w:tplc="36827248">
      <w:numFmt w:val="bullet"/>
      <w:lvlText w:val="•"/>
      <w:lvlJc w:val="left"/>
      <w:pPr>
        <w:ind w:left="459" w:hanging="180"/>
      </w:pPr>
      <w:rPr>
        <w:rFonts w:hint="default"/>
      </w:rPr>
    </w:lvl>
    <w:lvl w:ilvl="3" w:tplc="8F961088">
      <w:numFmt w:val="bullet"/>
      <w:lvlText w:val="•"/>
      <w:lvlJc w:val="left"/>
      <w:pPr>
        <w:ind w:left="599" w:hanging="180"/>
      </w:pPr>
      <w:rPr>
        <w:rFonts w:hint="default"/>
      </w:rPr>
    </w:lvl>
    <w:lvl w:ilvl="4" w:tplc="9FA06BCC">
      <w:numFmt w:val="bullet"/>
      <w:lvlText w:val="•"/>
      <w:lvlJc w:val="left"/>
      <w:pPr>
        <w:ind w:left="738" w:hanging="180"/>
      </w:pPr>
      <w:rPr>
        <w:rFonts w:hint="default"/>
      </w:rPr>
    </w:lvl>
    <w:lvl w:ilvl="5" w:tplc="035C3D34">
      <w:numFmt w:val="bullet"/>
      <w:lvlText w:val="•"/>
      <w:lvlJc w:val="left"/>
      <w:pPr>
        <w:ind w:left="878" w:hanging="180"/>
      </w:pPr>
      <w:rPr>
        <w:rFonts w:hint="default"/>
      </w:rPr>
    </w:lvl>
    <w:lvl w:ilvl="6" w:tplc="50948E1A">
      <w:numFmt w:val="bullet"/>
      <w:lvlText w:val="•"/>
      <w:lvlJc w:val="left"/>
      <w:pPr>
        <w:ind w:left="1018" w:hanging="180"/>
      </w:pPr>
      <w:rPr>
        <w:rFonts w:hint="default"/>
      </w:rPr>
    </w:lvl>
    <w:lvl w:ilvl="7" w:tplc="01D807C2">
      <w:numFmt w:val="bullet"/>
      <w:lvlText w:val="•"/>
      <w:lvlJc w:val="left"/>
      <w:pPr>
        <w:ind w:left="1157" w:hanging="180"/>
      </w:pPr>
      <w:rPr>
        <w:rFonts w:hint="default"/>
      </w:rPr>
    </w:lvl>
    <w:lvl w:ilvl="8" w:tplc="138C3C2E">
      <w:numFmt w:val="bullet"/>
      <w:lvlText w:val="•"/>
      <w:lvlJc w:val="left"/>
      <w:pPr>
        <w:ind w:left="1297" w:hanging="180"/>
      </w:pPr>
      <w:rPr>
        <w:rFonts w:hint="default"/>
      </w:rPr>
    </w:lvl>
  </w:abstractNum>
  <w:abstractNum w:abstractNumId="2" w15:restartNumberingAfterBreak="0">
    <w:nsid w:val="06F516A4"/>
    <w:multiLevelType w:val="hybridMultilevel"/>
    <w:tmpl w:val="A15E2BE2"/>
    <w:lvl w:ilvl="0" w:tplc="063A52E0">
      <w:numFmt w:val="bullet"/>
      <w:lvlText w:val="●"/>
      <w:lvlJc w:val="left"/>
      <w:pPr>
        <w:ind w:left="179" w:hanging="157"/>
      </w:pPr>
      <w:rPr>
        <w:rFonts w:ascii="游明朝" w:eastAsia="游明朝" w:hAnsi="游明朝" w:cs="游明朝" w:hint="default"/>
        <w:color w:val="010000"/>
        <w:spacing w:val="-6"/>
        <w:w w:val="103"/>
        <w:sz w:val="13"/>
        <w:szCs w:val="13"/>
      </w:rPr>
    </w:lvl>
    <w:lvl w:ilvl="1" w:tplc="B3CE899A">
      <w:numFmt w:val="bullet"/>
      <w:lvlText w:val="•"/>
      <w:lvlJc w:val="left"/>
      <w:pPr>
        <w:ind w:left="319" w:hanging="157"/>
      </w:pPr>
      <w:rPr>
        <w:rFonts w:hint="default"/>
      </w:rPr>
    </w:lvl>
    <w:lvl w:ilvl="2" w:tplc="75A2681C">
      <w:numFmt w:val="bullet"/>
      <w:lvlText w:val="•"/>
      <w:lvlJc w:val="left"/>
      <w:pPr>
        <w:ind w:left="459" w:hanging="157"/>
      </w:pPr>
      <w:rPr>
        <w:rFonts w:hint="default"/>
      </w:rPr>
    </w:lvl>
    <w:lvl w:ilvl="3" w:tplc="8AD0ED46">
      <w:numFmt w:val="bullet"/>
      <w:lvlText w:val="•"/>
      <w:lvlJc w:val="left"/>
      <w:pPr>
        <w:ind w:left="599" w:hanging="157"/>
      </w:pPr>
      <w:rPr>
        <w:rFonts w:hint="default"/>
      </w:rPr>
    </w:lvl>
    <w:lvl w:ilvl="4" w:tplc="3A08A2E4">
      <w:numFmt w:val="bullet"/>
      <w:lvlText w:val="•"/>
      <w:lvlJc w:val="left"/>
      <w:pPr>
        <w:ind w:left="738" w:hanging="157"/>
      </w:pPr>
      <w:rPr>
        <w:rFonts w:hint="default"/>
      </w:rPr>
    </w:lvl>
    <w:lvl w:ilvl="5" w:tplc="6DFCF32A">
      <w:numFmt w:val="bullet"/>
      <w:lvlText w:val="•"/>
      <w:lvlJc w:val="left"/>
      <w:pPr>
        <w:ind w:left="878" w:hanging="157"/>
      </w:pPr>
      <w:rPr>
        <w:rFonts w:hint="default"/>
      </w:rPr>
    </w:lvl>
    <w:lvl w:ilvl="6" w:tplc="49CC73F2">
      <w:numFmt w:val="bullet"/>
      <w:lvlText w:val="•"/>
      <w:lvlJc w:val="left"/>
      <w:pPr>
        <w:ind w:left="1018" w:hanging="157"/>
      </w:pPr>
      <w:rPr>
        <w:rFonts w:hint="default"/>
      </w:rPr>
    </w:lvl>
    <w:lvl w:ilvl="7" w:tplc="8062C1F4">
      <w:numFmt w:val="bullet"/>
      <w:lvlText w:val="•"/>
      <w:lvlJc w:val="left"/>
      <w:pPr>
        <w:ind w:left="1157" w:hanging="157"/>
      </w:pPr>
      <w:rPr>
        <w:rFonts w:hint="default"/>
      </w:rPr>
    </w:lvl>
    <w:lvl w:ilvl="8" w:tplc="3940A002">
      <w:numFmt w:val="bullet"/>
      <w:lvlText w:val="•"/>
      <w:lvlJc w:val="left"/>
      <w:pPr>
        <w:ind w:left="1297" w:hanging="157"/>
      </w:pPr>
      <w:rPr>
        <w:rFonts w:hint="default"/>
      </w:rPr>
    </w:lvl>
  </w:abstractNum>
  <w:abstractNum w:abstractNumId="3" w15:restartNumberingAfterBreak="0">
    <w:nsid w:val="09D61A83"/>
    <w:multiLevelType w:val="hybridMultilevel"/>
    <w:tmpl w:val="A7FAC3E2"/>
    <w:lvl w:ilvl="0" w:tplc="29F4DF4A">
      <w:numFmt w:val="bullet"/>
      <w:lvlText w:val="○"/>
      <w:lvlJc w:val="left"/>
      <w:pPr>
        <w:ind w:left="179" w:hanging="157"/>
      </w:pPr>
      <w:rPr>
        <w:rFonts w:ascii="游明朝" w:eastAsia="游明朝" w:hAnsi="游明朝" w:cs="游明朝" w:hint="default"/>
        <w:color w:val="010000"/>
        <w:spacing w:val="-10"/>
        <w:w w:val="103"/>
        <w:sz w:val="13"/>
        <w:szCs w:val="13"/>
      </w:rPr>
    </w:lvl>
    <w:lvl w:ilvl="1" w:tplc="93CA19C0">
      <w:numFmt w:val="bullet"/>
      <w:lvlText w:val="•"/>
      <w:lvlJc w:val="left"/>
      <w:pPr>
        <w:ind w:left="955" w:hanging="157"/>
      </w:pPr>
      <w:rPr>
        <w:rFonts w:hint="default"/>
      </w:rPr>
    </w:lvl>
    <w:lvl w:ilvl="2" w:tplc="509E3F42">
      <w:numFmt w:val="bullet"/>
      <w:lvlText w:val="•"/>
      <w:lvlJc w:val="left"/>
      <w:pPr>
        <w:ind w:left="1730" w:hanging="157"/>
      </w:pPr>
      <w:rPr>
        <w:rFonts w:hint="default"/>
      </w:rPr>
    </w:lvl>
    <w:lvl w:ilvl="3" w:tplc="205AA6A0">
      <w:numFmt w:val="bullet"/>
      <w:lvlText w:val="•"/>
      <w:lvlJc w:val="left"/>
      <w:pPr>
        <w:ind w:left="2505" w:hanging="157"/>
      </w:pPr>
      <w:rPr>
        <w:rFonts w:hint="default"/>
      </w:rPr>
    </w:lvl>
    <w:lvl w:ilvl="4" w:tplc="B678BC76">
      <w:numFmt w:val="bullet"/>
      <w:lvlText w:val="•"/>
      <w:lvlJc w:val="left"/>
      <w:pPr>
        <w:ind w:left="3280" w:hanging="157"/>
      </w:pPr>
      <w:rPr>
        <w:rFonts w:hint="default"/>
      </w:rPr>
    </w:lvl>
    <w:lvl w:ilvl="5" w:tplc="98986CEE">
      <w:numFmt w:val="bullet"/>
      <w:lvlText w:val="•"/>
      <w:lvlJc w:val="left"/>
      <w:pPr>
        <w:ind w:left="4055" w:hanging="157"/>
      </w:pPr>
      <w:rPr>
        <w:rFonts w:hint="default"/>
      </w:rPr>
    </w:lvl>
    <w:lvl w:ilvl="6" w:tplc="73A26BCE">
      <w:numFmt w:val="bullet"/>
      <w:lvlText w:val="•"/>
      <w:lvlJc w:val="left"/>
      <w:pPr>
        <w:ind w:left="4830" w:hanging="157"/>
      </w:pPr>
      <w:rPr>
        <w:rFonts w:hint="default"/>
      </w:rPr>
    </w:lvl>
    <w:lvl w:ilvl="7" w:tplc="23C6BE34">
      <w:numFmt w:val="bullet"/>
      <w:lvlText w:val="•"/>
      <w:lvlJc w:val="left"/>
      <w:pPr>
        <w:ind w:left="5605" w:hanging="157"/>
      </w:pPr>
      <w:rPr>
        <w:rFonts w:hint="default"/>
      </w:rPr>
    </w:lvl>
    <w:lvl w:ilvl="8" w:tplc="7108BE3E">
      <w:numFmt w:val="bullet"/>
      <w:lvlText w:val="•"/>
      <w:lvlJc w:val="left"/>
      <w:pPr>
        <w:ind w:left="6380" w:hanging="157"/>
      </w:pPr>
      <w:rPr>
        <w:rFonts w:hint="default"/>
      </w:rPr>
    </w:lvl>
  </w:abstractNum>
  <w:abstractNum w:abstractNumId="4" w15:restartNumberingAfterBreak="0">
    <w:nsid w:val="0BD93AD1"/>
    <w:multiLevelType w:val="hybridMultilevel"/>
    <w:tmpl w:val="5D66A7E8"/>
    <w:lvl w:ilvl="0" w:tplc="16784E06">
      <w:numFmt w:val="bullet"/>
      <w:lvlText w:val="·"/>
      <w:lvlJc w:val="left"/>
      <w:pPr>
        <w:ind w:left="305" w:hanging="105"/>
      </w:pPr>
      <w:rPr>
        <w:rFonts w:ascii="游明朝" w:eastAsia="游明朝" w:hAnsi="游明朝" w:cs="游明朝" w:hint="default"/>
        <w:color w:val="010000"/>
        <w:w w:val="190"/>
        <w:sz w:val="15"/>
        <w:szCs w:val="15"/>
      </w:rPr>
    </w:lvl>
    <w:lvl w:ilvl="1" w:tplc="90D609E4">
      <w:numFmt w:val="bullet"/>
      <w:lvlText w:val="•"/>
      <w:lvlJc w:val="left"/>
      <w:pPr>
        <w:ind w:left="512" w:hanging="105"/>
      </w:pPr>
      <w:rPr>
        <w:rFonts w:hint="default"/>
      </w:rPr>
    </w:lvl>
    <w:lvl w:ilvl="2" w:tplc="DA101982">
      <w:numFmt w:val="bullet"/>
      <w:lvlText w:val="•"/>
      <w:lvlJc w:val="left"/>
      <w:pPr>
        <w:ind w:left="725" w:hanging="105"/>
      </w:pPr>
      <w:rPr>
        <w:rFonts w:hint="default"/>
      </w:rPr>
    </w:lvl>
    <w:lvl w:ilvl="3" w:tplc="1A602718">
      <w:numFmt w:val="bullet"/>
      <w:lvlText w:val="•"/>
      <w:lvlJc w:val="left"/>
      <w:pPr>
        <w:ind w:left="938" w:hanging="105"/>
      </w:pPr>
      <w:rPr>
        <w:rFonts w:hint="default"/>
      </w:rPr>
    </w:lvl>
    <w:lvl w:ilvl="4" w:tplc="0AE8C274">
      <w:numFmt w:val="bullet"/>
      <w:lvlText w:val="•"/>
      <w:lvlJc w:val="left"/>
      <w:pPr>
        <w:ind w:left="1150" w:hanging="105"/>
      </w:pPr>
      <w:rPr>
        <w:rFonts w:hint="default"/>
      </w:rPr>
    </w:lvl>
    <w:lvl w:ilvl="5" w:tplc="727EABDE">
      <w:numFmt w:val="bullet"/>
      <w:lvlText w:val="•"/>
      <w:lvlJc w:val="left"/>
      <w:pPr>
        <w:ind w:left="1363" w:hanging="105"/>
      </w:pPr>
      <w:rPr>
        <w:rFonts w:hint="default"/>
      </w:rPr>
    </w:lvl>
    <w:lvl w:ilvl="6" w:tplc="059A4810">
      <w:numFmt w:val="bullet"/>
      <w:lvlText w:val="•"/>
      <w:lvlJc w:val="left"/>
      <w:pPr>
        <w:ind w:left="1576" w:hanging="105"/>
      </w:pPr>
      <w:rPr>
        <w:rFonts w:hint="default"/>
      </w:rPr>
    </w:lvl>
    <w:lvl w:ilvl="7" w:tplc="0F78AC9C">
      <w:numFmt w:val="bullet"/>
      <w:lvlText w:val="•"/>
      <w:lvlJc w:val="left"/>
      <w:pPr>
        <w:ind w:left="1788" w:hanging="105"/>
      </w:pPr>
      <w:rPr>
        <w:rFonts w:hint="default"/>
      </w:rPr>
    </w:lvl>
    <w:lvl w:ilvl="8" w:tplc="59A6D1D4">
      <w:numFmt w:val="bullet"/>
      <w:lvlText w:val="•"/>
      <w:lvlJc w:val="left"/>
      <w:pPr>
        <w:ind w:left="2001" w:hanging="105"/>
      </w:pPr>
      <w:rPr>
        <w:rFonts w:hint="default"/>
      </w:rPr>
    </w:lvl>
  </w:abstractNum>
  <w:abstractNum w:abstractNumId="5" w15:restartNumberingAfterBreak="0">
    <w:nsid w:val="0C0F53C0"/>
    <w:multiLevelType w:val="hybridMultilevel"/>
    <w:tmpl w:val="5606B28E"/>
    <w:lvl w:ilvl="0" w:tplc="74CE8444">
      <w:numFmt w:val="bullet"/>
      <w:lvlText w:val="○"/>
      <w:lvlJc w:val="left"/>
      <w:pPr>
        <w:ind w:left="207" w:hanging="166"/>
      </w:pPr>
      <w:rPr>
        <w:rFonts w:ascii="游明朝" w:eastAsia="游明朝" w:hAnsi="游明朝" w:cs="游明朝" w:hint="default"/>
        <w:color w:val="010000"/>
        <w:spacing w:val="8"/>
        <w:w w:val="103"/>
        <w:sz w:val="13"/>
        <w:szCs w:val="13"/>
      </w:rPr>
    </w:lvl>
    <w:lvl w:ilvl="1" w:tplc="9D6E0358">
      <w:numFmt w:val="bullet"/>
      <w:lvlText w:val="•"/>
      <w:lvlJc w:val="left"/>
      <w:pPr>
        <w:ind w:left="351" w:hanging="166"/>
      </w:pPr>
      <w:rPr>
        <w:rFonts w:hint="default"/>
      </w:rPr>
    </w:lvl>
    <w:lvl w:ilvl="2" w:tplc="B2ACFCC2">
      <w:numFmt w:val="bullet"/>
      <w:lvlText w:val="•"/>
      <w:lvlJc w:val="left"/>
      <w:pPr>
        <w:ind w:left="502" w:hanging="166"/>
      </w:pPr>
      <w:rPr>
        <w:rFonts w:hint="default"/>
      </w:rPr>
    </w:lvl>
    <w:lvl w:ilvl="3" w:tplc="3DB6F0BA">
      <w:numFmt w:val="bullet"/>
      <w:lvlText w:val="•"/>
      <w:lvlJc w:val="left"/>
      <w:pPr>
        <w:ind w:left="653" w:hanging="166"/>
      </w:pPr>
      <w:rPr>
        <w:rFonts w:hint="default"/>
      </w:rPr>
    </w:lvl>
    <w:lvl w:ilvl="4" w:tplc="AAFE8242">
      <w:numFmt w:val="bullet"/>
      <w:lvlText w:val="•"/>
      <w:lvlJc w:val="left"/>
      <w:pPr>
        <w:ind w:left="805" w:hanging="166"/>
      </w:pPr>
      <w:rPr>
        <w:rFonts w:hint="default"/>
      </w:rPr>
    </w:lvl>
    <w:lvl w:ilvl="5" w:tplc="A5A65608">
      <w:numFmt w:val="bullet"/>
      <w:lvlText w:val="•"/>
      <w:lvlJc w:val="left"/>
      <w:pPr>
        <w:ind w:left="956" w:hanging="166"/>
      </w:pPr>
      <w:rPr>
        <w:rFonts w:hint="default"/>
      </w:rPr>
    </w:lvl>
    <w:lvl w:ilvl="6" w:tplc="E85EDF18">
      <w:numFmt w:val="bullet"/>
      <w:lvlText w:val="•"/>
      <w:lvlJc w:val="left"/>
      <w:pPr>
        <w:ind w:left="1107" w:hanging="166"/>
      </w:pPr>
      <w:rPr>
        <w:rFonts w:hint="default"/>
      </w:rPr>
    </w:lvl>
    <w:lvl w:ilvl="7" w:tplc="284E9EF4">
      <w:numFmt w:val="bullet"/>
      <w:lvlText w:val="•"/>
      <w:lvlJc w:val="left"/>
      <w:pPr>
        <w:ind w:left="1259" w:hanging="166"/>
      </w:pPr>
      <w:rPr>
        <w:rFonts w:hint="default"/>
      </w:rPr>
    </w:lvl>
    <w:lvl w:ilvl="8" w:tplc="8CE82488">
      <w:numFmt w:val="bullet"/>
      <w:lvlText w:val="•"/>
      <w:lvlJc w:val="left"/>
      <w:pPr>
        <w:ind w:left="1410" w:hanging="166"/>
      </w:pPr>
      <w:rPr>
        <w:rFonts w:hint="default"/>
      </w:rPr>
    </w:lvl>
  </w:abstractNum>
  <w:abstractNum w:abstractNumId="6" w15:restartNumberingAfterBreak="0">
    <w:nsid w:val="0C153B38"/>
    <w:multiLevelType w:val="hybridMultilevel"/>
    <w:tmpl w:val="0F405EC0"/>
    <w:lvl w:ilvl="0" w:tplc="7640142E">
      <w:numFmt w:val="bullet"/>
      <w:lvlText w:val="●"/>
      <w:lvlJc w:val="left"/>
      <w:pPr>
        <w:ind w:left="180" w:hanging="157"/>
      </w:pPr>
      <w:rPr>
        <w:rFonts w:ascii="游明朝" w:eastAsia="游明朝" w:hAnsi="游明朝" w:cs="游明朝" w:hint="default"/>
        <w:color w:val="010000"/>
        <w:spacing w:val="-2"/>
        <w:w w:val="103"/>
        <w:sz w:val="13"/>
        <w:szCs w:val="13"/>
      </w:rPr>
    </w:lvl>
    <w:lvl w:ilvl="1" w:tplc="8182C246">
      <w:numFmt w:val="bullet"/>
      <w:lvlText w:val="•"/>
      <w:lvlJc w:val="left"/>
      <w:pPr>
        <w:ind w:left="319" w:hanging="157"/>
      </w:pPr>
      <w:rPr>
        <w:rFonts w:hint="default"/>
      </w:rPr>
    </w:lvl>
    <w:lvl w:ilvl="2" w:tplc="87987718">
      <w:numFmt w:val="bullet"/>
      <w:lvlText w:val="•"/>
      <w:lvlJc w:val="left"/>
      <w:pPr>
        <w:ind w:left="459" w:hanging="157"/>
      </w:pPr>
      <w:rPr>
        <w:rFonts w:hint="default"/>
      </w:rPr>
    </w:lvl>
    <w:lvl w:ilvl="3" w:tplc="2E0604FA">
      <w:numFmt w:val="bullet"/>
      <w:lvlText w:val="•"/>
      <w:lvlJc w:val="left"/>
      <w:pPr>
        <w:ind w:left="599" w:hanging="157"/>
      </w:pPr>
      <w:rPr>
        <w:rFonts w:hint="default"/>
      </w:rPr>
    </w:lvl>
    <w:lvl w:ilvl="4" w:tplc="4DCE63D2">
      <w:numFmt w:val="bullet"/>
      <w:lvlText w:val="•"/>
      <w:lvlJc w:val="left"/>
      <w:pPr>
        <w:ind w:left="738" w:hanging="157"/>
      </w:pPr>
      <w:rPr>
        <w:rFonts w:hint="default"/>
      </w:rPr>
    </w:lvl>
    <w:lvl w:ilvl="5" w:tplc="EF3EC0EE">
      <w:numFmt w:val="bullet"/>
      <w:lvlText w:val="•"/>
      <w:lvlJc w:val="left"/>
      <w:pPr>
        <w:ind w:left="878" w:hanging="157"/>
      </w:pPr>
      <w:rPr>
        <w:rFonts w:hint="default"/>
      </w:rPr>
    </w:lvl>
    <w:lvl w:ilvl="6" w:tplc="DF7C14EA">
      <w:numFmt w:val="bullet"/>
      <w:lvlText w:val="•"/>
      <w:lvlJc w:val="left"/>
      <w:pPr>
        <w:ind w:left="1018" w:hanging="157"/>
      </w:pPr>
      <w:rPr>
        <w:rFonts w:hint="default"/>
      </w:rPr>
    </w:lvl>
    <w:lvl w:ilvl="7" w:tplc="CCAA4E22">
      <w:numFmt w:val="bullet"/>
      <w:lvlText w:val="•"/>
      <w:lvlJc w:val="left"/>
      <w:pPr>
        <w:ind w:left="1157" w:hanging="157"/>
      </w:pPr>
      <w:rPr>
        <w:rFonts w:hint="default"/>
      </w:rPr>
    </w:lvl>
    <w:lvl w:ilvl="8" w:tplc="BFBAD112">
      <w:numFmt w:val="bullet"/>
      <w:lvlText w:val="•"/>
      <w:lvlJc w:val="left"/>
      <w:pPr>
        <w:ind w:left="1297" w:hanging="157"/>
      </w:pPr>
      <w:rPr>
        <w:rFonts w:hint="default"/>
      </w:rPr>
    </w:lvl>
  </w:abstractNum>
  <w:abstractNum w:abstractNumId="7" w15:restartNumberingAfterBreak="0">
    <w:nsid w:val="12516DBB"/>
    <w:multiLevelType w:val="hybridMultilevel"/>
    <w:tmpl w:val="EB5823D2"/>
    <w:lvl w:ilvl="0" w:tplc="8D88FDAE">
      <w:numFmt w:val="bullet"/>
      <w:lvlText w:val="●"/>
      <w:lvlJc w:val="left"/>
      <w:pPr>
        <w:ind w:left="158" w:hanging="157"/>
      </w:pPr>
      <w:rPr>
        <w:rFonts w:ascii="游明朝" w:eastAsia="游明朝" w:hAnsi="游明朝" w:cs="游明朝" w:hint="default"/>
        <w:color w:val="010000"/>
        <w:spacing w:val="-6"/>
        <w:w w:val="103"/>
        <w:sz w:val="13"/>
        <w:szCs w:val="13"/>
      </w:rPr>
    </w:lvl>
    <w:lvl w:ilvl="1" w:tplc="B366C996">
      <w:numFmt w:val="bullet"/>
      <w:lvlText w:val="•"/>
      <w:lvlJc w:val="left"/>
      <w:pPr>
        <w:ind w:left="301" w:hanging="157"/>
      </w:pPr>
      <w:rPr>
        <w:rFonts w:hint="default"/>
      </w:rPr>
    </w:lvl>
    <w:lvl w:ilvl="2" w:tplc="26CCBC9E">
      <w:numFmt w:val="bullet"/>
      <w:lvlText w:val="•"/>
      <w:lvlJc w:val="left"/>
      <w:pPr>
        <w:ind w:left="443" w:hanging="157"/>
      </w:pPr>
      <w:rPr>
        <w:rFonts w:hint="default"/>
      </w:rPr>
    </w:lvl>
    <w:lvl w:ilvl="3" w:tplc="8BB0521C">
      <w:numFmt w:val="bullet"/>
      <w:lvlText w:val="•"/>
      <w:lvlJc w:val="left"/>
      <w:pPr>
        <w:ind w:left="585" w:hanging="157"/>
      </w:pPr>
      <w:rPr>
        <w:rFonts w:hint="default"/>
      </w:rPr>
    </w:lvl>
    <w:lvl w:ilvl="4" w:tplc="4E9AE2CC">
      <w:numFmt w:val="bullet"/>
      <w:lvlText w:val="•"/>
      <w:lvlJc w:val="left"/>
      <w:pPr>
        <w:ind w:left="727" w:hanging="157"/>
      </w:pPr>
      <w:rPr>
        <w:rFonts w:hint="default"/>
      </w:rPr>
    </w:lvl>
    <w:lvl w:ilvl="5" w:tplc="44307BCC">
      <w:numFmt w:val="bullet"/>
      <w:lvlText w:val="•"/>
      <w:lvlJc w:val="left"/>
      <w:pPr>
        <w:ind w:left="869" w:hanging="157"/>
      </w:pPr>
      <w:rPr>
        <w:rFonts w:hint="default"/>
      </w:rPr>
    </w:lvl>
    <w:lvl w:ilvl="6" w:tplc="CCC2C0A4">
      <w:numFmt w:val="bullet"/>
      <w:lvlText w:val="•"/>
      <w:lvlJc w:val="left"/>
      <w:pPr>
        <w:ind w:left="1010" w:hanging="157"/>
      </w:pPr>
      <w:rPr>
        <w:rFonts w:hint="default"/>
      </w:rPr>
    </w:lvl>
    <w:lvl w:ilvl="7" w:tplc="D7C894B6">
      <w:numFmt w:val="bullet"/>
      <w:lvlText w:val="•"/>
      <w:lvlJc w:val="left"/>
      <w:pPr>
        <w:ind w:left="1152" w:hanging="157"/>
      </w:pPr>
      <w:rPr>
        <w:rFonts w:hint="default"/>
      </w:rPr>
    </w:lvl>
    <w:lvl w:ilvl="8" w:tplc="8EF8277C">
      <w:numFmt w:val="bullet"/>
      <w:lvlText w:val="•"/>
      <w:lvlJc w:val="left"/>
      <w:pPr>
        <w:ind w:left="1294" w:hanging="157"/>
      </w:pPr>
      <w:rPr>
        <w:rFonts w:hint="default"/>
      </w:rPr>
    </w:lvl>
  </w:abstractNum>
  <w:abstractNum w:abstractNumId="8" w15:restartNumberingAfterBreak="0">
    <w:nsid w:val="13FB2931"/>
    <w:multiLevelType w:val="hybridMultilevel"/>
    <w:tmpl w:val="0F70C034"/>
    <w:lvl w:ilvl="0" w:tplc="FAB21E3A">
      <w:numFmt w:val="bullet"/>
      <w:lvlText w:val="·"/>
      <w:lvlJc w:val="left"/>
      <w:pPr>
        <w:ind w:left="2035" w:hanging="806"/>
      </w:pPr>
      <w:rPr>
        <w:rFonts w:ascii="ＭＳ Ｐ明朝" w:eastAsia="ＭＳ Ｐ明朝" w:hAnsi="ＭＳ Ｐ明朝" w:cs="ＭＳ Ｐ明朝" w:hint="default"/>
        <w:color w:val="010000"/>
        <w:w w:val="449"/>
        <w:position w:val="9"/>
        <w:sz w:val="18"/>
        <w:szCs w:val="18"/>
      </w:rPr>
    </w:lvl>
    <w:lvl w:ilvl="1" w:tplc="1CE25232">
      <w:numFmt w:val="bullet"/>
      <w:lvlText w:val="•"/>
      <w:lvlJc w:val="left"/>
      <w:pPr>
        <w:ind w:left="2368" w:hanging="806"/>
      </w:pPr>
      <w:rPr>
        <w:rFonts w:hint="default"/>
      </w:rPr>
    </w:lvl>
    <w:lvl w:ilvl="2" w:tplc="9B40722A">
      <w:numFmt w:val="bullet"/>
      <w:lvlText w:val="•"/>
      <w:lvlJc w:val="left"/>
      <w:pPr>
        <w:ind w:left="2697" w:hanging="806"/>
      </w:pPr>
      <w:rPr>
        <w:rFonts w:hint="default"/>
      </w:rPr>
    </w:lvl>
    <w:lvl w:ilvl="3" w:tplc="10F01510">
      <w:numFmt w:val="bullet"/>
      <w:lvlText w:val="•"/>
      <w:lvlJc w:val="left"/>
      <w:pPr>
        <w:ind w:left="3026" w:hanging="806"/>
      </w:pPr>
      <w:rPr>
        <w:rFonts w:hint="default"/>
      </w:rPr>
    </w:lvl>
    <w:lvl w:ilvl="4" w:tplc="8CBC9D68">
      <w:numFmt w:val="bullet"/>
      <w:lvlText w:val="•"/>
      <w:lvlJc w:val="left"/>
      <w:pPr>
        <w:ind w:left="3355" w:hanging="806"/>
      </w:pPr>
      <w:rPr>
        <w:rFonts w:hint="default"/>
      </w:rPr>
    </w:lvl>
    <w:lvl w:ilvl="5" w:tplc="0CFEE726">
      <w:numFmt w:val="bullet"/>
      <w:lvlText w:val="•"/>
      <w:lvlJc w:val="left"/>
      <w:pPr>
        <w:ind w:left="3684" w:hanging="806"/>
      </w:pPr>
      <w:rPr>
        <w:rFonts w:hint="default"/>
      </w:rPr>
    </w:lvl>
    <w:lvl w:ilvl="6" w:tplc="437AEA08">
      <w:numFmt w:val="bullet"/>
      <w:lvlText w:val="•"/>
      <w:lvlJc w:val="left"/>
      <w:pPr>
        <w:ind w:left="4013" w:hanging="806"/>
      </w:pPr>
      <w:rPr>
        <w:rFonts w:hint="default"/>
      </w:rPr>
    </w:lvl>
    <w:lvl w:ilvl="7" w:tplc="E09A2054">
      <w:numFmt w:val="bullet"/>
      <w:lvlText w:val="•"/>
      <w:lvlJc w:val="left"/>
      <w:pPr>
        <w:ind w:left="4342" w:hanging="806"/>
      </w:pPr>
      <w:rPr>
        <w:rFonts w:hint="default"/>
      </w:rPr>
    </w:lvl>
    <w:lvl w:ilvl="8" w:tplc="9E22222A">
      <w:numFmt w:val="bullet"/>
      <w:lvlText w:val="•"/>
      <w:lvlJc w:val="left"/>
      <w:pPr>
        <w:ind w:left="4671" w:hanging="806"/>
      </w:pPr>
      <w:rPr>
        <w:rFonts w:hint="default"/>
      </w:rPr>
    </w:lvl>
  </w:abstractNum>
  <w:abstractNum w:abstractNumId="9" w15:restartNumberingAfterBreak="0">
    <w:nsid w:val="1DBE2981"/>
    <w:multiLevelType w:val="hybridMultilevel"/>
    <w:tmpl w:val="C84CC2FE"/>
    <w:lvl w:ilvl="0" w:tplc="25DCAD2A">
      <w:numFmt w:val="bullet"/>
      <w:lvlText w:val="●"/>
      <w:lvlJc w:val="left"/>
      <w:pPr>
        <w:ind w:left="173" w:hanging="157"/>
      </w:pPr>
      <w:rPr>
        <w:rFonts w:ascii="游明朝" w:eastAsia="游明朝" w:hAnsi="游明朝" w:cs="游明朝" w:hint="default"/>
        <w:color w:val="010000"/>
        <w:spacing w:val="-7"/>
        <w:w w:val="103"/>
        <w:sz w:val="13"/>
        <w:szCs w:val="13"/>
      </w:rPr>
    </w:lvl>
    <w:lvl w:ilvl="1" w:tplc="C31CB878">
      <w:numFmt w:val="bullet"/>
      <w:lvlText w:val="•"/>
      <w:lvlJc w:val="left"/>
      <w:pPr>
        <w:ind w:left="319" w:hanging="157"/>
      </w:pPr>
      <w:rPr>
        <w:rFonts w:hint="default"/>
      </w:rPr>
    </w:lvl>
    <w:lvl w:ilvl="2" w:tplc="68EA6D80">
      <w:numFmt w:val="bullet"/>
      <w:lvlText w:val="•"/>
      <w:lvlJc w:val="left"/>
      <w:pPr>
        <w:ind w:left="459" w:hanging="157"/>
      </w:pPr>
      <w:rPr>
        <w:rFonts w:hint="default"/>
      </w:rPr>
    </w:lvl>
    <w:lvl w:ilvl="3" w:tplc="61FC7082">
      <w:numFmt w:val="bullet"/>
      <w:lvlText w:val="•"/>
      <w:lvlJc w:val="left"/>
      <w:pPr>
        <w:ind w:left="599" w:hanging="157"/>
      </w:pPr>
      <w:rPr>
        <w:rFonts w:hint="default"/>
      </w:rPr>
    </w:lvl>
    <w:lvl w:ilvl="4" w:tplc="ADD8AA92">
      <w:numFmt w:val="bullet"/>
      <w:lvlText w:val="•"/>
      <w:lvlJc w:val="left"/>
      <w:pPr>
        <w:ind w:left="739" w:hanging="157"/>
      </w:pPr>
      <w:rPr>
        <w:rFonts w:hint="default"/>
      </w:rPr>
    </w:lvl>
    <w:lvl w:ilvl="5" w:tplc="534E40B4">
      <w:numFmt w:val="bullet"/>
      <w:lvlText w:val="•"/>
      <w:lvlJc w:val="left"/>
      <w:pPr>
        <w:ind w:left="879" w:hanging="157"/>
      </w:pPr>
      <w:rPr>
        <w:rFonts w:hint="default"/>
      </w:rPr>
    </w:lvl>
    <w:lvl w:ilvl="6" w:tplc="9B488A70">
      <w:numFmt w:val="bullet"/>
      <w:lvlText w:val="•"/>
      <w:lvlJc w:val="left"/>
      <w:pPr>
        <w:ind w:left="1018" w:hanging="157"/>
      </w:pPr>
      <w:rPr>
        <w:rFonts w:hint="default"/>
      </w:rPr>
    </w:lvl>
    <w:lvl w:ilvl="7" w:tplc="86A60064">
      <w:numFmt w:val="bullet"/>
      <w:lvlText w:val="•"/>
      <w:lvlJc w:val="left"/>
      <w:pPr>
        <w:ind w:left="1158" w:hanging="157"/>
      </w:pPr>
      <w:rPr>
        <w:rFonts w:hint="default"/>
      </w:rPr>
    </w:lvl>
    <w:lvl w:ilvl="8" w:tplc="6AEE9E00">
      <w:numFmt w:val="bullet"/>
      <w:lvlText w:val="•"/>
      <w:lvlJc w:val="left"/>
      <w:pPr>
        <w:ind w:left="1298" w:hanging="157"/>
      </w:pPr>
      <w:rPr>
        <w:rFonts w:hint="default"/>
      </w:rPr>
    </w:lvl>
  </w:abstractNum>
  <w:abstractNum w:abstractNumId="10" w15:restartNumberingAfterBreak="0">
    <w:nsid w:val="1E7470D5"/>
    <w:multiLevelType w:val="hybridMultilevel"/>
    <w:tmpl w:val="E9ACF83A"/>
    <w:lvl w:ilvl="0" w:tplc="61FED7EA">
      <w:numFmt w:val="bullet"/>
      <w:lvlText w:val="○"/>
      <w:lvlJc w:val="left"/>
      <w:pPr>
        <w:ind w:left="175" w:hanging="157"/>
      </w:pPr>
      <w:rPr>
        <w:rFonts w:ascii="游明朝" w:eastAsia="游明朝" w:hAnsi="游明朝" w:cs="游明朝" w:hint="default"/>
        <w:color w:val="010000"/>
        <w:spacing w:val="-2"/>
        <w:w w:val="103"/>
        <w:sz w:val="13"/>
        <w:szCs w:val="13"/>
      </w:rPr>
    </w:lvl>
    <w:lvl w:ilvl="1" w:tplc="B63C8984">
      <w:numFmt w:val="bullet"/>
      <w:lvlText w:val="•"/>
      <w:lvlJc w:val="left"/>
      <w:pPr>
        <w:ind w:left="333" w:hanging="157"/>
      </w:pPr>
      <w:rPr>
        <w:rFonts w:hint="default"/>
      </w:rPr>
    </w:lvl>
    <w:lvl w:ilvl="2" w:tplc="33CEAC7E">
      <w:numFmt w:val="bullet"/>
      <w:lvlText w:val="•"/>
      <w:lvlJc w:val="left"/>
      <w:pPr>
        <w:ind w:left="486" w:hanging="157"/>
      </w:pPr>
      <w:rPr>
        <w:rFonts w:hint="default"/>
      </w:rPr>
    </w:lvl>
    <w:lvl w:ilvl="3" w:tplc="D152C100">
      <w:numFmt w:val="bullet"/>
      <w:lvlText w:val="•"/>
      <w:lvlJc w:val="left"/>
      <w:pPr>
        <w:ind w:left="639" w:hanging="157"/>
      </w:pPr>
      <w:rPr>
        <w:rFonts w:hint="default"/>
      </w:rPr>
    </w:lvl>
    <w:lvl w:ilvl="4" w:tplc="D11A8BF0">
      <w:numFmt w:val="bullet"/>
      <w:lvlText w:val="•"/>
      <w:lvlJc w:val="left"/>
      <w:pPr>
        <w:ind w:left="793" w:hanging="157"/>
      </w:pPr>
      <w:rPr>
        <w:rFonts w:hint="default"/>
      </w:rPr>
    </w:lvl>
    <w:lvl w:ilvl="5" w:tplc="19F87D5A">
      <w:numFmt w:val="bullet"/>
      <w:lvlText w:val="•"/>
      <w:lvlJc w:val="left"/>
      <w:pPr>
        <w:ind w:left="946" w:hanging="157"/>
      </w:pPr>
      <w:rPr>
        <w:rFonts w:hint="default"/>
      </w:rPr>
    </w:lvl>
    <w:lvl w:ilvl="6" w:tplc="46746362">
      <w:numFmt w:val="bullet"/>
      <w:lvlText w:val="•"/>
      <w:lvlJc w:val="left"/>
      <w:pPr>
        <w:ind w:left="1099" w:hanging="157"/>
      </w:pPr>
      <w:rPr>
        <w:rFonts w:hint="default"/>
      </w:rPr>
    </w:lvl>
    <w:lvl w:ilvl="7" w:tplc="130868E6">
      <w:numFmt w:val="bullet"/>
      <w:lvlText w:val="•"/>
      <w:lvlJc w:val="left"/>
      <w:pPr>
        <w:ind w:left="1253" w:hanging="157"/>
      </w:pPr>
      <w:rPr>
        <w:rFonts w:hint="default"/>
      </w:rPr>
    </w:lvl>
    <w:lvl w:ilvl="8" w:tplc="DDB62530">
      <w:numFmt w:val="bullet"/>
      <w:lvlText w:val="•"/>
      <w:lvlJc w:val="left"/>
      <w:pPr>
        <w:ind w:left="1406" w:hanging="157"/>
      </w:pPr>
      <w:rPr>
        <w:rFonts w:hint="default"/>
      </w:rPr>
    </w:lvl>
  </w:abstractNum>
  <w:abstractNum w:abstractNumId="11" w15:restartNumberingAfterBreak="0">
    <w:nsid w:val="20546E9C"/>
    <w:multiLevelType w:val="hybridMultilevel"/>
    <w:tmpl w:val="68D64676"/>
    <w:lvl w:ilvl="0" w:tplc="8BC47FD8">
      <w:numFmt w:val="bullet"/>
      <w:lvlText w:val="●"/>
      <w:lvlJc w:val="left"/>
      <w:pPr>
        <w:ind w:left="173" w:hanging="157"/>
      </w:pPr>
      <w:rPr>
        <w:rFonts w:ascii="游明朝" w:eastAsia="游明朝" w:hAnsi="游明朝" w:cs="游明朝" w:hint="default"/>
        <w:color w:val="010000"/>
        <w:spacing w:val="-1"/>
        <w:w w:val="103"/>
        <w:sz w:val="13"/>
        <w:szCs w:val="13"/>
      </w:rPr>
    </w:lvl>
    <w:lvl w:ilvl="1" w:tplc="1DD0FCDC">
      <w:numFmt w:val="bullet"/>
      <w:lvlText w:val="•"/>
      <w:lvlJc w:val="left"/>
      <w:pPr>
        <w:ind w:left="319" w:hanging="157"/>
      </w:pPr>
      <w:rPr>
        <w:rFonts w:hint="default"/>
      </w:rPr>
    </w:lvl>
    <w:lvl w:ilvl="2" w:tplc="51C08434">
      <w:numFmt w:val="bullet"/>
      <w:lvlText w:val="•"/>
      <w:lvlJc w:val="left"/>
      <w:pPr>
        <w:ind w:left="459" w:hanging="157"/>
      </w:pPr>
      <w:rPr>
        <w:rFonts w:hint="default"/>
      </w:rPr>
    </w:lvl>
    <w:lvl w:ilvl="3" w:tplc="46EE7986">
      <w:numFmt w:val="bullet"/>
      <w:lvlText w:val="•"/>
      <w:lvlJc w:val="left"/>
      <w:pPr>
        <w:ind w:left="599" w:hanging="157"/>
      </w:pPr>
      <w:rPr>
        <w:rFonts w:hint="default"/>
      </w:rPr>
    </w:lvl>
    <w:lvl w:ilvl="4" w:tplc="68A27A50">
      <w:numFmt w:val="bullet"/>
      <w:lvlText w:val="•"/>
      <w:lvlJc w:val="left"/>
      <w:pPr>
        <w:ind w:left="739" w:hanging="157"/>
      </w:pPr>
      <w:rPr>
        <w:rFonts w:hint="default"/>
      </w:rPr>
    </w:lvl>
    <w:lvl w:ilvl="5" w:tplc="D6529CF2">
      <w:numFmt w:val="bullet"/>
      <w:lvlText w:val="•"/>
      <w:lvlJc w:val="left"/>
      <w:pPr>
        <w:ind w:left="879" w:hanging="157"/>
      </w:pPr>
      <w:rPr>
        <w:rFonts w:hint="default"/>
      </w:rPr>
    </w:lvl>
    <w:lvl w:ilvl="6" w:tplc="96081982">
      <w:numFmt w:val="bullet"/>
      <w:lvlText w:val="•"/>
      <w:lvlJc w:val="left"/>
      <w:pPr>
        <w:ind w:left="1018" w:hanging="157"/>
      </w:pPr>
      <w:rPr>
        <w:rFonts w:hint="default"/>
      </w:rPr>
    </w:lvl>
    <w:lvl w:ilvl="7" w:tplc="E578ABD8">
      <w:numFmt w:val="bullet"/>
      <w:lvlText w:val="•"/>
      <w:lvlJc w:val="left"/>
      <w:pPr>
        <w:ind w:left="1158" w:hanging="157"/>
      </w:pPr>
      <w:rPr>
        <w:rFonts w:hint="default"/>
      </w:rPr>
    </w:lvl>
    <w:lvl w:ilvl="8" w:tplc="0BCAB4C4">
      <w:numFmt w:val="bullet"/>
      <w:lvlText w:val="•"/>
      <w:lvlJc w:val="left"/>
      <w:pPr>
        <w:ind w:left="1298" w:hanging="157"/>
      </w:pPr>
      <w:rPr>
        <w:rFonts w:hint="default"/>
      </w:rPr>
    </w:lvl>
  </w:abstractNum>
  <w:abstractNum w:abstractNumId="12" w15:restartNumberingAfterBreak="0">
    <w:nsid w:val="21777C54"/>
    <w:multiLevelType w:val="hybridMultilevel"/>
    <w:tmpl w:val="C6E00232"/>
    <w:lvl w:ilvl="0" w:tplc="76E8435A">
      <w:numFmt w:val="bullet"/>
      <w:lvlText w:val="●"/>
      <w:lvlJc w:val="left"/>
      <w:pPr>
        <w:ind w:left="176" w:hanging="157"/>
      </w:pPr>
      <w:rPr>
        <w:rFonts w:ascii="游明朝" w:eastAsia="游明朝" w:hAnsi="游明朝" w:cs="游明朝" w:hint="default"/>
        <w:color w:val="010000"/>
        <w:spacing w:val="-9"/>
        <w:w w:val="103"/>
        <w:sz w:val="13"/>
        <w:szCs w:val="13"/>
      </w:rPr>
    </w:lvl>
    <w:lvl w:ilvl="1" w:tplc="608AE142">
      <w:numFmt w:val="bullet"/>
      <w:lvlText w:val="•"/>
      <w:lvlJc w:val="left"/>
      <w:pPr>
        <w:ind w:left="319" w:hanging="157"/>
      </w:pPr>
      <w:rPr>
        <w:rFonts w:hint="default"/>
      </w:rPr>
    </w:lvl>
    <w:lvl w:ilvl="2" w:tplc="5C186E72">
      <w:numFmt w:val="bullet"/>
      <w:lvlText w:val="•"/>
      <w:lvlJc w:val="left"/>
      <w:pPr>
        <w:ind w:left="459" w:hanging="157"/>
      </w:pPr>
      <w:rPr>
        <w:rFonts w:hint="default"/>
      </w:rPr>
    </w:lvl>
    <w:lvl w:ilvl="3" w:tplc="86FAC818">
      <w:numFmt w:val="bullet"/>
      <w:lvlText w:val="•"/>
      <w:lvlJc w:val="left"/>
      <w:pPr>
        <w:ind w:left="599" w:hanging="157"/>
      </w:pPr>
      <w:rPr>
        <w:rFonts w:hint="default"/>
      </w:rPr>
    </w:lvl>
    <w:lvl w:ilvl="4" w:tplc="F9D02BA0">
      <w:numFmt w:val="bullet"/>
      <w:lvlText w:val="•"/>
      <w:lvlJc w:val="left"/>
      <w:pPr>
        <w:ind w:left="738" w:hanging="157"/>
      </w:pPr>
      <w:rPr>
        <w:rFonts w:hint="default"/>
      </w:rPr>
    </w:lvl>
    <w:lvl w:ilvl="5" w:tplc="20C80E64">
      <w:numFmt w:val="bullet"/>
      <w:lvlText w:val="•"/>
      <w:lvlJc w:val="left"/>
      <w:pPr>
        <w:ind w:left="878" w:hanging="157"/>
      </w:pPr>
      <w:rPr>
        <w:rFonts w:hint="default"/>
      </w:rPr>
    </w:lvl>
    <w:lvl w:ilvl="6" w:tplc="5CDAB0C2">
      <w:numFmt w:val="bullet"/>
      <w:lvlText w:val="•"/>
      <w:lvlJc w:val="left"/>
      <w:pPr>
        <w:ind w:left="1018" w:hanging="157"/>
      </w:pPr>
      <w:rPr>
        <w:rFonts w:hint="default"/>
      </w:rPr>
    </w:lvl>
    <w:lvl w:ilvl="7" w:tplc="8EC6D070">
      <w:numFmt w:val="bullet"/>
      <w:lvlText w:val="•"/>
      <w:lvlJc w:val="left"/>
      <w:pPr>
        <w:ind w:left="1157" w:hanging="157"/>
      </w:pPr>
      <w:rPr>
        <w:rFonts w:hint="default"/>
      </w:rPr>
    </w:lvl>
    <w:lvl w:ilvl="8" w:tplc="D90660E4">
      <w:numFmt w:val="bullet"/>
      <w:lvlText w:val="•"/>
      <w:lvlJc w:val="left"/>
      <w:pPr>
        <w:ind w:left="1297" w:hanging="157"/>
      </w:pPr>
      <w:rPr>
        <w:rFonts w:hint="default"/>
      </w:rPr>
    </w:lvl>
  </w:abstractNum>
  <w:abstractNum w:abstractNumId="13" w15:restartNumberingAfterBreak="0">
    <w:nsid w:val="21B730B5"/>
    <w:multiLevelType w:val="hybridMultilevel"/>
    <w:tmpl w:val="866EB51A"/>
    <w:lvl w:ilvl="0" w:tplc="25D02966">
      <w:start w:val="1"/>
      <w:numFmt w:val="decimal"/>
      <w:lvlText w:val="%1"/>
      <w:lvlJc w:val="left"/>
      <w:pPr>
        <w:ind w:left="805" w:hanging="327"/>
      </w:pPr>
      <w:rPr>
        <w:rFonts w:hint="default"/>
        <w:w w:val="100"/>
      </w:rPr>
    </w:lvl>
    <w:lvl w:ilvl="1" w:tplc="B2FC00D2">
      <w:numFmt w:val="bullet"/>
      <w:lvlText w:val="●"/>
      <w:lvlJc w:val="left"/>
      <w:pPr>
        <w:ind w:left="1300" w:hanging="281"/>
      </w:pPr>
      <w:rPr>
        <w:rFonts w:ascii="ＭＳ Ｐ明朝" w:eastAsia="ＭＳ Ｐ明朝" w:hAnsi="ＭＳ Ｐ明朝" w:cs="ＭＳ Ｐ明朝" w:hint="default"/>
        <w:color w:val="010000"/>
        <w:w w:val="103"/>
        <w:position w:val="5"/>
        <w:sz w:val="18"/>
        <w:szCs w:val="18"/>
      </w:rPr>
    </w:lvl>
    <w:lvl w:ilvl="2" w:tplc="E5F0BF92">
      <w:numFmt w:val="bullet"/>
      <w:lvlText w:val="·"/>
      <w:lvlJc w:val="left"/>
      <w:pPr>
        <w:ind w:left="6072" w:hanging="341"/>
      </w:pPr>
      <w:rPr>
        <w:rFonts w:ascii="ＭＳ Ｐ明朝" w:eastAsia="ＭＳ Ｐ明朝" w:hAnsi="ＭＳ Ｐ明朝" w:cs="ＭＳ Ｐ明朝" w:hint="default"/>
        <w:color w:val="010000"/>
        <w:w w:val="449"/>
        <w:sz w:val="19"/>
        <w:szCs w:val="19"/>
      </w:rPr>
    </w:lvl>
    <w:lvl w:ilvl="3" w:tplc="BB2C08D6">
      <w:numFmt w:val="bullet"/>
      <w:lvlText w:val="•"/>
      <w:lvlJc w:val="left"/>
      <w:pPr>
        <w:ind w:left="6102" w:hanging="341"/>
      </w:pPr>
      <w:rPr>
        <w:rFonts w:hint="default"/>
      </w:rPr>
    </w:lvl>
    <w:lvl w:ilvl="4" w:tplc="675EEFE0">
      <w:numFmt w:val="bullet"/>
      <w:lvlText w:val="•"/>
      <w:lvlJc w:val="left"/>
      <w:pPr>
        <w:ind w:left="6125" w:hanging="341"/>
      </w:pPr>
      <w:rPr>
        <w:rFonts w:hint="default"/>
      </w:rPr>
    </w:lvl>
    <w:lvl w:ilvl="5" w:tplc="08F86DA6">
      <w:numFmt w:val="bullet"/>
      <w:lvlText w:val="•"/>
      <w:lvlJc w:val="left"/>
      <w:pPr>
        <w:ind w:left="6148" w:hanging="341"/>
      </w:pPr>
      <w:rPr>
        <w:rFonts w:hint="default"/>
      </w:rPr>
    </w:lvl>
    <w:lvl w:ilvl="6" w:tplc="D7347F6A">
      <w:numFmt w:val="bullet"/>
      <w:lvlText w:val="•"/>
      <w:lvlJc w:val="left"/>
      <w:pPr>
        <w:ind w:left="6171" w:hanging="341"/>
      </w:pPr>
      <w:rPr>
        <w:rFonts w:hint="default"/>
      </w:rPr>
    </w:lvl>
    <w:lvl w:ilvl="7" w:tplc="77881F20">
      <w:numFmt w:val="bullet"/>
      <w:lvlText w:val="•"/>
      <w:lvlJc w:val="left"/>
      <w:pPr>
        <w:ind w:left="6193" w:hanging="341"/>
      </w:pPr>
      <w:rPr>
        <w:rFonts w:hint="default"/>
      </w:rPr>
    </w:lvl>
    <w:lvl w:ilvl="8" w:tplc="7EA89096">
      <w:numFmt w:val="bullet"/>
      <w:lvlText w:val="•"/>
      <w:lvlJc w:val="left"/>
      <w:pPr>
        <w:ind w:left="6216" w:hanging="341"/>
      </w:pPr>
      <w:rPr>
        <w:rFonts w:hint="default"/>
      </w:rPr>
    </w:lvl>
  </w:abstractNum>
  <w:abstractNum w:abstractNumId="14" w15:restartNumberingAfterBreak="0">
    <w:nsid w:val="22721D8D"/>
    <w:multiLevelType w:val="hybridMultilevel"/>
    <w:tmpl w:val="A1FE0FE2"/>
    <w:lvl w:ilvl="0" w:tplc="A82C287A">
      <w:numFmt w:val="bullet"/>
      <w:lvlText w:val="○"/>
      <w:lvlJc w:val="left"/>
      <w:pPr>
        <w:ind w:left="208" w:hanging="165"/>
      </w:pPr>
      <w:rPr>
        <w:rFonts w:ascii="游明朝" w:eastAsia="游明朝" w:hAnsi="游明朝" w:cs="游明朝" w:hint="default"/>
        <w:color w:val="010000"/>
        <w:spacing w:val="7"/>
        <w:w w:val="103"/>
        <w:sz w:val="13"/>
        <w:szCs w:val="13"/>
      </w:rPr>
    </w:lvl>
    <w:lvl w:ilvl="1" w:tplc="57ACE92A">
      <w:numFmt w:val="bullet"/>
      <w:lvlText w:val="•"/>
      <w:lvlJc w:val="left"/>
      <w:pPr>
        <w:ind w:left="363" w:hanging="165"/>
      </w:pPr>
      <w:rPr>
        <w:rFonts w:hint="default"/>
      </w:rPr>
    </w:lvl>
    <w:lvl w:ilvl="2" w:tplc="809A1F90">
      <w:numFmt w:val="bullet"/>
      <w:lvlText w:val="•"/>
      <w:lvlJc w:val="left"/>
      <w:pPr>
        <w:ind w:left="526" w:hanging="165"/>
      </w:pPr>
      <w:rPr>
        <w:rFonts w:hint="default"/>
      </w:rPr>
    </w:lvl>
    <w:lvl w:ilvl="3" w:tplc="1E1A2758">
      <w:numFmt w:val="bullet"/>
      <w:lvlText w:val="•"/>
      <w:lvlJc w:val="left"/>
      <w:pPr>
        <w:ind w:left="689" w:hanging="165"/>
      </w:pPr>
      <w:rPr>
        <w:rFonts w:hint="default"/>
      </w:rPr>
    </w:lvl>
    <w:lvl w:ilvl="4" w:tplc="C3D2C70A">
      <w:numFmt w:val="bullet"/>
      <w:lvlText w:val="•"/>
      <w:lvlJc w:val="left"/>
      <w:pPr>
        <w:ind w:left="852" w:hanging="165"/>
      </w:pPr>
      <w:rPr>
        <w:rFonts w:hint="default"/>
      </w:rPr>
    </w:lvl>
    <w:lvl w:ilvl="5" w:tplc="6F9E8956">
      <w:numFmt w:val="bullet"/>
      <w:lvlText w:val="•"/>
      <w:lvlJc w:val="left"/>
      <w:pPr>
        <w:ind w:left="1016" w:hanging="165"/>
      </w:pPr>
      <w:rPr>
        <w:rFonts w:hint="default"/>
      </w:rPr>
    </w:lvl>
    <w:lvl w:ilvl="6" w:tplc="1D78F180">
      <w:numFmt w:val="bullet"/>
      <w:lvlText w:val="•"/>
      <w:lvlJc w:val="left"/>
      <w:pPr>
        <w:ind w:left="1179" w:hanging="165"/>
      </w:pPr>
      <w:rPr>
        <w:rFonts w:hint="default"/>
      </w:rPr>
    </w:lvl>
    <w:lvl w:ilvl="7" w:tplc="4EA45284">
      <w:numFmt w:val="bullet"/>
      <w:lvlText w:val="•"/>
      <w:lvlJc w:val="left"/>
      <w:pPr>
        <w:ind w:left="1342" w:hanging="165"/>
      </w:pPr>
      <w:rPr>
        <w:rFonts w:hint="default"/>
      </w:rPr>
    </w:lvl>
    <w:lvl w:ilvl="8" w:tplc="2562A07C">
      <w:numFmt w:val="bullet"/>
      <w:lvlText w:val="•"/>
      <w:lvlJc w:val="left"/>
      <w:pPr>
        <w:ind w:left="1505" w:hanging="165"/>
      </w:pPr>
      <w:rPr>
        <w:rFonts w:hint="default"/>
      </w:rPr>
    </w:lvl>
  </w:abstractNum>
  <w:abstractNum w:abstractNumId="15" w15:restartNumberingAfterBreak="0">
    <w:nsid w:val="27D137CE"/>
    <w:multiLevelType w:val="hybridMultilevel"/>
    <w:tmpl w:val="39445864"/>
    <w:lvl w:ilvl="0" w:tplc="63C640EA">
      <w:numFmt w:val="bullet"/>
      <w:lvlText w:val="●"/>
      <w:lvlJc w:val="left"/>
      <w:pPr>
        <w:ind w:left="3356" w:hanging="358"/>
      </w:pPr>
      <w:rPr>
        <w:rFonts w:ascii="ＭＳ Ｐ明朝" w:eastAsia="ＭＳ Ｐ明朝" w:hAnsi="ＭＳ Ｐ明朝" w:cs="ＭＳ Ｐ明朝" w:hint="default"/>
        <w:color w:val="010000"/>
        <w:w w:val="103"/>
        <w:position w:val="6"/>
        <w:sz w:val="18"/>
        <w:szCs w:val="18"/>
      </w:rPr>
    </w:lvl>
    <w:lvl w:ilvl="1" w:tplc="BE5C86CC">
      <w:numFmt w:val="bullet"/>
      <w:lvlText w:val="•"/>
      <w:lvlJc w:val="left"/>
      <w:pPr>
        <w:ind w:left="4126" w:hanging="358"/>
      </w:pPr>
      <w:rPr>
        <w:rFonts w:hint="default"/>
      </w:rPr>
    </w:lvl>
    <w:lvl w:ilvl="2" w:tplc="E6A870C4">
      <w:numFmt w:val="bullet"/>
      <w:lvlText w:val="•"/>
      <w:lvlJc w:val="left"/>
      <w:pPr>
        <w:ind w:left="4892" w:hanging="358"/>
      </w:pPr>
      <w:rPr>
        <w:rFonts w:hint="default"/>
      </w:rPr>
    </w:lvl>
    <w:lvl w:ilvl="3" w:tplc="A482A60A">
      <w:numFmt w:val="bullet"/>
      <w:lvlText w:val="•"/>
      <w:lvlJc w:val="left"/>
      <w:pPr>
        <w:ind w:left="5659" w:hanging="358"/>
      </w:pPr>
      <w:rPr>
        <w:rFonts w:hint="default"/>
      </w:rPr>
    </w:lvl>
    <w:lvl w:ilvl="4" w:tplc="4D401226">
      <w:numFmt w:val="bullet"/>
      <w:lvlText w:val="•"/>
      <w:lvlJc w:val="left"/>
      <w:pPr>
        <w:ind w:left="6425" w:hanging="358"/>
      </w:pPr>
      <w:rPr>
        <w:rFonts w:hint="default"/>
      </w:rPr>
    </w:lvl>
    <w:lvl w:ilvl="5" w:tplc="9B78C948">
      <w:numFmt w:val="bullet"/>
      <w:lvlText w:val="•"/>
      <w:lvlJc w:val="left"/>
      <w:pPr>
        <w:ind w:left="7192" w:hanging="358"/>
      </w:pPr>
      <w:rPr>
        <w:rFonts w:hint="default"/>
      </w:rPr>
    </w:lvl>
    <w:lvl w:ilvl="6" w:tplc="8682B44E">
      <w:numFmt w:val="bullet"/>
      <w:lvlText w:val="•"/>
      <w:lvlJc w:val="left"/>
      <w:pPr>
        <w:ind w:left="7958" w:hanging="358"/>
      </w:pPr>
      <w:rPr>
        <w:rFonts w:hint="default"/>
      </w:rPr>
    </w:lvl>
    <w:lvl w:ilvl="7" w:tplc="C400E500">
      <w:numFmt w:val="bullet"/>
      <w:lvlText w:val="•"/>
      <w:lvlJc w:val="left"/>
      <w:pPr>
        <w:ind w:left="8725" w:hanging="358"/>
      </w:pPr>
      <w:rPr>
        <w:rFonts w:hint="default"/>
      </w:rPr>
    </w:lvl>
    <w:lvl w:ilvl="8" w:tplc="F5DCC052">
      <w:numFmt w:val="bullet"/>
      <w:lvlText w:val="•"/>
      <w:lvlJc w:val="left"/>
      <w:pPr>
        <w:ind w:left="9491" w:hanging="358"/>
      </w:pPr>
      <w:rPr>
        <w:rFonts w:hint="default"/>
      </w:rPr>
    </w:lvl>
  </w:abstractNum>
  <w:abstractNum w:abstractNumId="16" w15:restartNumberingAfterBreak="0">
    <w:nsid w:val="281B5B2E"/>
    <w:multiLevelType w:val="hybridMultilevel"/>
    <w:tmpl w:val="585C1F86"/>
    <w:lvl w:ilvl="0" w:tplc="C6B81F5A">
      <w:numFmt w:val="bullet"/>
      <w:lvlText w:val="●"/>
      <w:lvlJc w:val="left"/>
      <w:pPr>
        <w:ind w:left="177" w:hanging="157"/>
      </w:pPr>
      <w:rPr>
        <w:rFonts w:ascii="游明朝" w:eastAsia="游明朝" w:hAnsi="游明朝" w:cs="游明朝" w:hint="default"/>
        <w:color w:val="010000"/>
        <w:spacing w:val="-7"/>
        <w:w w:val="103"/>
        <w:sz w:val="13"/>
        <w:szCs w:val="13"/>
      </w:rPr>
    </w:lvl>
    <w:lvl w:ilvl="1" w:tplc="191CA304">
      <w:numFmt w:val="bullet"/>
      <w:lvlText w:val="•"/>
      <w:lvlJc w:val="left"/>
      <w:pPr>
        <w:ind w:left="319" w:hanging="157"/>
      </w:pPr>
      <w:rPr>
        <w:rFonts w:hint="default"/>
      </w:rPr>
    </w:lvl>
    <w:lvl w:ilvl="2" w:tplc="6798A380">
      <w:numFmt w:val="bullet"/>
      <w:lvlText w:val="•"/>
      <w:lvlJc w:val="left"/>
      <w:pPr>
        <w:ind w:left="459" w:hanging="157"/>
      </w:pPr>
      <w:rPr>
        <w:rFonts w:hint="default"/>
      </w:rPr>
    </w:lvl>
    <w:lvl w:ilvl="3" w:tplc="0A5CA7CA">
      <w:numFmt w:val="bullet"/>
      <w:lvlText w:val="•"/>
      <w:lvlJc w:val="left"/>
      <w:pPr>
        <w:ind w:left="599" w:hanging="157"/>
      </w:pPr>
      <w:rPr>
        <w:rFonts w:hint="default"/>
      </w:rPr>
    </w:lvl>
    <w:lvl w:ilvl="4" w:tplc="9C5605AA">
      <w:numFmt w:val="bullet"/>
      <w:lvlText w:val="•"/>
      <w:lvlJc w:val="left"/>
      <w:pPr>
        <w:ind w:left="739" w:hanging="157"/>
      </w:pPr>
      <w:rPr>
        <w:rFonts w:hint="default"/>
      </w:rPr>
    </w:lvl>
    <w:lvl w:ilvl="5" w:tplc="BC6E4CF2">
      <w:numFmt w:val="bullet"/>
      <w:lvlText w:val="•"/>
      <w:lvlJc w:val="left"/>
      <w:pPr>
        <w:ind w:left="879" w:hanging="157"/>
      </w:pPr>
      <w:rPr>
        <w:rFonts w:hint="default"/>
      </w:rPr>
    </w:lvl>
    <w:lvl w:ilvl="6" w:tplc="6C3E0A5C">
      <w:numFmt w:val="bullet"/>
      <w:lvlText w:val="•"/>
      <w:lvlJc w:val="left"/>
      <w:pPr>
        <w:ind w:left="1018" w:hanging="157"/>
      </w:pPr>
      <w:rPr>
        <w:rFonts w:hint="default"/>
      </w:rPr>
    </w:lvl>
    <w:lvl w:ilvl="7" w:tplc="C26A1686">
      <w:numFmt w:val="bullet"/>
      <w:lvlText w:val="•"/>
      <w:lvlJc w:val="left"/>
      <w:pPr>
        <w:ind w:left="1158" w:hanging="157"/>
      </w:pPr>
      <w:rPr>
        <w:rFonts w:hint="default"/>
      </w:rPr>
    </w:lvl>
    <w:lvl w:ilvl="8" w:tplc="621AF7B2">
      <w:numFmt w:val="bullet"/>
      <w:lvlText w:val="•"/>
      <w:lvlJc w:val="left"/>
      <w:pPr>
        <w:ind w:left="1298" w:hanging="157"/>
      </w:pPr>
      <w:rPr>
        <w:rFonts w:hint="default"/>
      </w:rPr>
    </w:lvl>
  </w:abstractNum>
  <w:abstractNum w:abstractNumId="17" w15:restartNumberingAfterBreak="0">
    <w:nsid w:val="28E52458"/>
    <w:multiLevelType w:val="hybridMultilevel"/>
    <w:tmpl w:val="19E25A54"/>
    <w:lvl w:ilvl="0" w:tplc="E4C84FF0">
      <w:numFmt w:val="bullet"/>
      <w:lvlText w:val="○"/>
      <w:lvlJc w:val="left"/>
      <w:pPr>
        <w:ind w:left="208" w:hanging="162"/>
      </w:pPr>
      <w:rPr>
        <w:rFonts w:ascii="游明朝" w:eastAsia="游明朝" w:hAnsi="游明朝" w:cs="游明朝" w:hint="default"/>
        <w:color w:val="010000"/>
        <w:spacing w:val="5"/>
        <w:w w:val="103"/>
        <w:sz w:val="13"/>
        <w:szCs w:val="13"/>
      </w:rPr>
    </w:lvl>
    <w:lvl w:ilvl="1" w:tplc="FFCE1B64">
      <w:numFmt w:val="bullet"/>
      <w:lvlText w:val="•"/>
      <w:lvlJc w:val="left"/>
      <w:pPr>
        <w:ind w:left="363" w:hanging="162"/>
      </w:pPr>
      <w:rPr>
        <w:rFonts w:hint="default"/>
      </w:rPr>
    </w:lvl>
    <w:lvl w:ilvl="2" w:tplc="37EE2F56">
      <w:numFmt w:val="bullet"/>
      <w:lvlText w:val="•"/>
      <w:lvlJc w:val="left"/>
      <w:pPr>
        <w:ind w:left="526" w:hanging="162"/>
      </w:pPr>
      <w:rPr>
        <w:rFonts w:hint="default"/>
      </w:rPr>
    </w:lvl>
    <w:lvl w:ilvl="3" w:tplc="60E4773E">
      <w:numFmt w:val="bullet"/>
      <w:lvlText w:val="•"/>
      <w:lvlJc w:val="left"/>
      <w:pPr>
        <w:ind w:left="689" w:hanging="162"/>
      </w:pPr>
      <w:rPr>
        <w:rFonts w:hint="default"/>
      </w:rPr>
    </w:lvl>
    <w:lvl w:ilvl="4" w:tplc="E962F16C">
      <w:numFmt w:val="bullet"/>
      <w:lvlText w:val="•"/>
      <w:lvlJc w:val="left"/>
      <w:pPr>
        <w:ind w:left="852" w:hanging="162"/>
      </w:pPr>
      <w:rPr>
        <w:rFonts w:hint="default"/>
      </w:rPr>
    </w:lvl>
    <w:lvl w:ilvl="5" w:tplc="4A5E711E">
      <w:numFmt w:val="bullet"/>
      <w:lvlText w:val="•"/>
      <w:lvlJc w:val="left"/>
      <w:pPr>
        <w:ind w:left="1016" w:hanging="162"/>
      </w:pPr>
      <w:rPr>
        <w:rFonts w:hint="default"/>
      </w:rPr>
    </w:lvl>
    <w:lvl w:ilvl="6" w:tplc="15E6961E">
      <w:numFmt w:val="bullet"/>
      <w:lvlText w:val="•"/>
      <w:lvlJc w:val="left"/>
      <w:pPr>
        <w:ind w:left="1179" w:hanging="162"/>
      </w:pPr>
      <w:rPr>
        <w:rFonts w:hint="default"/>
      </w:rPr>
    </w:lvl>
    <w:lvl w:ilvl="7" w:tplc="8C7E2750">
      <w:numFmt w:val="bullet"/>
      <w:lvlText w:val="•"/>
      <w:lvlJc w:val="left"/>
      <w:pPr>
        <w:ind w:left="1342" w:hanging="162"/>
      </w:pPr>
      <w:rPr>
        <w:rFonts w:hint="default"/>
      </w:rPr>
    </w:lvl>
    <w:lvl w:ilvl="8" w:tplc="88B05A54">
      <w:numFmt w:val="bullet"/>
      <w:lvlText w:val="•"/>
      <w:lvlJc w:val="left"/>
      <w:pPr>
        <w:ind w:left="1505" w:hanging="162"/>
      </w:pPr>
      <w:rPr>
        <w:rFonts w:hint="default"/>
      </w:rPr>
    </w:lvl>
  </w:abstractNum>
  <w:abstractNum w:abstractNumId="18" w15:restartNumberingAfterBreak="0">
    <w:nsid w:val="2BD71105"/>
    <w:multiLevelType w:val="hybridMultilevel"/>
    <w:tmpl w:val="1A2EB626"/>
    <w:lvl w:ilvl="0" w:tplc="4B1E3280">
      <w:numFmt w:val="bullet"/>
      <w:lvlText w:val="·"/>
      <w:lvlJc w:val="left"/>
      <w:pPr>
        <w:ind w:left="304" w:hanging="104"/>
      </w:pPr>
      <w:rPr>
        <w:rFonts w:ascii="游明朝" w:eastAsia="游明朝" w:hAnsi="游明朝" w:cs="游明朝" w:hint="default"/>
        <w:color w:val="010000"/>
        <w:w w:val="190"/>
        <w:sz w:val="15"/>
        <w:szCs w:val="15"/>
      </w:rPr>
    </w:lvl>
    <w:lvl w:ilvl="1" w:tplc="A0F67F34">
      <w:numFmt w:val="bullet"/>
      <w:lvlText w:val="•"/>
      <w:lvlJc w:val="left"/>
      <w:pPr>
        <w:ind w:left="512" w:hanging="104"/>
      </w:pPr>
      <w:rPr>
        <w:rFonts w:hint="default"/>
      </w:rPr>
    </w:lvl>
    <w:lvl w:ilvl="2" w:tplc="7FAC7F9E">
      <w:numFmt w:val="bullet"/>
      <w:lvlText w:val="•"/>
      <w:lvlJc w:val="left"/>
      <w:pPr>
        <w:ind w:left="725" w:hanging="104"/>
      </w:pPr>
      <w:rPr>
        <w:rFonts w:hint="default"/>
      </w:rPr>
    </w:lvl>
    <w:lvl w:ilvl="3" w:tplc="54F00A94">
      <w:numFmt w:val="bullet"/>
      <w:lvlText w:val="•"/>
      <w:lvlJc w:val="left"/>
      <w:pPr>
        <w:ind w:left="938" w:hanging="104"/>
      </w:pPr>
      <w:rPr>
        <w:rFonts w:hint="default"/>
      </w:rPr>
    </w:lvl>
    <w:lvl w:ilvl="4" w:tplc="2B2C89B6">
      <w:numFmt w:val="bullet"/>
      <w:lvlText w:val="•"/>
      <w:lvlJc w:val="left"/>
      <w:pPr>
        <w:ind w:left="1150" w:hanging="104"/>
      </w:pPr>
      <w:rPr>
        <w:rFonts w:hint="default"/>
      </w:rPr>
    </w:lvl>
    <w:lvl w:ilvl="5" w:tplc="8B5816D2">
      <w:numFmt w:val="bullet"/>
      <w:lvlText w:val="•"/>
      <w:lvlJc w:val="left"/>
      <w:pPr>
        <w:ind w:left="1363" w:hanging="104"/>
      </w:pPr>
      <w:rPr>
        <w:rFonts w:hint="default"/>
      </w:rPr>
    </w:lvl>
    <w:lvl w:ilvl="6" w:tplc="DC5896CC">
      <w:numFmt w:val="bullet"/>
      <w:lvlText w:val="•"/>
      <w:lvlJc w:val="left"/>
      <w:pPr>
        <w:ind w:left="1576" w:hanging="104"/>
      </w:pPr>
      <w:rPr>
        <w:rFonts w:hint="default"/>
      </w:rPr>
    </w:lvl>
    <w:lvl w:ilvl="7" w:tplc="956AACB8">
      <w:numFmt w:val="bullet"/>
      <w:lvlText w:val="•"/>
      <w:lvlJc w:val="left"/>
      <w:pPr>
        <w:ind w:left="1788" w:hanging="104"/>
      </w:pPr>
      <w:rPr>
        <w:rFonts w:hint="default"/>
      </w:rPr>
    </w:lvl>
    <w:lvl w:ilvl="8" w:tplc="C234E2F2">
      <w:numFmt w:val="bullet"/>
      <w:lvlText w:val="•"/>
      <w:lvlJc w:val="left"/>
      <w:pPr>
        <w:ind w:left="2001" w:hanging="104"/>
      </w:pPr>
      <w:rPr>
        <w:rFonts w:hint="default"/>
      </w:rPr>
    </w:lvl>
  </w:abstractNum>
  <w:abstractNum w:abstractNumId="19" w15:restartNumberingAfterBreak="0">
    <w:nsid w:val="3AA51D22"/>
    <w:multiLevelType w:val="hybridMultilevel"/>
    <w:tmpl w:val="9572D9B6"/>
    <w:lvl w:ilvl="0" w:tplc="A06E2604">
      <w:numFmt w:val="bullet"/>
      <w:lvlText w:val="○"/>
      <w:lvlJc w:val="left"/>
      <w:pPr>
        <w:ind w:left="178" w:hanging="157"/>
      </w:pPr>
      <w:rPr>
        <w:rFonts w:ascii="游明朝" w:eastAsia="游明朝" w:hAnsi="游明朝" w:cs="游明朝" w:hint="default"/>
        <w:color w:val="010000"/>
        <w:spacing w:val="-6"/>
        <w:w w:val="103"/>
        <w:sz w:val="13"/>
        <w:szCs w:val="13"/>
      </w:rPr>
    </w:lvl>
    <w:lvl w:ilvl="1" w:tplc="E8FCAAC4">
      <w:numFmt w:val="bullet"/>
      <w:lvlText w:val="•"/>
      <w:lvlJc w:val="left"/>
      <w:pPr>
        <w:ind w:left="333" w:hanging="157"/>
      </w:pPr>
      <w:rPr>
        <w:rFonts w:hint="default"/>
      </w:rPr>
    </w:lvl>
    <w:lvl w:ilvl="2" w:tplc="C1CEB460">
      <w:numFmt w:val="bullet"/>
      <w:lvlText w:val="•"/>
      <w:lvlJc w:val="left"/>
      <w:pPr>
        <w:ind w:left="486" w:hanging="157"/>
      </w:pPr>
      <w:rPr>
        <w:rFonts w:hint="default"/>
      </w:rPr>
    </w:lvl>
    <w:lvl w:ilvl="3" w:tplc="55FE889C">
      <w:numFmt w:val="bullet"/>
      <w:lvlText w:val="•"/>
      <w:lvlJc w:val="left"/>
      <w:pPr>
        <w:ind w:left="639" w:hanging="157"/>
      </w:pPr>
      <w:rPr>
        <w:rFonts w:hint="default"/>
      </w:rPr>
    </w:lvl>
    <w:lvl w:ilvl="4" w:tplc="6CD81F20">
      <w:numFmt w:val="bullet"/>
      <w:lvlText w:val="•"/>
      <w:lvlJc w:val="left"/>
      <w:pPr>
        <w:ind w:left="793" w:hanging="157"/>
      </w:pPr>
      <w:rPr>
        <w:rFonts w:hint="default"/>
      </w:rPr>
    </w:lvl>
    <w:lvl w:ilvl="5" w:tplc="95185352">
      <w:numFmt w:val="bullet"/>
      <w:lvlText w:val="•"/>
      <w:lvlJc w:val="left"/>
      <w:pPr>
        <w:ind w:left="946" w:hanging="157"/>
      </w:pPr>
      <w:rPr>
        <w:rFonts w:hint="default"/>
      </w:rPr>
    </w:lvl>
    <w:lvl w:ilvl="6" w:tplc="D1E60D44">
      <w:numFmt w:val="bullet"/>
      <w:lvlText w:val="•"/>
      <w:lvlJc w:val="left"/>
      <w:pPr>
        <w:ind w:left="1099" w:hanging="157"/>
      </w:pPr>
      <w:rPr>
        <w:rFonts w:hint="default"/>
      </w:rPr>
    </w:lvl>
    <w:lvl w:ilvl="7" w:tplc="540003EE">
      <w:numFmt w:val="bullet"/>
      <w:lvlText w:val="•"/>
      <w:lvlJc w:val="left"/>
      <w:pPr>
        <w:ind w:left="1253" w:hanging="157"/>
      </w:pPr>
      <w:rPr>
        <w:rFonts w:hint="default"/>
      </w:rPr>
    </w:lvl>
    <w:lvl w:ilvl="8" w:tplc="23DAC53A">
      <w:numFmt w:val="bullet"/>
      <w:lvlText w:val="•"/>
      <w:lvlJc w:val="left"/>
      <w:pPr>
        <w:ind w:left="1406" w:hanging="157"/>
      </w:pPr>
      <w:rPr>
        <w:rFonts w:hint="default"/>
      </w:rPr>
    </w:lvl>
  </w:abstractNum>
  <w:abstractNum w:abstractNumId="20" w15:restartNumberingAfterBreak="0">
    <w:nsid w:val="3B1C4E45"/>
    <w:multiLevelType w:val="hybridMultilevel"/>
    <w:tmpl w:val="F2F2D0DC"/>
    <w:lvl w:ilvl="0" w:tplc="2E4C6E0C">
      <w:numFmt w:val="bullet"/>
      <w:lvlText w:val="●"/>
      <w:lvlJc w:val="left"/>
      <w:pPr>
        <w:ind w:left="179" w:hanging="157"/>
      </w:pPr>
      <w:rPr>
        <w:rFonts w:ascii="游明朝" w:eastAsia="游明朝" w:hAnsi="游明朝" w:cs="游明朝" w:hint="default"/>
        <w:color w:val="010000"/>
        <w:spacing w:val="-7"/>
        <w:w w:val="103"/>
        <w:sz w:val="13"/>
        <w:szCs w:val="13"/>
      </w:rPr>
    </w:lvl>
    <w:lvl w:ilvl="1" w:tplc="2A742C96">
      <w:numFmt w:val="bullet"/>
      <w:lvlText w:val="•"/>
      <w:lvlJc w:val="left"/>
      <w:pPr>
        <w:ind w:left="319" w:hanging="157"/>
      </w:pPr>
      <w:rPr>
        <w:rFonts w:hint="default"/>
      </w:rPr>
    </w:lvl>
    <w:lvl w:ilvl="2" w:tplc="EF0E956A">
      <w:numFmt w:val="bullet"/>
      <w:lvlText w:val="•"/>
      <w:lvlJc w:val="left"/>
      <w:pPr>
        <w:ind w:left="459" w:hanging="157"/>
      </w:pPr>
      <w:rPr>
        <w:rFonts w:hint="default"/>
      </w:rPr>
    </w:lvl>
    <w:lvl w:ilvl="3" w:tplc="AB08F9B2">
      <w:numFmt w:val="bullet"/>
      <w:lvlText w:val="•"/>
      <w:lvlJc w:val="left"/>
      <w:pPr>
        <w:ind w:left="599" w:hanging="157"/>
      </w:pPr>
      <w:rPr>
        <w:rFonts w:hint="default"/>
      </w:rPr>
    </w:lvl>
    <w:lvl w:ilvl="4" w:tplc="A8BA55E2">
      <w:numFmt w:val="bullet"/>
      <w:lvlText w:val="•"/>
      <w:lvlJc w:val="left"/>
      <w:pPr>
        <w:ind w:left="738" w:hanging="157"/>
      </w:pPr>
      <w:rPr>
        <w:rFonts w:hint="default"/>
      </w:rPr>
    </w:lvl>
    <w:lvl w:ilvl="5" w:tplc="23F0F966">
      <w:numFmt w:val="bullet"/>
      <w:lvlText w:val="•"/>
      <w:lvlJc w:val="left"/>
      <w:pPr>
        <w:ind w:left="878" w:hanging="157"/>
      </w:pPr>
      <w:rPr>
        <w:rFonts w:hint="default"/>
      </w:rPr>
    </w:lvl>
    <w:lvl w:ilvl="6" w:tplc="493ABD78">
      <w:numFmt w:val="bullet"/>
      <w:lvlText w:val="•"/>
      <w:lvlJc w:val="left"/>
      <w:pPr>
        <w:ind w:left="1018" w:hanging="157"/>
      </w:pPr>
      <w:rPr>
        <w:rFonts w:hint="default"/>
      </w:rPr>
    </w:lvl>
    <w:lvl w:ilvl="7" w:tplc="2AFC69A2">
      <w:numFmt w:val="bullet"/>
      <w:lvlText w:val="•"/>
      <w:lvlJc w:val="left"/>
      <w:pPr>
        <w:ind w:left="1157" w:hanging="157"/>
      </w:pPr>
      <w:rPr>
        <w:rFonts w:hint="default"/>
      </w:rPr>
    </w:lvl>
    <w:lvl w:ilvl="8" w:tplc="D3C6FEAE">
      <w:numFmt w:val="bullet"/>
      <w:lvlText w:val="•"/>
      <w:lvlJc w:val="left"/>
      <w:pPr>
        <w:ind w:left="1297" w:hanging="157"/>
      </w:pPr>
      <w:rPr>
        <w:rFonts w:hint="default"/>
      </w:rPr>
    </w:lvl>
  </w:abstractNum>
  <w:abstractNum w:abstractNumId="21" w15:restartNumberingAfterBreak="0">
    <w:nsid w:val="498B30B8"/>
    <w:multiLevelType w:val="hybridMultilevel"/>
    <w:tmpl w:val="8F3EB23E"/>
    <w:lvl w:ilvl="0" w:tplc="8A4E4A42">
      <w:numFmt w:val="bullet"/>
      <w:lvlText w:val="·"/>
      <w:lvlJc w:val="left"/>
      <w:pPr>
        <w:ind w:left="252" w:hanging="248"/>
      </w:pPr>
      <w:rPr>
        <w:rFonts w:ascii="ＭＳ Ｐ明朝" w:eastAsia="ＭＳ Ｐ明朝" w:hAnsi="ＭＳ Ｐ明朝" w:cs="ＭＳ Ｐ明朝" w:hint="default"/>
        <w:color w:val="010000"/>
        <w:w w:val="445"/>
        <w:sz w:val="20"/>
        <w:szCs w:val="20"/>
      </w:rPr>
    </w:lvl>
    <w:lvl w:ilvl="1" w:tplc="350A35B6">
      <w:numFmt w:val="bullet"/>
      <w:lvlText w:val="•"/>
      <w:lvlJc w:val="left"/>
      <w:pPr>
        <w:ind w:left="957" w:hanging="248"/>
      </w:pPr>
      <w:rPr>
        <w:rFonts w:hint="default"/>
      </w:rPr>
    </w:lvl>
    <w:lvl w:ilvl="2" w:tplc="EA6CBB8A">
      <w:numFmt w:val="bullet"/>
      <w:lvlText w:val="•"/>
      <w:lvlJc w:val="left"/>
      <w:pPr>
        <w:ind w:left="1654" w:hanging="248"/>
      </w:pPr>
      <w:rPr>
        <w:rFonts w:hint="default"/>
      </w:rPr>
    </w:lvl>
    <w:lvl w:ilvl="3" w:tplc="45229AC8">
      <w:numFmt w:val="bullet"/>
      <w:lvlText w:val="•"/>
      <w:lvlJc w:val="left"/>
      <w:pPr>
        <w:ind w:left="2352" w:hanging="248"/>
      </w:pPr>
      <w:rPr>
        <w:rFonts w:hint="default"/>
      </w:rPr>
    </w:lvl>
    <w:lvl w:ilvl="4" w:tplc="6CE401F2">
      <w:numFmt w:val="bullet"/>
      <w:lvlText w:val="•"/>
      <w:lvlJc w:val="left"/>
      <w:pPr>
        <w:ind w:left="3049" w:hanging="248"/>
      </w:pPr>
      <w:rPr>
        <w:rFonts w:hint="default"/>
      </w:rPr>
    </w:lvl>
    <w:lvl w:ilvl="5" w:tplc="EB6C3074">
      <w:numFmt w:val="bullet"/>
      <w:lvlText w:val="•"/>
      <w:lvlJc w:val="left"/>
      <w:pPr>
        <w:ind w:left="3747" w:hanging="248"/>
      </w:pPr>
      <w:rPr>
        <w:rFonts w:hint="default"/>
      </w:rPr>
    </w:lvl>
    <w:lvl w:ilvl="6" w:tplc="2576A88A">
      <w:numFmt w:val="bullet"/>
      <w:lvlText w:val="•"/>
      <w:lvlJc w:val="left"/>
      <w:pPr>
        <w:ind w:left="4444" w:hanging="248"/>
      </w:pPr>
      <w:rPr>
        <w:rFonts w:hint="default"/>
      </w:rPr>
    </w:lvl>
    <w:lvl w:ilvl="7" w:tplc="61D46228">
      <w:numFmt w:val="bullet"/>
      <w:lvlText w:val="•"/>
      <w:lvlJc w:val="left"/>
      <w:pPr>
        <w:ind w:left="5141" w:hanging="248"/>
      </w:pPr>
      <w:rPr>
        <w:rFonts w:hint="default"/>
      </w:rPr>
    </w:lvl>
    <w:lvl w:ilvl="8" w:tplc="07127E2E">
      <w:numFmt w:val="bullet"/>
      <w:lvlText w:val="•"/>
      <w:lvlJc w:val="left"/>
      <w:pPr>
        <w:ind w:left="5839" w:hanging="248"/>
      </w:pPr>
      <w:rPr>
        <w:rFonts w:hint="default"/>
      </w:rPr>
    </w:lvl>
  </w:abstractNum>
  <w:abstractNum w:abstractNumId="22" w15:restartNumberingAfterBreak="0">
    <w:nsid w:val="4BD56E27"/>
    <w:multiLevelType w:val="hybridMultilevel"/>
    <w:tmpl w:val="43FA2EB2"/>
    <w:lvl w:ilvl="0" w:tplc="B664CCDC">
      <w:numFmt w:val="bullet"/>
      <w:lvlText w:val="●"/>
      <w:lvlJc w:val="left"/>
      <w:pPr>
        <w:ind w:left="180" w:hanging="157"/>
      </w:pPr>
      <w:rPr>
        <w:rFonts w:ascii="游明朝" w:eastAsia="游明朝" w:hAnsi="游明朝" w:cs="游明朝" w:hint="default"/>
        <w:color w:val="010000"/>
        <w:spacing w:val="-6"/>
        <w:w w:val="103"/>
        <w:sz w:val="13"/>
        <w:szCs w:val="13"/>
      </w:rPr>
    </w:lvl>
    <w:lvl w:ilvl="1" w:tplc="9402A856">
      <w:numFmt w:val="bullet"/>
      <w:lvlText w:val="•"/>
      <w:lvlJc w:val="left"/>
      <w:pPr>
        <w:ind w:left="319" w:hanging="157"/>
      </w:pPr>
      <w:rPr>
        <w:rFonts w:hint="default"/>
      </w:rPr>
    </w:lvl>
    <w:lvl w:ilvl="2" w:tplc="772AE560">
      <w:numFmt w:val="bullet"/>
      <w:lvlText w:val="•"/>
      <w:lvlJc w:val="left"/>
      <w:pPr>
        <w:ind w:left="459" w:hanging="157"/>
      </w:pPr>
      <w:rPr>
        <w:rFonts w:hint="default"/>
      </w:rPr>
    </w:lvl>
    <w:lvl w:ilvl="3" w:tplc="2A601220">
      <w:numFmt w:val="bullet"/>
      <w:lvlText w:val="•"/>
      <w:lvlJc w:val="left"/>
      <w:pPr>
        <w:ind w:left="599" w:hanging="157"/>
      </w:pPr>
      <w:rPr>
        <w:rFonts w:hint="default"/>
      </w:rPr>
    </w:lvl>
    <w:lvl w:ilvl="4" w:tplc="C0BC7846">
      <w:numFmt w:val="bullet"/>
      <w:lvlText w:val="•"/>
      <w:lvlJc w:val="left"/>
      <w:pPr>
        <w:ind w:left="738" w:hanging="157"/>
      </w:pPr>
      <w:rPr>
        <w:rFonts w:hint="default"/>
      </w:rPr>
    </w:lvl>
    <w:lvl w:ilvl="5" w:tplc="92B48F82">
      <w:numFmt w:val="bullet"/>
      <w:lvlText w:val="•"/>
      <w:lvlJc w:val="left"/>
      <w:pPr>
        <w:ind w:left="878" w:hanging="157"/>
      </w:pPr>
      <w:rPr>
        <w:rFonts w:hint="default"/>
      </w:rPr>
    </w:lvl>
    <w:lvl w:ilvl="6" w:tplc="DCC03EEE">
      <w:numFmt w:val="bullet"/>
      <w:lvlText w:val="•"/>
      <w:lvlJc w:val="left"/>
      <w:pPr>
        <w:ind w:left="1018" w:hanging="157"/>
      </w:pPr>
      <w:rPr>
        <w:rFonts w:hint="default"/>
      </w:rPr>
    </w:lvl>
    <w:lvl w:ilvl="7" w:tplc="BE125DF0">
      <w:numFmt w:val="bullet"/>
      <w:lvlText w:val="•"/>
      <w:lvlJc w:val="left"/>
      <w:pPr>
        <w:ind w:left="1157" w:hanging="157"/>
      </w:pPr>
      <w:rPr>
        <w:rFonts w:hint="default"/>
      </w:rPr>
    </w:lvl>
    <w:lvl w:ilvl="8" w:tplc="1B8C0934">
      <w:numFmt w:val="bullet"/>
      <w:lvlText w:val="•"/>
      <w:lvlJc w:val="left"/>
      <w:pPr>
        <w:ind w:left="1297" w:hanging="157"/>
      </w:pPr>
      <w:rPr>
        <w:rFonts w:hint="default"/>
      </w:rPr>
    </w:lvl>
  </w:abstractNum>
  <w:abstractNum w:abstractNumId="23" w15:restartNumberingAfterBreak="0">
    <w:nsid w:val="5D8F73C6"/>
    <w:multiLevelType w:val="hybridMultilevel"/>
    <w:tmpl w:val="634821AE"/>
    <w:lvl w:ilvl="0" w:tplc="53929720">
      <w:numFmt w:val="bullet"/>
      <w:lvlText w:val="·"/>
      <w:lvlJc w:val="left"/>
      <w:pPr>
        <w:ind w:left="252" w:hanging="248"/>
      </w:pPr>
      <w:rPr>
        <w:rFonts w:ascii="ＭＳ Ｐ明朝" w:eastAsia="ＭＳ Ｐ明朝" w:hAnsi="ＭＳ Ｐ明朝" w:cs="ＭＳ Ｐ明朝" w:hint="default"/>
        <w:color w:val="010000"/>
        <w:w w:val="445"/>
        <w:sz w:val="20"/>
        <w:szCs w:val="20"/>
      </w:rPr>
    </w:lvl>
    <w:lvl w:ilvl="1" w:tplc="3A789D40">
      <w:numFmt w:val="bullet"/>
      <w:lvlText w:val="•"/>
      <w:lvlJc w:val="left"/>
      <w:pPr>
        <w:ind w:left="957" w:hanging="248"/>
      </w:pPr>
      <w:rPr>
        <w:rFonts w:hint="default"/>
      </w:rPr>
    </w:lvl>
    <w:lvl w:ilvl="2" w:tplc="104EEE0A">
      <w:numFmt w:val="bullet"/>
      <w:lvlText w:val="•"/>
      <w:lvlJc w:val="left"/>
      <w:pPr>
        <w:ind w:left="1654" w:hanging="248"/>
      </w:pPr>
      <w:rPr>
        <w:rFonts w:hint="default"/>
      </w:rPr>
    </w:lvl>
    <w:lvl w:ilvl="3" w:tplc="7C927A44">
      <w:numFmt w:val="bullet"/>
      <w:lvlText w:val="•"/>
      <w:lvlJc w:val="left"/>
      <w:pPr>
        <w:ind w:left="2352" w:hanging="248"/>
      </w:pPr>
      <w:rPr>
        <w:rFonts w:hint="default"/>
      </w:rPr>
    </w:lvl>
    <w:lvl w:ilvl="4" w:tplc="EB00EFEA">
      <w:numFmt w:val="bullet"/>
      <w:lvlText w:val="•"/>
      <w:lvlJc w:val="left"/>
      <w:pPr>
        <w:ind w:left="3049" w:hanging="248"/>
      </w:pPr>
      <w:rPr>
        <w:rFonts w:hint="default"/>
      </w:rPr>
    </w:lvl>
    <w:lvl w:ilvl="5" w:tplc="9A9AAF5A">
      <w:numFmt w:val="bullet"/>
      <w:lvlText w:val="•"/>
      <w:lvlJc w:val="left"/>
      <w:pPr>
        <w:ind w:left="3747" w:hanging="248"/>
      </w:pPr>
      <w:rPr>
        <w:rFonts w:hint="default"/>
      </w:rPr>
    </w:lvl>
    <w:lvl w:ilvl="6" w:tplc="850804D8">
      <w:numFmt w:val="bullet"/>
      <w:lvlText w:val="•"/>
      <w:lvlJc w:val="left"/>
      <w:pPr>
        <w:ind w:left="4444" w:hanging="248"/>
      </w:pPr>
      <w:rPr>
        <w:rFonts w:hint="default"/>
      </w:rPr>
    </w:lvl>
    <w:lvl w:ilvl="7" w:tplc="101C68EA">
      <w:numFmt w:val="bullet"/>
      <w:lvlText w:val="•"/>
      <w:lvlJc w:val="left"/>
      <w:pPr>
        <w:ind w:left="5141" w:hanging="248"/>
      </w:pPr>
      <w:rPr>
        <w:rFonts w:hint="default"/>
      </w:rPr>
    </w:lvl>
    <w:lvl w:ilvl="8" w:tplc="60483318">
      <w:numFmt w:val="bullet"/>
      <w:lvlText w:val="•"/>
      <w:lvlJc w:val="left"/>
      <w:pPr>
        <w:ind w:left="5839" w:hanging="248"/>
      </w:pPr>
      <w:rPr>
        <w:rFonts w:hint="default"/>
      </w:rPr>
    </w:lvl>
  </w:abstractNum>
  <w:abstractNum w:abstractNumId="24" w15:restartNumberingAfterBreak="0">
    <w:nsid w:val="661F0B40"/>
    <w:multiLevelType w:val="hybridMultilevel"/>
    <w:tmpl w:val="9F0E5378"/>
    <w:lvl w:ilvl="0" w:tplc="89FC0876">
      <w:numFmt w:val="bullet"/>
      <w:lvlText w:val="○"/>
      <w:lvlJc w:val="left"/>
      <w:pPr>
        <w:ind w:left="181" w:hanging="157"/>
      </w:pPr>
      <w:rPr>
        <w:rFonts w:ascii="游明朝" w:eastAsia="游明朝" w:hAnsi="游明朝" w:cs="游明朝" w:hint="default"/>
        <w:color w:val="010000"/>
        <w:spacing w:val="-10"/>
        <w:w w:val="103"/>
        <w:sz w:val="13"/>
        <w:szCs w:val="13"/>
      </w:rPr>
    </w:lvl>
    <w:lvl w:ilvl="1" w:tplc="FEAA88DA">
      <w:numFmt w:val="bullet"/>
      <w:lvlText w:val="•"/>
      <w:lvlJc w:val="left"/>
      <w:pPr>
        <w:ind w:left="345" w:hanging="157"/>
      </w:pPr>
      <w:rPr>
        <w:rFonts w:hint="default"/>
      </w:rPr>
    </w:lvl>
    <w:lvl w:ilvl="2" w:tplc="9602337C">
      <w:numFmt w:val="bullet"/>
      <w:lvlText w:val="•"/>
      <w:lvlJc w:val="left"/>
      <w:pPr>
        <w:ind w:left="510" w:hanging="157"/>
      </w:pPr>
      <w:rPr>
        <w:rFonts w:hint="default"/>
      </w:rPr>
    </w:lvl>
    <w:lvl w:ilvl="3" w:tplc="72C67DEA">
      <w:numFmt w:val="bullet"/>
      <w:lvlText w:val="•"/>
      <w:lvlJc w:val="left"/>
      <w:pPr>
        <w:ind w:left="675" w:hanging="157"/>
      </w:pPr>
      <w:rPr>
        <w:rFonts w:hint="default"/>
      </w:rPr>
    </w:lvl>
    <w:lvl w:ilvl="4" w:tplc="FB9C2A38">
      <w:numFmt w:val="bullet"/>
      <w:lvlText w:val="•"/>
      <w:lvlJc w:val="left"/>
      <w:pPr>
        <w:ind w:left="840" w:hanging="157"/>
      </w:pPr>
      <w:rPr>
        <w:rFonts w:hint="default"/>
      </w:rPr>
    </w:lvl>
    <w:lvl w:ilvl="5" w:tplc="F61AEFA4">
      <w:numFmt w:val="bullet"/>
      <w:lvlText w:val="•"/>
      <w:lvlJc w:val="left"/>
      <w:pPr>
        <w:ind w:left="1006" w:hanging="157"/>
      </w:pPr>
      <w:rPr>
        <w:rFonts w:hint="default"/>
      </w:rPr>
    </w:lvl>
    <w:lvl w:ilvl="6" w:tplc="FF74A46E">
      <w:numFmt w:val="bullet"/>
      <w:lvlText w:val="•"/>
      <w:lvlJc w:val="left"/>
      <w:pPr>
        <w:ind w:left="1171" w:hanging="157"/>
      </w:pPr>
      <w:rPr>
        <w:rFonts w:hint="default"/>
      </w:rPr>
    </w:lvl>
    <w:lvl w:ilvl="7" w:tplc="B838AB88">
      <w:numFmt w:val="bullet"/>
      <w:lvlText w:val="•"/>
      <w:lvlJc w:val="left"/>
      <w:pPr>
        <w:ind w:left="1336" w:hanging="157"/>
      </w:pPr>
      <w:rPr>
        <w:rFonts w:hint="default"/>
      </w:rPr>
    </w:lvl>
    <w:lvl w:ilvl="8" w:tplc="09C0688C">
      <w:numFmt w:val="bullet"/>
      <w:lvlText w:val="•"/>
      <w:lvlJc w:val="left"/>
      <w:pPr>
        <w:ind w:left="1501" w:hanging="157"/>
      </w:pPr>
      <w:rPr>
        <w:rFonts w:hint="default"/>
      </w:rPr>
    </w:lvl>
  </w:abstractNum>
  <w:abstractNum w:abstractNumId="25" w15:restartNumberingAfterBreak="0">
    <w:nsid w:val="68524CDE"/>
    <w:multiLevelType w:val="hybridMultilevel"/>
    <w:tmpl w:val="3676BD28"/>
    <w:lvl w:ilvl="0" w:tplc="5FA25DF2">
      <w:numFmt w:val="bullet"/>
      <w:lvlText w:val="○"/>
      <w:lvlJc w:val="left"/>
      <w:pPr>
        <w:ind w:left="179" w:hanging="157"/>
      </w:pPr>
      <w:rPr>
        <w:rFonts w:ascii="游明朝" w:eastAsia="游明朝" w:hAnsi="游明朝" w:cs="游明朝" w:hint="default"/>
        <w:color w:val="010000"/>
        <w:spacing w:val="-7"/>
        <w:w w:val="103"/>
        <w:sz w:val="13"/>
        <w:szCs w:val="13"/>
      </w:rPr>
    </w:lvl>
    <w:lvl w:ilvl="1" w:tplc="A79CAD30">
      <w:numFmt w:val="bullet"/>
      <w:lvlText w:val="•"/>
      <w:lvlJc w:val="left"/>
      <w:pPr>
        <w:ind w:left="333" w:hanging="157"/>
      </w:pPr>
      <w:rPr>
        <w:rFonts w:hint="default"/>
      </w:rPr>
    </w:lvl>
    <w:lvl w:ilvl="2" w:tplc="AC62997C">
      <w:numFmt w:val="bullet"/>
      <w:lvlText w:val="•"/>
      <w:lvlJc w:val="left"/>
      <w:pPr>
        <w:ind w:left="486" w:hanging="157"/>
      </w:pPr>
      <w:rPr>
        <w:rFonts w:hint="default"/>
      </w:rPr>
    </w:lvl>
    <w:lvl w:ilvl="3" w:tplc="DA661186">
      <w:numFmt w:val="bullet"/>
      <w:lvlText w:val="•"/>
      <w:lvlJc w:val="left"/>
      <w:pPr>
        <w:ind w:left="639" w:hanging="157"/>
      </w:pPr>
      <w:rPr>
        <w:rFonts w:hint="default"/>
      </w:rPr>
    </w:lvl>
    <w:lvl w:ilvl="4" w:tplc="AD1EDB8E">
      <w:numFmt w:val="bullet"/>
      <w:lvlText w:val="•"/>
      <w:lvlJc w:val="left"/>
      <w:pPr>
        <w:ind w:left="793" w:hanging="157"/>
      </w:pPr>
      <w:rPr>
        <w:rFonts w:hint="default"/>
      </w:rPr>
    </w:lvl>
    <w:lvl w:ilvl="5" w:tplc="92CAF9C0">
      <w:numFmt w:val="bullet"/>
      <w:lvlText w:val="•"/>
      <w:lvlJc w:val="left"/>
      <w:pPr>
        <w:ind w:left="946" w:hanging="157"/>
      </w:pPr>
      <w:rPr>
        <w:rFonts w:hint="default"/>
      </w:rPr>
    </w:lvl>
    <w:lvl w:ilvl="6" w:tplc="D3A88702">
      <w:numFmt w:val="bullet"/>
      <w:lvlText w:val="•"/>
      <w:lvlJc w:val="left"/>
      <w:pPr>
        <w:ind w:left="1099" w:hanging="157"/>
      </w:pPr>
      <w:rPr>
        <w:rFonts w:hint="default"/>
      </w:rPr>
    </w:lvl>
    <w:lvl w:ilvl="7" w:tplc="EEFCC56C">
      <w:numFmt w:val="bullet"/>
      <w:lvlText w:val="•"/>
      <w:lvlJc w:val="left"/>
      <w:pPr>
        <w:ind w:left="1253" w:hanging="157"/>
      </w:pPr>
      <w:rPr>
        <w:rFonts w:hint="default"/>
      </w:rPr>
    </w:lvl>
    <w:lvl w:ilvl="8" w:tplc="360EFE9C">
      <w:numFmt w:val="bullet"/>
      <w:lvlText w:val="•"/>
      <w:lvlJc w:val="left"/>
      <w:pPr>
        <w:ind w:left="1406" w:hanging="157"/>
      </w:pPr>
      <w:rPr>
        <w:rFonts w:hint="default"/>
      </w:rPr>
    </w:lvl>
  </w:abstractNum>
  <w:abstractNum w:abstractNumId="26" w15:restartNumberingAfterBreak="0">
    <w:nsid w:val="6C3325FF"/>
    <w:multiLevelType w:val="hybridMultilevel"/>
    <w:tmpl w:val="9DBE16A0"/>
    <w:lvl w:ilvl="0" w:tplc="49A8469A">
      <w:numFmt w:val="bullet"/>
      <w:lvlText w:val="·"/>
      <w:lvlJc w:val="left"/>
      <w:pPr>
        <w:ind w:left="303" w:hanging="103"/>
      </w:pPr>
      <w:rPr>
        <w:rFonts w:ascii="游明朝" w:eastAsia="游明朝" w:hAnsi="游明朝" w:cs="游明朝" w:hint="default"/>
        <w:color w:val="010000"/>
        <w:w w:val="190"/>
        <w:sz w:val="15"/>
        <w:szCs w:val="15"/>
      </w:rPr>
    </w:lvl>
    <w:lvl w:ilvl="1" w:tplc="DFCAF9DE">
      <w:numFmt w:val="bullet"/>
      <w:lvlText w:val="•"/>
      <w:lvlJc w:val="left"/>
      <w:pPr>
        <w:ind w:left="512" w:hanging="103"/>
      </w:pPr>
      <w:rPr>
        <w:rFonts w:hint="default"/>
      </w:rPr>
    </w:lvl>
    <w:lvl w:ilvl="2" w:tplc="5EEAADC8">
      <w:numFmt w:val="bullet"/>
      <w:lvlText w:val="•"/>
      <w:lvlJc w:val="left"/>
      <w:pPr>
        <w:ind w:left="725" w:hanging="103"/>
      </w:pPr>
      <w:rPr>
        <w:rFonts w:hint="default"/>
      </w:rPr>
    </w:lvl>
    <w:lvl w:ilvl="3" w:tplc="7898F7EA">
      <w:numFmt w:val="bullet"/>
      <w:lvlText w:val="•"/>
      <w:lvlJc w:val="left"/>
      <w:pPr>
        <w:ind w:left="938" w:hanging="103"/>
      </w:pPr>
      <w:rPr>
        <w:rFonts w:hint="default"/>
      </w:rPr>
    </w:lvl>
    <w:lvl w:ilvl="4" w:tplc="72D83954">
      <w:numFmt w:val="bullet"/>
      <w:lvlText w:val="•"/>
      <w:lvlJc w:val="left"/>
      <w:pPr>
        <w:ind w:left="1150" w:hanging="103"/>
      </w:pPr>
      <w:rPr>
        <w:rFonts w:hint="default"/>
      </w:rPr>
    </w:lvl>
    <w:lvl w:ilvl="5" w:tplc="AC1646B8">
      <w:numFmt w:val="bullet"/>
      <w:lvlText w:val="•"/>
      <w:lvlJc w:val="left"/>
      <w:pPr>
        <w:ind w:left="1363" w:hanging="103"/>
      </w:pPr>
      <w:rPr>
        <w:rFonts w:hint="default"/>
      </w:rPr>
    </w:lvl>
    <w:lvl w:ilvl="6" w:tplc="647A1E12">
      <w:numFmt w:val="bullet"/>
      <w:lvlText w:val="•"/>
      <w:lvlJc w:val="left"/>
      <w:pPr>
        <w:ind w:left="1576" w:hanging="103"/>
      </w:pPr>
      <w:rPr>
        <w:rFonts w:hint="default"/>
      </w:rPr>
    </w:lvl>
    <w:lvl w:ilvl="7" w:tplc="0338E0CE">
      <w:numFmt w:val="bullet"/>
      <w:lvlText w:val="•"/>
      <w:lvlJc w:val="left"/>
      <w:pPr>
        <w:ind w:left="1788" w:hanging="103"/>
      </w:pPr>
      <w:rPr>
        <w:rFonts w:hint="default"/>
      </w:rPr>
    </w:lvl>
    <w:lvl w:ilvl="8" w:tplc="D2D4A652">
      <w:numFmt w:val="bullet"/>
      <w:lvlText w:val="•"/>
      <w:lvlJc w:val="left"/>
      <w:pPr>
        <w:ind w:left="2001" w:hanging="103"/>
      </w:pPr>
      <w:rPr>
        <w:rFonts w:hint="default"/>
      </w:rPr>
    </w:lvl>
  </w:abstractNum>
  <w:abstractNum w:abstractNumId="27" w15:restartNumberingAfterBreak="0">
    <w:nsid w:val="702C16D9"/>
    <w:multiLevelType w:val="hybridMultilevel"/>
    <w:tmpl w:val="5BF4254E"/>
    <w:lvl w:ilvl="0" w:tplc="A20657FC">
      <w:numFmt w:val="bullet"/>
      <w:lvlText w:val="●"/>
      <w:lvlJc w:val="left"/>
      <w:pPr>
        <w:ind w:left="180" w:hanging="157"/>
      </w:pPr>
      <w:rPr>
        <w:rFonts w:ascii="游明朝" w:eastAsia="游明朝" w:hAnsi="游明朝" w:cs="游明朝" w:hint="default"/>
        <w:color w:val="010000"/>
        <w:spacing w:val="-6"/>
        <w:w w:val="103"/>
        <w:sz w:val="13"/>
        <w:szCs w:val="13"/>
      </w:rPr>
    </w:lvl>
    <w:lvl w:ilvl="1" w:tplc="FB42C648">
      <w:numFmt w:val="bullet"/>
      <w:lvlText w:val="•"/>
      <w:lvlJc w:val="left"/>
      <w:pPr>
        <w:ind w:left="319" w:hanging="157"/>
      </w:pPr>
      <w:rPr>
        <w:rFonts w:hint="default"/>
      </w:rPr>
    </w:lvl>
    <w:lvl w:ilvl="2" w:tplc="53D0CDE2">
      <w:numFmt w:val="bullet"/>
      <w:lvlText w:val="•"/>
      <w:lvlJc w:val="left"/>
      <w:pPr>
        <w:ind w:left="459" w:hanging="157"/>
      </w:pPr>
      <w:rPr>
        <w:rFonts w:hint="default"/>
      </w:rPr>
    </w:lvl>
    <w:lvl w:ilvl="3" w:tplc="F432ACD6">
      <w:numFmt w:val="bullet"/>
      <w:lvlText w:val="•"/>
      <w:lvlJc w:val="left"/>
      <w:pPr>
        <w:ind w:left="599" w:hanging="157"/>
      </w:pPr>
      <w:rPr>
        <w:rFonts w:hint="default"/>
      </w:rPr>
    </w:lvl>
    <w:lvl w:ilvl="4" w:tplc="1D269D5E">
      <w:numFmt w:val="bullet"/>
      <w:lvlText w:val="•"/>
      <w:lvlJc w:val="left"/>
      <w:pPr>
        <w:ind w:left="738" w:hanging="157"/>
      </w:pPr>
      <w:rPr>
        <w:rFonts w:hint="default"/>
      </w:rPr>
    </w:lvl>
    <w:lvl w:ilvl="5" w:tplc="8F902020">
      <w:numFmt w:val="bullet"/>
      <w:lvlText w:val="•"/>
      <w:lvlJc w:val="left"/>
      <w:pPr>
        <w:ind w:left="878" w:hanging="157"/>
      </w:pPr>
      <w:rPr>
        <w:rFonts w:hint="default"/>
      </w:rPr>
    </w:lvl>
    <w:lvl w:ilvl="6" w:tplc="B9C0A3A8">
      <w:numFmt w:val="bullet"/>
      <w:lvlText w:val="•"/>
      <w:lvlJc w:val="left"/>
      <w:pPr>
        <w:ind w:left="1018" w:hanging="157"/>
      </w:pPr>
      <w:rPr>
        <w:rFonts w:hint="default"/>
      </w:rPr>
    </w:lvl>
    <w:lvl w:ilvl="7" w:tplc="EE1AF8EE">
      <w:numFmt w:val="bullet"/>
      <w:lvlText w:val="•"/>
      <w:lvlJc w:val="left"/>
      <w:pPr>
        <w:ind w:left="1157" w:hanging="157"/>
      </w:pPr>
      <w:rPr>
        <w:rFonts w:hint="default"/>
      </w:rPr>
    </w:lvl>
    <w:lvl w:ilvl="8" w:tplc="6EAADE3E">
      <w:numFmt w:val="bullet"/>
      <w:lvlText w:val="•"/>
      <w:lvlJc w:val="left"/>
      <w:pPr>
        <w:ind w:left="1297" w:hanging="157"/>
      </w:pPr>
      <w:rPr>
        <w:rFonts w:hint="default"/>
      </w:rPr>
    </w:lvl>
  </w:abstractNum>
  <w:abstractNum w:abstractNumId="28" w15:restartNumberingAfterBreak="0">
    <w:nsid w:val="747F0D75"/>
    <w:multiLevelType w:val="hybridMultilevel"/>
    <w:tmpl w:val="D60069BC"/>
    <w:lvl w:ilvl="0" w:tplc="E63418A2">
      <w:numFmt w:val="bullet"/>
      <w:lvlText w:val="●"/>
      <w:lvlJc w:val="left"/>
      <w:pPr>
        <w:ind w:left="174" w:hanging="157"/>
      </w:pPr>
      <w:rPr>
        <w:rFonts w:ascii="游明朝" w:eastAsia="游明朝" w:hAnsi="游明朝" w:cs="游明朝" w:hint="default"/>
        <w:color w:val="010000"/>
        <w:spacing w:val="-7"/>
        <w:w w:val="103"/>
        <w:sz w:val="13"/>
        <w:szCs w:val="13"/>
      </w:rPr>
    </w:lvl>
    <w:lvl w:ilvl="1" w:tplc="86865DE2">
      <w:numFmt w:val="bullet"/>
      <w:lvlText w:val="•"/>
      <w:lvlJc w:val="left"/>
      <w:pPr>
        <w:ind w:left="319" w:hanging="157"/>
      </w:pPr>
      <w:rPr>
        <w:rFonts w:hint="default"/>
      </w:rPr>
    </w:lvl>
    <w:lvl w:ilvl="2" w:tplc="3AE60E44">
      <w:numFmt w:val="bullet"/>
      <w:lvlText w:val="•"/>
      <w:lvlJc w:val="left"/>
      <w:pPr>
        <w:ind w:left="459" w:hanging="157"/>
      </w:pPr>
      <w:rPr>
        <w:rFonts w:hint="default"/>
      </w:rPr>
    </w:lvl>
    <w:lvl w:ilvl="3" w:tplc="B5027E06">
      <w:numFmt w:val="bullet"/>
      <w:lvlText w:val="•"/>
      <w:lvlJc w:val="left"/>
      <w:pPr>
        <w:ind w:left="599" w:hanging="157"/>
      </w:pPr>
      <w:rPr>
        <w:rFonts w:hint="default"/>
      </w:rPr>
    </w:lvl>
    <w:lvl w:ilvl="4" w:tplc="2E7CD456">
      <w:numFmt w:val="bullet"/>
      <w:lvlText w:val="•"/>
      <w:lvlJc w:val="left"/>
      <w:pPr>
        <w:ind w:left="739" w:hanging="157"/>
      </w:pPr>
      <w:rPr>
        <w:rFonts w:hint="default"/>
      </w:rPr>
    </w:lvl>
    <w:lvl w:ilvl="5" w:tplc="9AA083C2">
      <w:numFmt w:val="bullet"/>
      <w:lvlText w:val="•"/>
      <w:lvlJc w:val="left"/>
      <w:pPr>
        <w:ind w:left="879" w:hanging="157"/>
      </w:pPr>
      <w:rPr>
        <w:rFonts w:hint="default"/>
      </w:rPr>
    </w:lvl>
    <w:lvl w:ilvl="6" w:tplc="47C0F27E">
      <w:numFmt w:val="bullet"/>
      <w:lvlText w:val="•"/>
      <w:lvlJc w:val="left"/>
      <w:pPr>
        <w:ind w:left="1018" w:hanging="157"/>
      </w:pPr>
      <w:rPr>
        <w:rFonts w:hint="default"/>
      </w:rPr>
    </w:lvl>
    <w:lvl w:ilvl="7" w:tplc="4B7C50E2">
      <w:numFmt w:val="bullet"/>
      <w:lvlText w:val="•"/>
      <w:lvlJc w:val="left"/>
      <w:pPr>
        <w:ind w:left="1158" w:hanging="157"/>
      </w:pPr>
      <w:rPr>
        <w:rFonts w:hint="default"/>
      </w:rPr>
    </w:lvl>
    <w:lvl w:ilvl="8" w:tplc="7FCC55E6">
      <w:numFmt w:val="bullet"/>
      <w:lvlText w:val="•"/>
      <w:lvlJc w:val="left"/>
      <w:pPr>
        <w:ind w:left="1298" w:hanging="157"/>
      </w:pPr>
      <w:rPr>
        <w:rFonts w:hint="default"/>
      </w:rPr>
    </w:lvl>
  </w:abstractNum>
  <w:abstractNum w:abstractNumId="29" w15:restartNumberingAfterBreak="0">
    <w:nsid w:val="771D73A5"/>
    <w:multiLevelType w:val="hybridMultilevel"/>
    <w:tmpl w:val="8CCC0A8C"/>
    <w:lvl w:ilvl="0" w:tplc="187488C6">
      <w:numFmt w:val="bullet"/>
      <w:lvlText w:val="●"/>
      <w:lvlJc w:val="left"/>
      <w:pPr>
        <w:ind w:left="179" w:hanging="157"/>
      </w:pPr>
      <w:rPr>
        <w:rFonts w:ascii="游明朝" w:eastAsia="游明朝" w:hAnsi="游明朝" w:cs="游明朝" w:hint="default"/>
        <w:color w:val="010000"/>
        <w:spacing w:val="-3"/>
        <w:w w:val="103"/>
        <w:sz w:val="13"/>
        <w:szCs w:val="13"/>
      </w:rPr>
    </w:lvl>
    <w:lvl w:ilvl="1" w:tplc="82A0CD00">
      <w:numFmt w:val="bullet"/>
      <w:lvlText w:val="•"/>
      <w:lvlJc w:val="left"/>
      <w:pPr>
        <w:ind w:left="319" w:hanging="157"/>
      </w:pPr>
      <w:rPr>
        <w:rFonts w:hint="default"/>
      </w:rPr>
    </w:lvl>
    <w:lvl w:ilvl="2" w:tplc="07C4623E">
      <w:numFmt w:val="bullet"/>
      <w:lvlText w:val="•"/>
      <w:lvlJc w:val="left"/>
      <w:pPr>
        <w:ind w:left="459" w:hanging="157"/>
      </w:pPr>
      <w:rPr>
        <w:rFonts w:hint="default"/>
      </w:rPr>
    </w:lvl>
    <w:lvl w:ilvl="3" w:tplc="3BE42D10">
      <w:numFmt w:val="bullet"/>
      <w:lvlText w:val="•"/>
      <w:lvlJc w:val="left"/>
      <w:pPr>
        <w:ind w:left="599" w:hanging="157"/>
      </w:pPr>
      <w:rPr>
        <w:rFonts w:hint="default"/>
      </w:rPr>
    </w:lvl>
    <w:lvl w:ilvl="4" w:tplc="234EC230">
      <w:numFmt w:val="bullet"/>
      <w:lvlText w:val="•"/>
      <w:lvlJc w:val="left"/>
      <w:pPr>
        <w:ind w:left="739" w:hanging="157"/>
      </w:pPr>
      <w:rPr>
        <w:rFonts w:hint="default"/>
      </w:rPr>
    </w:lvl>
    <w:lvl w:ilvl="5" w:tplc="2A7C6498">
      <w:numFmt w:val="bullet"/>
      <w:lvlText w:val="•"/>
      <w:lvlJc w:val="left"/>
      <w:pPr>
        <w:ind w:left="879" w:hanging="157"/>
      </w:pPr>
      <w:rPr>
        <w:rFonts w:hint="default"/>
      </w:rPr>
    </w:lvl>
    <w:lvl w:ilvl="6" w:tplc="968CFAE6">
      <w:numFmt w:val="bullet"/>
      <w:lvlText w:val="•"/>
      <w:lvlJc w:val="left"/>
      <w:pPr>
        <w:ind w:left="1018" w:hanging="157"/>
      </w:pPr>
      <w:rPr>
        <w:rFonts w:hint="default"/>
      </w:rPr>
    </w:lvl>
    <w:lvl w:ilvl="7" w:tplc="F1944738">
      <w:numFmt w:val="bullet"/>
      <w:lvlText w:val="•"/>
      <w:lvlJc w:val="left"/>
      <w:pPr>
        <w:ind w:left="1158" w:hanging="157"/>
      </w:pPr>
      <w:rPr>
        <w:rFonts w:hint="default"/>
      </w:rPr>
    </w:lvl>
    <w:lvl w:ilvl="8" w:tplc="9210DA52">
      <w:numFmt w:val="bullet"/>
      <w:lvlText w:val="•"/>
      <w:lvlJc w:val="left"/>
      <w:pPr>
        <w:ind w:left="1298" w:hanging="157"/>
      </w:pPr>
      <w:rPr>
        <w:rFonts w:hint="default"/>
      </w:rPr>
    </w:lvl>
  </w:abstractNum>
  <w:abstractNum w:abstractNumId="30" w15:restartNumberingAfterBreak="0">
    <w:nsid w:val="77FE0BF7"/>
    <w:multiLevelType w:val="hybridMultilevel"/>
    <w:tmpl w:val="7C5C5586"/>
    <w:lvl w:ilvl="0" w:tplc="5570136E">
      <w:numFmt w:val="bullet"/>
      <w:lvlText w:val="●"/>
      <w:lvlJc w:val="left"/>
      <w:pPr>
        <w:ind w:left="171" w:hanging="157"/>
      </w:pPr>
      <w:rPr>
        <w:rFonts w:ascii="游明朝" w:eastAsia="游明朝" w:hAnsi="游明朝" w:cs="游明朝" w:hint="default"/>
        <w:color w:val="010000"/>
        <w:spacing w:val="-7"/>
        <w:w w:val="103"/>
        <w:sz w:val="13"/>
        <w:szCs w:val="13"/>
      </w:rPr>
    </w:lvl>
    <w:lvl w:ilvl="1" w:tplc="A7F4B0F0">
      <w:numFmt w:val="bullet"/>
      <w:lvlText w:val="•"/>
      <w:lvlJc w:val="left"/>
      <w:pPr>
        <w:ind w:left="319" w:hanging="157"/>
      </w:pPr>
      <w:rPr>
        <w:rFonts w:hint="default"/>
      </w:rPr>
    </w:lvl>
    <w:lvl w:ilvl="2" w:tplc="65B8A2C8">
      <w:numFmt w:val="bullet"/>
      <w:lvlText w:val="•"/>
      <w:lvlJc w:val="left"/>
      <w:pPr>
        <w:ind w:left="459" w:hanging="157"/>
      </w:pPr>
      <w:rPr>
        <w:rFonts w:hint="default"/>
      </w:rPr>
    </w:lvl>
    <w:lvl w:ilvl="3" w:tplc="6802765E">
      <w:numFmt w:val="bullet"/>
      <w:lvlText w:val="•"/>
      <w:lvlJc w:val="left"/>
      <w:pPr>
        <w:ind w:left="599" w:hanging="157"/>
      </w:pPr>
      <w:rPr>
        <w:rFonts w:hint="default"/>
      </w:rPr>
    </w:lvl>
    <w:lvl w:ilvl="4" w:tplc="8DDCB5AA">
      <w:numFmt w:val="bullet"/>
      <w:lvlText w:val="•"/>
      <w:lvlJc w:val="left"/>
      <w:pPr>
        <w:ind w:left="739" w:hanging="157"/>
      </w:pPr>
      <w:rPr>
        <w:rFonts w:hint="default"/>
      </w:rPr>
    </w:lvl>
    <w:lvl w:ilvl="5" w:tplc="C958C1A2">
      <w:numFmt w:val="bullet"/>
      <w:lvlText w:val="•"/>
      <w:lvlJc w:val="left"/>
      <w:pPr>
        <w:ind w:left="879" w:hanging="157"/>
      </w:pPr>
      <w:rPr>
        <w:rFonts w:hint="default"/>
      </w:rPr>
    </w:lvl>
    <w:lvl w:ilvl="6" w:tplc="104A6D5A">
      <w:numFmt w:val="bullet"/>
      <w:lvlText w:val="•"/>
      <w:lvlJc w:val="left"/>
      <w:pPr>
        <w:ind w:left="1018" w:hanging="157"/>
      </w:pPr>
      <w:rPr>
        <w:rFonts w:hint="default"/>
      </w:rPr>
    </w:lvl>
    <w:lvl w:ilvl="7" w:tplc="B77ECC82">
      <w:numFmt w:val="bullet"/>
      <w:lvlText w:val="•"/>
      <w:lvlJc w:val="left"/>
      <w:pPr>
        <w:ind w:left="1158" w:hanging="157"/>
      </w:pPr>
      <w:rPr>
        <w:rFonts w:hint="default"/>
      </w:rPr>
    </w:lvl>
    <w:lvl w:ilvl="8" w:tplc="3E2A5688">
      <w:numFmt w:val="bullet"/>
      <w:lvlText w:val="•"/>
      <w:lvlJc w:val="left"/>
      <w:pPr>
        <w:ind w:left="1298" w:hanging="157"/>
      </w:pPr>
      <w:rPr>
        <w:rFonts w:hint="default"/>
      </w:rPr>
    </w:lvl>
  </w:abstractNum>
  <w:abstractNum w:abstractNumId="31" w15:restartNumberingAfterBreak="0">
    <w:nsid w:val="7CB345B4"/>
    <w:multiLevelType w:val="hybridMultilevel"/>
    <w:tmpl w:val="7C80E1F4"/>
    <w:lvl w:ilvl="0" w:tplc="D1BA8A42">
      <w:numFmt w:val="bullet"/>
      <w:lvlText w:val="○"/>
      <w:lvlJc w:val="left"/>
      <w:pPr>
        <w:ind w:left="207" w:hanging="167"/>
      </w:pPr>
      <w:rPr>
        <w:rFonts w:ascii="游明朝" w:eastAsia="游明朝" w:hAnsi="游明朝" w:cs="游明朝" w:hint="default"/>
        <w:color w:val="010000"/>
        <w:spacing w:val="10"/>
        <w:w w:val="103"/>
        <w:sz w:val="13"/>
        <w:szCs w:val="13"/>
      </w:rPr>
    </w:lvl>
    <w:lvl w:ilvl="1" w:tplc="966E7788">
      <w:numFmt w:val="bullet"/>
      <w:lvlText w:val="•"/>
      <w:lvlJc w:val="left"/>
      <w:pPr>
        <w:ind w:left="351" w:hanging="167"/>
      </w:pPr>
      <w:rPr>
        <w:rFonts w:hint="default"/>
      </w:rPr>
    </w:lvl>
    <w:lvl w:ilvl="2" w:tplc="F86CD216">
      <w:numFmt w:val="bullet"/>
      <w:lvlText w:val="•"/>
      <w:lvlJc w:val="left"/>
      <w:pPr>
        <w:ind w:left="502" w:hanging="167"/>
      </w:pPr>
      <w:rPr>
        <w:rFonts w:hint="default"/>
      </w:rPr>
    </w:lvl>
    <w:lvl w:ilvl="3" w:tplc="0B78379E">
      <w:numFmt w:val="bullet"/>
      <w:lvlText w:val="•"/>
      <w:lvlJc w:val="left"/>
      <w:pPr>
        <w:ind w:left="653" w:hanging="167"/>
      </w:pPr>
      <w:rPr>
        <w:rFonts w:hint="default"/>
      </w:rPr>
    </w:lvl>
    <w:lvl w:ilvl="4" w:tplc="3942190E">
      <w:numFmt w:val="bullet"/>
      <w:lvlText w:val="•"/>
      <w:lvlJc w:val="left"/>
      <w:pPr>
        <w:ind w:left="805" w:hanging="167"/>
      </w:pPr>
      <w:rPr>
        <w:rFonts w:hint="default"/>
      </w:rPr>
    </w:lvl>
    <w:lvl w:ilvl="5" w:tplc="A268FD38">
      <w:numFmt w:val="bullet"/>
      <w:lvlText w:val="•"/>
      <w:lvlJc w:val="left"/>
      <w:pPr>
        <w:ind w:left="956" w:hanging="167"/>
      </w:pPr>
      <w:rPr>
        <w:rFonts w:hint="default"/>
      </w:rPr>
    </w:lvl>
    <w:lvl w:ilvl="6" w:tplc="E8D02106">
      <w:numFmt w:val="bullet"/>
      <w:lvlText w:val="•"/>
      <w:lvlJc w:val="left"/>
      <w:pPr>
        <w:ind w:left="1107" w:hanging="167"/>
      </w:pPr>
      <w:rPr>
        <w:rFonts w:hint="default"/>
      </w:rPr>
    </w:lvl>
    <w:lvl w:ilvl="7" w:tplc="371CAB0C">
      <w:numFmt w:val="bullet"/>
      <w:lvlText w:val="•"/>
      <w:lvlJc w:val="left"/>
      <w:pPr>
        <w:ind w:left="1259" w:hanging="167"/>
      </w:pPr>
      <w:rPr>
        <w:rFonts w:hint="default"/>
      </w:rPr>
    </w:lvl>
    <w:lvl w:ilvl="8" w:tplc="8CB6C042">
      <w:numFmt w:val="bullet"/>
      <w:lvlText w:val="•"/>
      <w:lvlJc w:val="left"/>
      <w:pPr>
        <w:ind w:left="1410" w:hanging="167"/>
      </w:pPr>
      <w:rPr>
        <w:rFonts w:hint="default"/>
      </w:rPr>
    </w:lvl>
  </w:abstractNum>
  <w:num w:numId="1">
    <w:abstractNumId w:val="8"/>
  </w:num>
  <w:num w:numId="2">
    <w:abstractNumId w:val="4"/>
  </w:num>
  <w:num w:numId="3">
    <w:abstractNumId w:val="18"/>
  </w:num>
  <w:num w:numId="4">
    <w:abstractNumId w:val="26"/>
  </w:num>
  <w:num w:numId="5">
    <w:abstractNumId w:val="2"/>
  </w:num>
  <w:num w:numId="6">
    <w:abstractNumId w:val="27"/>
  </w:num>
  <w:num w:numId="7">
    <w:abstractNumId w:val="22"/>
  </w:num>
  <w:num w:numId="8">
    <w:abstractNumId w:val="16"/>
  </w:num>
  <w:num w:numId="9">
    <w:abstractNumId w:val="29"/>
  </w:num>
  <w:num w:numId="10">
    <w:abstractNumId w:val="3"/>
  </w:num>
  <w:num w:numId="11">
    <w:abstractNumId w:val="1"/>
  </w:num>
  <w:num w:numId="12">
    <w:abstractNumId w:val="6"/>
  </w:num>
  <w:num w:numId="13">
    <w:abstractNumId w:val="12"/>
  </w:num>
  <w:num w:numId="14">
    <w:abstractNumId w:val="20"/>
  </w:num>
  <w:num w:numId="15">
    <w:abstractNumId w:val="28"/>
  </w:num>
  <w:num w:numId="16">
    <w:abstractNumId w:val="30"/>
  </w:num>
  <w:num w:numId="17">
    <w:abstractNumId w:val="7"/>
  </w:num>
  <w:num w:numId="18">
    <w:abstractNumId w:val="11"/>
  </w:num>
  <w:num w:numId="19">
    <w:abstractNumId w:val="9"/>
  </w:num>
  <w:num w:numId="20">
    <w:abstractNumId w:val="24"/>
  </w:num>
  <w:num w:numId="21">
    <w:abstractNumId w:val="14"/>
  </w:num>
  <w:num w:numId="22">
    <w:abstractNumId w:val="17"/>
  </w:num>
  <w:num w:numId="23">
    <w:abstractNumId w:val="25"/>
  </w:num>
  <w:num w:numId="24">
    <w:abstractNumId w:val="10"/>
  </w:num>
  <w:num w:numId="25">
    <w:abstractNumId w:val="0"/>
  </w:num>
  <w:num w:numId="26">
    <w:abstractNumId w:val="19"/>
  </w:num>
  <w:num w:numId="27">
    <w:abstractNumId w:val="31"/>
  </w:num>
  <w:num w:numId="28">
    <w:abstractNumId w:val="5"/>
  </w:num>
  <w:num w:numId="29">
    <w:abstractNumId w:val="23"/>
  </w:num>
  <w:num w:numId="30">
    <w:abstractNumId w:val="21"/>
  </w:num>
  <w:num w:numId="31">
    <w:abstractNumId w:val="1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proofState w:spelling="clean" w:grammar="dirty"/>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CC41B6"/>
    <w:rsid w:val="00012C4B"/>
    <w:rsid w:val="00020D80"/>
    <w:rsid w:val="000249AA"/>
    <w:rsid w:val="00031BD0"/>
    <w:rsid w:val="000347FF"/>
    <w:rsid w:val="00046B7F"/>
    <w:rsid w:val="000470F4"/>
    <w:rsid w:val="00052501"/>
    <w:rsid w:val="000614CE"/>
    <w:rsid w:val="00062E8D"/>
    <w:rsid w:val="000724A2"/>
    <w:rsid w:val="000733D1"/>
    <w:rsid w:val="000776E6"/>
    <w:rsid w:val="00084487"/>
    <w:rsid w:val="00087B70"/>
    <w:rsid w:val="0009391B"/>
    <w:rsid w:val="000A059E"/>
    <w:rsid w:val="000A0725"/>
    <w:rsid w:val="000A289E"/>
    <w:rsid w:val="000B2407"/>
    <w:rsid w:val="000C00BB"/>
    <w:rsid w:val="000C273F"/>
    <w:rsid w:val="000C4076"/>
    <w:rsid w:val="000C411C"/>
    <w:rsid w:val="000C67A3"/>
    <w:rsid w:val="000D29A4"/>
    <w:rsid w:val="000D41C6"/>
    <w:rsid w:val="000D5BA5"/>
    <w:rsid w:val="000E0DBA"/>
    <w:rsid w:val="000E4E0B"/>
    <w:rsid w:val="000E7804"/>
    <w:rsid w:val="000F3E1B"/>
    <w:rsid w:val="000F4AB1"/>
    <w:rsid w:val="0011043D"/>
    <w:rsid w:val="00110F5C"/>
    <w:rsid w:val="00117A76"/>
    <w:rsid w:val="0012124F"/>
    <w:rsid w:val="00135EA3"/>
    <w:rsid w:val="00141482"/>
    <w:rsid w:val="001455AF"/>
    <w:rsid w:val="0015238C"/>
    <w:rsid w:val="001526C2"/>
    <w:rsid w:val="00152EAE"/>
    <w:rsid w:val="001557F3"/>
    <w:rsid w:val="0016768E"/>
    <w:rsid w:val="001822F6"/>
    <w:rsid w:val="0019113B"/>
    <w:rsid w:val="00193EF7"/>
    <w:rsid w:val="001A1A95"/>
    <w:rsid w:val="001A2429"/>
    <w:rsid w:val="001B0BCA"/>
    <w:rsid w:val="001B459C"/>
    <w:rsid w:val="001B75FD"/>
    <w:rsid w:val="001C0279"/>
    <w:rsid w:val="001D0C2E"/>
    <w:rsid w:val="001D3568"/>
    <w:rsid w:val="001D3FDA"/>
    <w:rsid w:val="001F5877"/>
    <w:rsid w:val="001F61E5"/>
    <w:rsid w:val="002017C0"/>
    <w:rsid w:val="002019C4"/>
    <w:rsid w:val="00223ACF"/>
    <w:rsid w:val="00226A83"/>
    <w:rsid w:val="0023441C"/>
    <w:rsid w:val="0023617E"/>
    <w:rsid w:val="00241DAD"/>
    <w:rsid w:val="0024680E"/>
    <w:rsid w:val="00270A41"/>
    <w:rsid w:val="0027260B"/>
    <w:rsid w:val="00280027"/>
    <w:rsid w:val="00283F4D"/>
    <w:rsid w:val="0028610F"/>
    <w:rsid w:val="002902CE"/>
    <w:rsid w:val="002A0089"/>
    <w:rsid w:val="002A4B96"/>
    <w:rsid w:val="002B3D87"/>
    <w:rsid w:val="002B6993"/>
    <w:rsid w:val="002B74B4"/>
    <w:rsid w:val="002C484E"/>
    <w:rsid w:val="002E5548"/>
    <w:rsid w:val="002E5A64"/>
    <w:rsid w:val="002E6E51"/>
    <w:rsid w:val="002F09AB"/>
    <w:rsid w:val="002F19D1"/>
    <w:rsid w:val="00310238"/>
    <w:rsid w:val="00314BD7"/>
    <w:rsid w:val="00321997"/>
    <w:rsid w:val="00330805"/>
    <w:rsid w:val="00340089"/>
    <w:rsid w:val="0034066B"/>
    <w:rsid w:val="00341D3D"/>
    <w:rsid w:val="00342E15"/>
    <w:rsid w:val="003451CD"/>
    <w:rsid w:val="00345B22"/>
    <w:rsid w:val="003464F5"/>
    <w:rsid w:val="003512D8"/>
    <w:rsid w:val="00370B65"/>
    <w:rsid w:val="0037253D"/>
    <w:rsid w:val="0037271B"/>
    <w:rsid w:val="00375518"/>
    <w:rsid w:val="00384832"/>
    <w:rsid w:val="00392836"/>
    <w:rsid w:val="003B7716"/>
    <w:rsid w:val="003D735C"/>
    <w:rsid w:val="003E2F2A"/>
    <w:rsid w:val="003E3AC1"/>
    <w:rsid w:val="003E64E4"/>
    <w:rsid w:val="00402D85"/>
    <w:rsid w:val="004060C7"/>
    <w:rsid w:val="00421A2A"/>
    <w:rsid w:val="00421F89"/>
    <w:rsid w:val="00427D83"/>
    <w:rsid w:val="00440B89"/>
    <w:rsid w:val="004433EB"/>
    <w:rsid w:val="00455EBF"/>
    <w:rsid w:val="00457C10"/>
    <w:rsid w:val="00460F16"/>
    <w:rsid w:val="00463EE7"/>
    <w:rsid w:val="00480BDF"/>
    <w:rsid w:val="00483C9B"/>
    <w:rsid w:val="0049712C"/>
    <w:rsid w:val="004A1F67"/>
    <w:rsid w:val="004A33A5"/>
    <w:rsid w:val="004B1362"/>
    <w:rsid w:val="004B4FC1"/>
    <w:rsid w:val="004C2F74"/>
    <w:rsid w:val="004C6403"/>
    <w:rsid w:val="004D1B94"/>
    <w:rsid w:val="004D30B5"/>
    <w:rsid w:val="004D31EF"/>
    <w:rsid w:val="004D3AD2"/>
    <w:rsid w:val="004D6EAE"/>
    <w:rsid w:val="004F3DE6"/>
    <w:rsid w:val="004F7431"/>
    <w:rsid w:val="004F7F33"/>
    <w:rsid w:val="00503114"/>
    <w:rsid w:val="00503959"/>
    <w:rsid w:val="00504C55"/>
    <w:rsid w:val="00505932"/>
    <w:rsid w:val="0051142A"/>
    <w:rsid w:val="00512279"/>
    <w:rsid w:val="005234C6"/>
    <w:rsid w:val="005347F9"/>
    <w:rsid w:val="00542F50"/>
    <w:rsid w:val="005463D5"/>
    <w:rsid w:val="00547969"/>
    <w:rsid w:val="00550C91"/>
    <w:rsid w:val="00552009"/>
    <w:rsid w:val="00552A61"/>
    <w:rsid w:val="00554FBC"/>
    <w:rsid w:val="00555710"/>
    <w:rsid w:val="005564D4"/>
    <w:rsid w:val="0057066E"/>
    <w:rsid w:val="0058125F"/>
    <w:rsid w:val="00590323"/>
    <w:rsid w:val="00590E98"/>
    <w:rsid w:val="00591104"/>
    <w:rsid w:val="005967A5"/>
    <w:rsid w:val="005973F2"/>
    <w:rsid w:val="005A0376"/>
    <w:rsid w:val="005A1DE6"/>
    <w:rsid w:val="005C100F"/>
    <w:rsid w:val="005C2B40"/>
    <w:rsid w:val="005D2B15"/>
    <w:rsid w:val="005D37CF"/>
    <w:rsid w:val="005D6973"/>
    <w:rsid w:val="005D7046"/>
    <w:rsid w:val="005E3A3D"/>
    <w:rsid w:val="005E6EEC"/>
    <w:rsid w:val="005E78C6"/>
    <w:rsid w:val="005F5726"/>
    <w:rsid w:val="005F5CFD"/>
    <w:rsid w:val="00615A2D"/>
    <w:rsid w:val="00633931"/>
    <w:rsid w:val="00642467"/>
    <w:rsid w:val="006506DA"/>
    <w:rsid w:val="0065487F"/>
    <w:rsid w:val="006567AD"/>
    <w:rsid w:val="00665EA9"/>
    <w:rsid w:val="006831B4"/>
    <w:rsid w:val="006861EC"/>
    <w:rsid w:val="0068780D"/>
    <w:rsid w:val="006962AF"/>
    <w:rsid w:val="006A17CC"/>
    <w:rsid w:val="006A1FBE"/>
    <w:rsid w:val="006A3235"/>
    <w:rsid w:val="006B433A"/>
    <w:rsid w:val="006C7EC0"/>
    <w:rsid w:val="006D1197"/>
    <w:rsid w:val="006D203F"/>
    <w:rsid w:val="006D5BAF"/>
    <w:rsid w:val="007034C0"/>
    <w:rsid w:val="00703FBF"/>
    <w:rsid w:val="007130BA"/>
    <w:rsid w:val="00721A3F"/>
    <w:rsid w:val="00723418"/>
    <w:rsid w:val="007259C9"/>
    <w:rsid w:val="00727B5C"/>
    <w:rsid w:val="00742413"/>
    <w:rsid w:val="007430A2"/>
    <w:rsid w:val="00744760"/>
    <w:rsid w:val="007473C9"/>
    <w:rsid w:val="00761E5F"/>
    <w:rsid w:val="00762310"/>
    <w:rsid w:val="00764C87"/>
    <w:rsid w:val="007666BF"/>
    <w:rsid w:val="0077061B"/>
    <w:rsid w:val="00776E8E"/>
    <w:rsid w:val="00777656"/>
    <w:rsid w:val="00780D23"/>
    <w:rsid w:val="007810B8"/>
    <w:rsid w:val="007838FC"/>
    <w:rsid w:val="00786428"/>
    <w:rsid w:val="00793A03"/>
    <w:rsid w:val="007A5FEF"/>
    <w:rsid w:val="007A642A"/>
    <w:rsid w:val="007A76C9"/>
    <w:rsid w:val="007B07CD"/>
    <w:rsid w:val="007D1219"/>
    <w:rsid w:val="007D643F"/>
    <w:rsid w:val="007F00B6"/>
    <w:rsid w:val="007F53DE"/>
    <w:rsid w:val="007F572A"/>
    <w:rsid w:val="00805E98"/>
    <w:rsid w:val="008060BC"/>
    <w:rsid w:val="00830579"/>
    <w:rsid w:val="0085269C"/>
    <w:rsid w:val="0086323F"/>
    <w:rsid w:val="00864A70"/>
    <w:rsid w:val="008722BB"/>
    <w:rsid w:val="00876E98"/>
    <w:rsid w:val="00877D1A"/>
    <w:rsid w:val="00886D18"/>
    <w:rsid w:val="008909CB"/>
    <w:rsid w:val="00897ADE"/>
    <w:rsid w:val="008B0F21"/>
    <w:rsid w:val="008B1CBB"/>
    <w:rsid w:val="008B5EF9"/>
    <w:rsid w:val="008C0EC4"/>
    <w:rsid w:val="008D24FB"/>
    <w:rsid w:val="008D76FA"/>
    <w:rsid w:val="008E07AE"/>
    <w:rsid w:val="008E2A4A"/>
    <w:rsid w:val="008E58C1"/>
    <w:rsid w:val="008F3FE9"/>
    <w:rsid w:val="00901327"/>
    <w:rsid w:val="00912718"/>
    <w:rsid w:val="009131F1"/>
    <w:rsid w:val="00925B70"/>
    <w:rsid w:val="0092695A"/>
    <w:rsid w:val="0093241B"/>
    <w:rsid w:val="0093394F"/>
    <w:rsid w:val="0093698F"/>
    <w:rsid w:val="00946881"/>
    <w:rsid w:val="00952595"/>
    <w:rsid w:val="00953C96"/>
    <w:rsid w:val="009553E9"/>
    <w:rsid w:val="009667E6"/>
    <w:rsid w:val="009669EE"/>
    <w:rsid w:val="0097217A"/>
    <w:rsid w:val="00987C7F"/>
    <w:rsid w:val="00990991"/>
    <w:rsid w:val="00991264"/>
    <w:rsid w:val="0099787E"/>
    <w:rsid w:val="009A6A68"/>
    <w:rsid w:val="009B5A75"/>
    <w:rsid w:val="009C0D7A"/>
    <w:rsid w:val="009C2AD5"/>
    <w:rsid w:val="009D78F8"/>
    <w:rsid w:val="009E04D1"/>
    <w:rsid w:val="009E1A23"/>
    <w:rsid w:val="009E5FBC"/>
    <w:rsid w:val="009E71F5"/>
    <w:rsid w:val="009F2CCF"/>
    <w:rsid w:val="009F5F29"/>
    <w:rsid w:val="00A045FD"/>
    <w:rsid w:val="00A13657"/>
    <w:rsid w:val="00A16B9E"/>
    <w:rsid w:val="00A21236"/>
    <w:rsid w:val="00A30A1C"/>
    <w:rsid w:val="00A3106A"/>
    <w:rsid w:val="00A33B20"/>
    <w:rsid w:val="00A35534"/>
    <w:rsid w:val="00A438DD"/>
    <w:rsid w:val="00A45FC9"/>
    <w:rsid w:val="00A46504"/>
    <w:rsid w:val="00A5015E"/>
    <w:rsid w:val="00A51C19"/>
    <w:rsid w:val="00A55927"/>
    <w:rsid w:val="00A618C5"/>
    <w:rsid w:val="00A61A1B"/>
    <w:rsid w:val="00A717DA"/>
    <w:rsid w:val="00A72D0A"/>
    <w:rsid w:val="00A77B8E"/>
    <w:rsid w:val="00A85584"/>
    <w:rsid w:val="00A864A6"/>
    <w:rsid w:val="00A95355"/>
    <w:rsid w:val="00AA1116"/>
    <w:rsid w:val="00AA32E4"/>
    <w:rsid w:val="00AA374C"/>
    <w:rsid w:val="00AA61F5"/>
    <w:rsid w:val="00AA673B"/>
    <w:rsid w:val="00AB1DFF"/>
    <w:rsid w:val="00AD5C15"/>
    <w:rsid w:val="00AE5627"/>
    <w:rsid w:val="00AF24C1"/>
    <w:rsid w:val="00AF52D1"/>
    <w:rsid w:val="00B06F1D"/>
    <w:rsid w:val="00B163C3"/>
    <w:rsid w:val="00B21481"/>
    <w:rsid w:val="00B263D8"/>
    <w:rsid w:val="00B27FD7"/>
    <w:rsid w:val="00B3338A"/>
    <w:rsid w:val="00B409E7"/>
    <w:rsid w:val="00B45A2F"/>
    <w:rsid w:val="00B471A6"/>
    <w:rsid w:val="00B5310A"/>
    <w:rsid w:val="00B54A4F"/>
    <w:rsid w:val="00B55259"/>
    <w:rsid w:val="00B57E07"/>
    <w:rsid w:val="00B603CD"/>
    <w:rsid w:val="00B60DF5"/>
    <w:rsid w:val="00B61629"/>
    <w:rsid w:val="00B617CD"/>
    <w:rsid w:val="00B61FC2"/>
    <w:rsid w:val="00B64BFC"/>
    <w:rsid w:val="00B67D15"/>
    <w:rsid w:val="00B8269B"/>
    <w:rsid w:val="00BA09B4"/>
    <w:rsid w:val="00BA69C7"/>
    <w:rsid w:val="00BB083F"/>
    <w:rsid w:val="00BB7E99"/>
    <w:rsid w:val="00BC3F79"/>
    <w:rsid w:val="00BC751F"/>
    <w:rsid w:val="00BE3814"/>
    <w:rsid w:val="00BE4819"/>
    <w:rsid w:val="00BF0BF8"/>
    <w:rsid w:val="00BF110B"/>
    <w:rsid w:val="00C02B65"/>
    <w:rsid w:val="00C061B1"/>
    <w:rsid w:val="00C1039C"/>
    <w:rsid w:val="00C152B3"/>
    <w:rsid w:val="00C2262E"/>
    <w:rsid w:val="00C25D79"/>
    <w:rsid w:val="00C34689"/>
    <w:rsid w:val="00C45229"/>
    <w:rsid w:val="00C45DB8"/>
    <w:rsid w:val="00C464BC"/>
    <w:rsid w:val="00C4666C"/>
    <w:rsid w:val="00C82C11"/>
    <w:rsid w:val="00C905C4"/>
    <w:rsid w:val="00CA044C"/>
    <w:rsid w:val="00CA0648"/>
    <w:rsid w:val="00CA5403"/>
    <w:rsid w:val="00CB0DBA"/>
    <w:rsid w:val="00CB1585"/>
    <w:rsid w:val="00CB5CA0"/>
    <w:rsid w:val="00CC0834"/>
    <w:rsid w:val="00CC41B6"/>
    <w:rsid w:val="00CD1796"/>
    <w:rsid w:val="00CD3242"/>
    <w:rsid w:val="00CD4F0B"/>
    <w:rsid w:val="00CE12FE"/>
    <w:rsid w:val="00CE2136"/>
    <w:rsid w:val="00D01FBC"/>
    <w:rsid w:val="00D03EAC"/>
    <w:rsid w:val="00D06D90"/>
    <w:rsid w:val="00D121B5"/>
    <w:rsid w:val="00D143B9"/>
    <w:rsid w:val="00D24912"/>
    <w:rsid w:val="00D25653"/>
    <w:rsid w:val="00D261E6"/>
    <w:rsid w:val="00D27334"/>
    <w:rsid w:val="00D33BB5"/>
    <w:rsid w:val="00D36731"/>
    <w:rsid w:val="00D36D4A"/>
    <w:rsid w:val="00D36E86"/>
    <w:rsid w:val="00D40FCF"/>
    <w:rsid w:val="00D416B8"/>
    <w:rsid w:val="00D42FD3"/>
    <w:rsid w:val="00D43D57"/>
    <w:rsid w:val="00D52FE7"/>
    <w:rsid w:val="00D53C29"/>
    <w:rsid w:val="00D57880"/>
    <w:rsid w:val="00D57C73"/>
    <w:rsid w:val="00D71248"/>
    <w:rsid w:val="00D731B6"/>
    <w:rsid w:val="00D73519"/>
    <w:rsid w:val="00D74DF3"/>
    <w:rsid w:val="00D83380"/>
    <w:rsid w:val="00D93116"/>
    <w:rsid w:val="00D942B8"/>
    <w:rsid w:val="00DA3421"/>
    <w:rsid w:val="00DA4DFD"/>
    <w:rsid w:val="00DA5713"/>
    <w:rsid w:val="00DA6493"/>
    <w:rsid w:val="00DB22E4"/>
    <w:rsid w:val="00DB3878"/>
    <w:rsid w:val="00DC315B"/>
    <w:rsid w:val="00DC6FCC"/>
    <w:rsid w:val="00DD354F"/>
    <w:rsid w:val="00DD6F4A"/>
    <w:rsid w:val="00DE285A"/>
    <w:rsid w:val="00DE3B85"/>
    <w:rsid w:val="00DF1D0A"/>
    <w:rsid w:val="00DF2E97"/>
    <w:rsid w:val="00E035CF"/>
    <w:rsid w:val="00E05AA4"/>
    <w:rsid w:val="00E0661E"/>
    <w:rsid w:val="00E11C9B"/>
    <w:rsid w:val="00E16AFE"/>
    <w:rsid w:val="00E179DC"/>
    <w:rsid w:val="00E231FA"/>
    <w:rsid w:val="00E24D4D"/>
    <w:rsid w:val="00E3598C"/>
    <w:rsid w:val="00E36C69"/>
    <w:rsid w:val="00E444BE"/>
    <w:rsid w:val="00E756E3"/>
    <w:rsid w:val="00E82FE0"/>
    <w:rsid w:val="00E86E53"/>
    <w:rsid w:val="00E963C7"/>
    <w:rsid w:val="00EA3AC4"/>
    <w:rsid w:val="00EA44F9"/>
    <w:rsid w:val="00EA6C9A"/>
    <w:rsid w:val="00EA6E7C"/>
    <w:rsid w:val="00EB7876"/>
    <w:rsid w:val="00EC126D"/>
    <w:rsid w:val="00EC1C98"/>
    <w:rsid w:val="00ED2FA1"/>
    <w:rsid w:val="00EE1A9D"/>
    <w:rsid w:val="00EE3B21"/>
    <w:rsid w:val="00EE529C"/>
    <w:rsid w:val="00EF4C69"/>
    <w:rsid w:val="00F028CB"/>
    <w:rsid w:val="00F041CA"/>
    <w:rsid w:val="00F0448F"/>
    <w:rsid w:val="00F27011"/>
    <w:rsid w:val="00F36955"/>
    <w:rsid w:val="00F4133F"/>
    <w:rsid w:val="00F42D95"/>
    <w:rsid w:val="00F44AE9"/>
    <w:rsid w:val="00F451B5"/>
    <w:rsid w:val="00F50A29"/>
    <w:rsid w:val="00F5549F"/>
    <w:rsid w:val="00F562E6"/>
    <w:rsid w:val="00F57D58"/>
    <w:rsid w:val="00F66579"/>
    <w:rsid w:val="00F82206"/>
    <w:rsid w:val="00F84E84"/>
    <w:rsid w:val="00F95BB7"/>
    <w:rsid w:val="00FA21C6"/>
    <w:rsid w:val="00FA3CF0"/>
    <w:rsid w:val="00FA5358"/>
    <w:rsid w:val="00FA5804"/>
    <w:rsid w:val="00FB4E6E"/>
    <w:rsid w:val="00FB6BD9"/>
    <w:rsid w:val="00FC10B0"/>
    <w:rsid w:val="00FD33FB"/>
    <w:rsid w:val="00FD3B7A"/>
    <w:rsid w:val="00FD5124"/>
    <w:rsid w:val="00FD658A"/>
    <w:rsid w:val="00FF38D7"/>
    <w:rsid w:val="00FF5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56CA43AB-3929-4054-9CA5-93B48207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游明朝" w:eastAsia="游明朝" w:hAnsi="游明朝" w:cs="游明朝"/>
    </w:rPr>
  </w:style>
  <w:style w:type="paragraph" w:styleId="1">
    <w:name w:val="heading 1"/>
    <w:basedOn w:val="a"/>
    <w:uiPriority w:val="1"/>
    <w:qFormat/>
    <w:pPr>
      <w:spacing w:before="99"/>
      <w:ind w:right="919"/>
      <w:jc w:val="center"/>
      <w:outlineLvl w:val="0"/>
    </w:pPr>
    <w:rPr>
      <w:rFonts w:ascii="SimSun" w:eastAsia="SimSun" w:hAnsi="SimSun" w:cs="SimSun"/>
      <w:sz w:val="39"/>
      <w:szCs w:val="39"/>
    </w:rPr>
  </w:style>
  <w:style w:type="paragraph" w:styleId="2">
    <w:name w:val="heading 2"/>
    <w:basedOn w:val="a"/>
    <w:uiPriority w:val="1"/>
    <w:qFormat/>
    <w:rsid w:val="00BC3F79"/>
    <w:pPr>
      <w:spacing w:before="1"/>
      <w:ind w:left="481"/>
      <w:outlineLvl w:val="1"/>
    </w:pPr>
    <w:rPr>
      <w:rFonts w:ascii="UD デジタル 教科書体 NP-B" w:eastAsia="UD デジタル 教科書体 NP-B" w:hAnsi="UD デジタル 教科書体 NP-B" w:cs="UD デジタル 教科書体 NP-B"/>
      <w:b/>
      <w:bCs/>
      <w:color w:val="000000" w:themeColor="text1"/>
      <w:sz w:val="21"/>
      <w:szCs w:val="21"/>
    </w:rPr>
  </w:style>
  <w:style w:type="paragraph" w:styleId="3">
    <w:name w:val="heading 3"/>
    <w:basedOn w:val="a"/>
    <w:uiPriority w:val="1"/>
    <w:qFormat/>
    <w:pPr>
      <w:ind w:left="20"/>
      <w:outlineLvl w:val="2"/>
    </w:pPr>
    <w:rPr>
      <w:sz w:val="21"/>
      <w:szCs w:val="21"/>
    </w:rPr>
  </w:style>
  <w:style w:type="paragraph" w:styleId="4">
    <w:name w:val="heading 4"/>
    <w:basedOn w:val="a"/>
    <w:uiPriority w:val="1"/>
    <w:qFormat/>
    <w:pPr>
      <w:spacing w:before="1"/>
      <w:ind w:left="439"/>
      <w:outlineLvl w:val="3"/>
    </w:pPr>
    <w:rPr>
      <w:rFonts w:ascii="ＭＳ Ｐ明朝" w:eastAsia="ＭＳ Ｐ明朝" w:hAnsi="ＭＳ Ｐ明朝" w:cs="ＭＳ Ｐ明朝"/>
      <w:sz w:val="20"/>
      <w:szCs w:val="20"/>
    </w:rPr>
  </w:style>
  <w:style w:type="paragraph" w:styleId="5">
    <w:name w:val="heading 5"/>
    <w:basedOn w:val="a"/>
    <w:uiPriority w:val="1"/>
    <w:qFormat/>
    <w:pPr>
      <w:outlineLvl w:val="4"/>
    </w:pPr>
    <w:rPr>
      <w:rFonts w:ascii="ＭＳ Ｐ明朝" w:eastAsia="ＭＳ Ｐ明朝" w:hAnsi="ＭＳ Ｐ明朝" w:cs="ＭＳ Ｐ明朝"/>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Ｐ明朝" w:eastAsia="ＭＳ Ｐ明朝" w:hAnsi="ＭＳ Ｐ明朝" w:cs="ＭＳ Ｐ明朝"/>
      <w:sz w:val="18"/>
      <w:szCs w:val="18"/>
    </w:rPr>
  </w:style>
  <w:style w:type="paragraph" w:styleId="a4">
    <w:name w:val="List Paragraph"/>
    <w:basedOn w:val="a"/>
    <w:uiPriority w:val="1"/>
    <w:qFormat/>
    <w:pPr>
      <w:spacing w:before="311"/>
      <w:ind w:left="1300" w:hanging="280"/>
    </w:pPr>
    <w:rPr>
      <w:rFonts w:ascii="ＭＳ Ｐ明朝" w:eastAsia="ＭＳ Ｐ明朝" w:hAnsi="ＭＳ Ｐ明朝" w:cs="ＭＳ Ｐ明朝"/>
    </w:rPr>
  </w:style>
  <w:style w:type="paragraph" w:customStyle="1" w:styleId="TableParagraph">
    <w:name w:val="Table Paragraph"/>
    <w:basedOn w:val="a"/>
    <w:uiPriority w:val="1"/>
    <w:qFormat/>
  </w:style>
  <w:style w:type="paragraph" w:styleId="a5">
    <w:name w:val="header"/>
    <w:basedOn w:val="a"/>
    <w:link w:val="a6"/>
    <w:uiPriority w:val="99"/>
    <w:unhideWhenUsed/>
    <w:rsid w:val="000C4076"/>
    <w:pPr>
      <w:tabs>
        <w:tab w:val="center" w:pos="4252"/>
        <w:tab w:val="right" w:pos="8504"/>
      </w:tabs>
      <w:snapToGrid w:val="0"/>
    </w:pPr>
  </w:style>
  <w:style w:type="character" w:customStyle="1" w:styleId="a6">
    <w:name w:val="ヘッダー (文字)"/>
    <w:basedOn w:val="a0"/>
    <w:link w:val="a5"/>
    <w:uiPriority w:val="99"/>
    <w:rsid w:val="000C4076"/>
    <w:rPr>
      <w:rFonts w:ascii="游明朝" w:eastAsia="游明朝" w:hAnsi="游明朝" w:cs="游明朝"/>
    </w:rPr>
  </w:style>
  <w:style w:type="paragraph" w:styleId="a7">
    <w:name w:val="footer"/>
    <w:basedOn w:val="a"/>
    <w:link w:val="a8"/>
    <w:uiPriority w:val="99"/>
    <w:unhideWhenUsed/>
    <w:rsid w:val="000C4076"/>
    <w:pPr>
      <w:tabs>
        <w:tab w:val="center" w:pos="4252"/>
        <w:tab w:val="right" w:pos="8504"/>
      </w:tabs>
      <w:snapToGrid w:val="0"/>
    </w:pPr>
  </w:style>
  <w:style w:type="character" w:customStyle="1" w:styleId="a8">
    <w:name w:val="フッター (文字)"/>
    <w:basedOn w:val="a0"/>
    <w:link w:val="a7"/>
    <w:uiPriority w:val="99"/>
    <w:rsid w:val="000C4076"/>
    <w:rPr>
      <w:rFonts w:ascii="游明朝" w:eastAsia="游明朝" w:hAnsi="游明朝" w:cs="游明朝"/>
    </w:rPr>
  </w:style>
  <w:style w:type="paragraph" w:customStyle="1" w:styleId="a9">
    <w:name w:val="スタイル"/>
    <w:rsid w:val="008060BC"/>
    <w:pPr>
      <w:adjustRightInd w:val="0"/>
    </w:pPr>
    <w:rPr>
      <w:rFonts w:ascii="ＭＳ Ｐ明朝" w:eastAsia="ＭＳ Ｐ明朝" w:cs="ＭＳ Ｐ明朝"/>
      <w:sz w:val="24"/>
      <w:szCs w:val="24"/>
      <w:lang w:eastAsia="ja-JP"/>
    </w:rPr>
  </w:style>
  <w:style w:type="paragraph" w:styleId="aa">
    <w:name w:val="Balloon Text"/>
    <w:basedOn w:val="a"/>
    <w:link w:val="ab"/>
    <w:uiPriority w:val="99"/>
    <w:semiHidden/>
    <w:unhideWhenUsed/>
    <w:rsid w:val="00877D1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7D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25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F14BD-654B-4768-967C-781D699D8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2619</Words>
  <Characters>14930</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「生きる力」をはぐくむ学校での安全教育（１/５）</vt:lpstr>
    </vt:vector>
  </TitlesOfParts>
  <Company/>
  <LinksUpToDate>false</LinksUpToDate>
  <CharactersWithSpaces>17514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「生きる力」をはぐくむ学校での安全教育（１/５）</dc:title>
  <dc:creator>文部科学省</dc:creator>
  <cp:lastModifiedBy>C14-3983</cp:lastModifiedBy>
  <cp:revision>2</cp:revision>
  <cp:lastPrinted>2019-02-07T09:27:00Z</cp:lastPrinted>
  <dcterms:created xsi:type="dcterms:W3CDTF">2020-04-13T09:46:00Z</dcterms:created>
  <dcterms:modified xsi:type="dcterms:W3CDTF">2020-04-13T09:46:00Z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2018-09-13T00:00:00Z</vt:filetime>
  </property>
  <property fmtid="{D5CDD505-2E9C-101B-9397-08002B2CF9AE}" pid="3" name="Creator">
    <vt:lpwstr>Adobe InDesign CS2_J (4.0.5)</vt:lpwstr>
  </property>
  <property fmtid="{D5CDD505-2E9C-101B-9397-08002B2CF9AE}" pid="4" name="LastSaved">
    <vt:filetime>2018-09-13T00:00:00Z</vt:filetime>
  </property>
</Properties>
</file>